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61" w:rsidRPr="0021686D" w:rsidRDefault="00227E61" w:rsidP="0021686D">
      <w:pPr>
        <w:pStyle w:val="Nzev"/>
        <w:rPr>
          <w:rFonts w:ascii="Garamond" w:hAnsi="Garamond"/>
        </w:rPr>
      </w:pPr>
      <w:r w:rsidRPr="0021686D">
        <w:rPr>
          <w:rFonts w:ascii="Garamond" w:hAnsi="Garamond"/>
        </w:rPr>
        <w:t>Okruhy a režim pro rigorózní zkoušku ze Speciální pedagogiky pro obory:</w:t>
      </w:r>
    </w:p>
    <w:p w:rsidR="00227E61" w:rsidRPr="0021686D" w:rsidRDefault="00227E61" w:rsidP="0021686D">
      <w:pPr>
        <w:pStyle w:val="Nzev"/>
        <w:rPr>
          <w:rFonts w:ascii="Garamond" w:hAnsi="Garamond"/>
        </w:rPr>
      </w:pPr>
      <w:r w:rsidRPr="0021686D">
        <w:rPr>
          <w:rFonts w:ascii="Garamond" w:hAnsi="Garamond"/>
        </w:rPr>
        <w:t>Speciální pedagogika; Speciální pedagogika pro 2. stupeň základních škol a pro střední školy a Učitelství pro 1. st. ZŠ a speciální pedagogika</w:t>
      </w:r>
    </w:p>
    <w:p w:rsidR="00227E61" w:rsidRPr="00227E61" w:rsidRDefault="00227E61" w:rsidP="00227E61">
      <w:pPr>
        <w:spacing w:before="100" w:beforeAutospacing="1" w:after="100" w:afterAutospacing="1"/>
        <w:jc w:val="both"/>
        <w:rPr>
          <w:sz w:val="20"/>
          <w:szCs w:val="20"/>
          <w:lang w:val="cs-CZ"/>
        </w:rPr>
      </w:pPr>
    </w:p>
    <w:p w:rsidR="00227E61" w:rsidRPr="00904082" w:rsidRDefault="00227E61" w:rsidP="0021686D">
      <w:pPr>
        <w:pStyle w:val="Nadpis2"/>
        <w:rPr>
          <w:lang w:val="cs-CZ"/>
        </w:rPr>
      </w:pPr>
      <w:r w:rsidRPr="00904082">
        <w:rPr>
          <w:lang w:val="cs-CZ"/>
        </w:rPr>
        <w:t>Okruhy a režim ke státní rigorózní zkoušce s aktualizovanými studijními prameny.</w:t>
      </w:r>
    </w:p>
    <w:p w:rsidR="00227E61" w:rsidRPr="00227E61" w:rsidRDefault="00227E61" w:rsidP="00227E61">
      <w:pPr>
        <w:ind w:firstLine="708"/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ind w:firstLine="708"/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ind w:firstLine="708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Okruhy ke SRZ jsou rozděleny do dvou skupin – </w:t>
      </w:r>
    </w:p>
    <w:p w:rsidR="0021686D" w:rsidRDefault="0021686D" w:rsidP="00227E61">
      <w:pPr>
        <w:ind w:firstLine="708"/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227E61">
      <w:pPr>
        <w:ind w:firstLine="708"/>
        <w:jc w:val="both"/>
        <w:rPr>
          <w:sz w:val="20"/>
          <w:szCs w:val="20"/>
          <w:lang w:val="cs-CZ"/>
        </w:rPr>
      </w:pPr>
      <w:r w:rsidRPr="00227E61">
        <w:rPr>
          <w:b/>
          <w:sz w:val="20"/>
          <w:szCs w:val="20"/>
          <w:lang w:val="cs-CZ"/>
        </w:rPr>
        <w:t xml:space="preserve">A obecné </w:t>
      </w:r>
      <w:r w:rsidRPr="00227E61">
        <w:rPr>
          <w:sz w:val="20"/>
          <w:szCs w:val="20"/>
          <w:lang w:val="cs-CZ"/>
        </w:rPr>
        <w:t>(předpokládá se všeobecný přehled v oblasti)</w:t>
      </w:r>
    </w:p>
    <w:p w:rsidR="00227E61" w:rsidRPr="00227E61" w:rsidRDefault="00227E61" w:rsidP="00227E61">
      <w:pPr>
        <w:ind w:firstLine="708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(uchazeč dostává jednu otázku z následujících)</w:t>
      </w:r>
    </w:p>
    <w:p w:rsidR="00227E61" w:rsidRPr="00227E61" w:rsidRDefault="00227E61" w:rsidP="00227E61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Speciální pedagogika jako vědní obor, propedeutika, vývoj a základní směry a trendy v posledních dekádách.</w:t>
      </w:r>
    </w:p>
    <w:p w:rsidR="00227E61" w:rsidRPr="00227E61" w:rsidRDefault="00227E61" w:rsidP="00227E61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Speciálněpedagogická diagnostika.</w:t>
      </w:r>
    </w:p>
    <w:p w:rsidR="00227E61" w:rsidRPr="00227E61" w:rsidRDefault="00227E61" w:rsidP="00227E61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Integrační a inkluzivní trendy.</w:t>
      </w:r>
    </w:p>
    <w:p w:rsidR="00227E61" w:rsidRPr="00227E61" w:rsidRDefault="00227E61" w:rsidP="00227E61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it-IT"/>
        </w:rPr>
        <w:t>Terapeuticko-formativní intervence ve speciální pedagogice.</w:t>
      </w:r>
    </w:p>
    <w:p w:rsidR="00227E61" w:rsidRPr="00227E61" w:rsidRDefault="00227E61" w:rsidP="00227E61">
      <w:pPr>
        <w:ind w:left="708"/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ind w:left="708"/>
        <w:jc w:val="both"/>
        <w:rPr>
          <w:b/>
          <w:sz w:val="20"/>
          <w:szCs w:val="20"/>
          <w:lang w:val="cs-CZ"/>
        </w:rPr>
      </w:pPr>
      <w:r w:rsidRPr="00227E61">
        <w:rPr>
          <w:b/>
          <w:sz w:val="20"/>
          <w:szCs w:val="20"/>
          <w:lang w:val="cs-CZ"/>
        </w:rPr>
        <w:t xml:space="preserve">B speciální </w:t>
      </w:r>
    </w:p>
    <w:p w:rsidR="00227E61" w:rsidRPr="00227E61" w:rsidRDefault="00227E61" w:rsidP="00227E61">
      <w:pPr>
        <w:ind w:left="708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(uchazeč dostává jednu z</w:t>
      </w:r>
      <w:r w:rsidR="00C517EB">
        <w:rPr>
          <w:sz w:val="20"/>
          <w:szCs w:val="20"/>
          <w:lang w:val="cs-CZ"/>
        </w:rPr>
        <w:t xml:space="preserve"> pěti </w:t>
      </w:r>
      <w:bookmarkStart w:id="0" w:name="_GoBack"/>
      <w:bookmarkEnd w:id="0"/>
      <w:r w:rsidRPr="00227E61">
        <w:rPr>
          <w:sz w:val="20"/>
          <w:szCs w:val="20"/>
          <w:lang w:val="cs-CZ"/>
        </w:rPr>
        <w:t>otázek z vybrané oblasti speciální pedagogiky</w:t>
      </w:r>
      <w:r w:rsidR="00904082">
        <w:rPr>
          <w:sz w:val="20"/>
          <w:szCs w:val="20"/>
          <w:lang w:val="cs-CZ"/>
        </w:rPr>
        <w:t xml:space="preserve"> podle své specializace</w:t>
      </w:r>
      <w:r w:rsidRPr="00227E61">
        <w:rPr>
          <w:sz w:val="20"/>
          <w:szCs w:val="20"/>
          <w:lang w:val="cs-CZ"/>
        </w:rPr>
        <w:t>)</w:t>
      </w:r>
    </w:p>
    <w:p w:rsidR="00227E61" w:rsidRPr="00227E61" w:rsidRDefault="00227E61" w:rsidP="00227E61">
      <w:pPr>
        <w:numPr>
          <w:ilvl w:val="0"/>
          <w:numId w:val="12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Logopedie jako obor speciální pedagogiky.</w:t>
      </w:r>
    </w:p>
    <w:p w:rsidR="00227E61" w:rsidRPr="00227E61" w:rsidRDefault="00227E61" w:rsidP="00227E61">
      <w:pPr>
        <w:numPr>
          <w:ilvl w:val="0"/>
          <w:numId w:val="12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Surdopedie jako obor speciální pedagogiky. </w:t>
      </w:r>
    </w:p>
    <w:p w:rsidR="00227E61" w:rsidRPr="00227E61" w:rsidRDefault="00227E61" w:rsidP="00227E61">
      <w:pPr>
        <w:numPr>
          <w:ilvl w:val="0"/>
          <w:numId w:val="12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Tyflopedie jako obor speciální pedagogiky.</w:t>
      </w:r>
    </w:p>
    <w:p w:rsidR="00227E61" w:rsidRPr="00227E61" w:rsidRDefault="00227E61" w:rsidP="00227E61">
      <w:pPr>
        <w:numPr>
          <w:ilvl w:val="0"/>
          <w:numId w:val="12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Somatopedie jako obor speciální pedagogiky.</w:t>
      </w:r>
    </w:p>
    <w:p w:rsidR="00227E61" w:rsidRPr="00227E61" w:rsidRDefault="00227E61" w:rsidP="00227E61">
      <w:pPr>
        <w:numPr>
          <w:ilvl w:val="0"/>
          <w:numId w:val="12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Etopedie jako obor speciální pedagogiky.</w:t>
      </w:r>
    </w:p>
    <w:p w:rsidR="00227E61" w:rsidRPr="00227E61" w:rsidRDefault="00227E61" w:rsidP="00227E61">
      <w:pPr>
        <w:numPr>
          <w:ilvl w:val="0"/>
          <w:numId w:val="12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Psychopedie jako obor speciální pedagogiky.</w:t>
      </w:r>
    </w:p>
    <w:p w:rsidR="00227E61" w:rsidRPr="00227E61" w:rsidRDefault="00227E61" w:rsidP="00227E61">
      <w:pPr>
        <w:numPr>
          <w:ilvl w:val="0"/>
          <w:numId w:val="12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Andragogika jako obor speciální pedagogiky.</w:t>
      </w:r>
    </w:p>
    <w:p w:rsidR="00227E61" w:rsidRPr="00227E61" w:rsidRDefault="00227E61" w:rsidP="00227E61">
      <w:pPr>
        <w:numPr>
          <w:ilvl w:val="0"/>
          <w:numId w:val="12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Speciální pedagogika zaměřená na osoby s poruchami učení </w:t>
      </w:r>
    </w:p>
    <w:p w:rsidR="00227E61" w:rsidRPr="00227E61" w:rsidRDefault="00227E61" w:rsidP="00227E61">
      <w:pPr>
        <w:numPr>
          <w:ilvl w:val="0"/>
          <w:numId w:val="12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Speciální pedagogika zaměřená na osoby s vícečetným postižením.</w:t>
      </w:r>
    </w:p>
    <w:p w:rsidR="00227E61" w:rsidRPr="00227E61" w:rsidRDefault="00227E61" w:rsidP="00227E61">
      <w:pPr>
        <w:numPr>
          <w:ilvl w:val="0"/>
          <w:numId w:val="12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Speciální pedagogika zaměřená na vzdělávání žáků </w:t>
      </w:r>
      <w:r w:rsidRPr="00227E61">
        <w:rPr>
          <w:rStyle w:val="st"/>
          <w:sz w:val="20"/>
          <w:szCs w:val="20"/>
          <w:lang w:val="cs-CZ"/>
        </w:rPr>
        <w:t xml:space="preserve">mimořádně </w:t>
      </w:r>
      <w:r w:rsidRPr="00227E61">
        <w:rPr>
          <w:rStyle w:val="Zvraznn"/>
          <w:i w:val="0"/>
          <w:sz w:val="20"/>
          <w:szCs w:val="20"/>
          <w:lang w:val="cs-CZ"/>
        </w:rPr>
        <w:t>nadaných</w:t>
      </w:r>
      <w:r w:rsidRPr="00227E61">
        <w:rPr>
          <w:rStyle w:val="Zvraznn"/>
          <w:sz w:val="20"/>
          <w:szCs w:val="20"/>
          <w:lang w:val="cs-CZ"/>
        </w:rPr>
        <w:t>.</w:t>
      </w:r>
      <w:r w:rsidRPr="00227E61">
        <w:rPr>
          <w:sz w:val="20"/>
          <w:szCs w:val="20"/>
          <w:lang w:val="cs-CZ"/>
        </w:rPr>
        <w:t xml:space="preserve"> </w:t>
      </w:r>
    </w:p>
    <w:p w:rsidR="00227E61" w:rsidRPr="00227E61" w:rsidRDefault="00227E61" w:rsidP="00227E61">
      <w:pPr>
        <w:ind w:left="1068"/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ind w:left="708"/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227E61">
      <w:pPr>
        <w:ind w:firstLine="708"/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jc w:val="both"/>
        <w:rPr>
          <w:b/>
          <w:caps/>
          <w:sz w:val="20"/>
          <w:szCs w:val="20"/>
          <w:lang w:val="cs-CZ"/>
        </w:rPr>
      </w:pPr>
    </w:p>
    <w:p w:rsidR="00227E61" w:rsidRPr="00227E61" w:rsidRDefault="00227E61" w:rsidP="0021686D">
      <w:pPr>
        <w:pStyle w:val="Nadpis3"/>
        <w:rPr>
          <w:lang w:val="cs-CZ"/>
        </w:rPr>
      </w:pPr>
      <w:r w:rsidRPr="00227E61">
        <w:rPr>
          <w:lang w:val="cs-CZ"/>
        </w:rPr>
        <w:t>A - povinné okruhy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904082" w:rsidRDefault="00227E61" w:rsidP="00227E61">
      <w:pPr>
        <w:jc w:val="both"/>
        <w:rPr>
          <w:b/>
          <w:sz w:val="20"/>
          <w:szCs w:val="20"/>
          <w:lang w:val="cs-CZ"/>
        </w:rPr>
      </w:pPr>
      <w:r w:rsidRPr="00904082">
        <w:rPr>
          <w:b/>
          <w:sz w:val="20"/>
          <w:szCs w:val="20"/>
          <w:lang w:val="cs-CZ"/>
        </w:rPr>
        <w:t xml:space="preserve">Speciální pedagogika jako vědní obor, propedeutika, vývoj a základní směry a trendy v posledních dekádách.   </w:t>
      </w:r>
    </w:p>
    <w:p w:rsidR="00227E61" w:rsidRPr="00227E61" w:rsidRDefault="00227E61" w:rsidP="00227E61">
      <w:pPr>
        <w:ind w:left="360"/>
        <w:jc w:val="both"/>
        <w:rPr>
          <w:b/>
          <w:sz w:val="20"/>
          <w:szCs w:val="20"/>
          <w:u w:val="single"/>
          <w:lang w:val="cs-CZ"/>
        </w:rPr>
      </w:pP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numPr>
          <w:ilvl w:val="0"/>
          <w:numId w:val="2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Fenomén speciální pedagogiky v evropském kontextu evoluce pedagogických věd, s akcentem na poslední desetiletí a perspektivy vývoje.</w:t>
      </w:r>
    </w:p>
    <w:p w:rsidR="00227E61" w:rsidRPr="00227E61" w:rsidRDefault="00227E61" w:rsidP="00227E61">
      <w:pPr>
        <w:numPr>
          <w:ilvl w:val="0"/>
          <w:numId w:val="2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Geneze speciální pedagogiky v procesu transformace školství na území českých zemí.</w:t>
      </w:r>
    </w:p>
    <w:p w:rsidR="00227E61" w:rsidRPr="00227E61" w:rsidRDefault="00227E61" w:rsidP="00227E61">
      <w:pPr>
        <w:numPr>
          <w:ilvl w:val="0"/>
          <w:numId w:val="2"/>
        </w:numPr>
        <w:ind w:left="777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 Interdisciplinární charakter terapeuticko-formativních přístupů ve speciální pedagogice.</w:t>
      </w:r>
    </w:p>
    <w:p w:rsidR="00227E61" w:rsidRPr="00227E61" w:rsidRDefault="00227E61" w:rsidP="00227E61">
      <w:pPr>
        <w:numPr>
          <w:ilvl w:val="0"/>
          <w:numId w:val="2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Alternativní systémy jako součást demokratizace školského systému v českých zemích po roce 1989 v relaci se změnami paradigmatu speciální pedagogiky.</w:t>
      </w:r>
    </w:p>
    <w:p w:rsidR="00227E61" w:rsidRPr="00227E61" w:rsidRDefault="00227E61" w:rsidP="00227E61">
      <w:pPr>
        <w:numPr>
          <w:ilvl w:val="0"/>
          <w:numId w:val="2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Speciálněpedagogické edukační systémy a příprava speciálních pedagogů v České republice a v zemích Evropské unie.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jc w:val="both"/>
        <w:rPr>
          <w:b/>
          <w:sz w:val="20"/>
          <w:szCs w:val="20"/>
          <w:lang w:val="cs-CZ"/>
        </w:rPr>
      </w:pPr>
      <w:r w:rsidRPr="00227E61">
        <w:rPr>
          <w:b/>
          <w:sz w:val="20"/>
          <w:szCs w:val="20"/>
          <w:lang w:val="cs-CZ"/>
        </w:rPr>
        <w:t xml:space="preserve">Literatura: 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BAZALOVÁ, B. </w:t>
      </w:r>
      <w:r w:rsidRPr="00227E61">
        <w:rPr>
          <w:rStyle w:val="Zvraznn"/>
          <w:sz w:val="20"/>
          <w:szCs w:val="20"/>
          <w:lang w:val="cs-CZ"/>
        </w:rPr>
        <w:t>Vzdělávání žáků se speciálními vzdělávacími potřebami v zemích Evropské unie a v dalších vybraných zemích.</w:t>
      </w:r>
      <w:r w:rsidRPr="00227E61">
        <w:rPr>
          <w:sz w:val="20"/>
          <w:szCs w:val="20"/>
          <w:lang w:val="cs-CZ"/>
        </w:rPr>
        <w:t xml:space="preserve"> </w:t>
      </w:r>
      <w:r w:rsidRPr="00904082">
        <w:rPr>
          <w:sz w:val="20"/>
          <w:szCs w:val="20"/>
          <w:lang w:val="cs-CZ"/>
        </w:rPr>
        <w:t>1. vydání. Brno: MU, 2006, 188 s. ISBN 80-210-3971-X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lastRenderedPageBreak/>
        <w:t xml:space="preserve">CPIV. 2011. </w:t>
      </w:r>
      <w:r w:rsidRPr="00227E61">
        <w:rPr>
          <w:i/>
          <w:sz w:val="20"/>
          <w:szCs w:val="20"/>
          <w:lang w:val="cs-CZ"/>
        </w:rPr>
        <w:t>Zpráva o stavu inkluzivního vzdělávání v ČR.</w:t>
      </w:r>
      <w:r w:rsidRPr="00227E61">
        <w:rPr>
          <w:sz w:val="20"/>
          <w:szCs w:val="20"/>
          <w:lang w:val="cs-CZ"/>
        </w:rPr>
        <w:t xml:space="preserve"> [online] [cit. 2014-04-14]. Dostupné z: </w:t>
      </w:r>
      <w:hyperlink r:id="rId9" w:history="1">
        <w:r w:rsidRPr="00227E61">
          <w:rPr>
            <w:rStyle w:val="Hypertextovodkaz"/>
            <w:sz w:val="20"/>
            <w:szCs w:val="20"/>
            <w:lang w:val="cs-CZ"/>
          </w:rPr>
          <w:t>http://issuu.com/cpiv/docs/zprava_o_stavu_iv_2011__gp</w:t>
        </w:r>
      </w:hyperlink>
      <w:r w:rsidRPr="00227E61">
        <w:rPr>
          <w:sz w:val="20"/>
          <w:szCs w:val="20"/>
          <w:lang w:val="cs-CZ"/>
        </w:rPr>
        <w:t xml:space="preserve"> 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FISCHER, S.; ŠKODA, J. 2008. </w:t>
      </w:r>
      <w:r w:rsidRPr="00227E61">
        <w:rPr>
          <w:i/>
          <w:iCs/>
          <w:sz w:val="20"/>
          <w:szCs w:val="20"/>
          <w:lang w:val="cs-CZ"/>
        </w:rPr>
        <w:t>Speciální pedagogika: Edukace a rozvoj osob se somatickým, psychickým a sociálním znevýhodněním</w:t>
      </w:r>
      <w:r w:rsidRPr="00227E61">
        <w:rPr>
          <w:sz w:val="20"/>
          <w:szCs w:val="20"/>
          <w:lang w:val="cs-CZ"/>
        </w:rPr>
        <w:t>. 1. vyd. Praha: Triton. 205 s. ISBN 978-80-7387-014-0.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GAŇO, V. 1962. </w:t>
      </w:r>
      <w:r w:rsidRPr="00227E61">
        <w:rPr>
          <w:i/>
          <w:iCs/>
          <w:sz w:val="20"/>
          <w:szCs w:val="20"/>
          <w:lang w:val="cs-CZ"/>
        </w:rPr>
        <w:t>Defektní děti.,</w:t>
      </w:r>
      <w:r w:rsidRPr="00227E61">
        <w:rPr>
          <w:sz w:val="20"/>
          <w:szCs w:val="20"/>
          <w:lang w:val="cs-CZ"/>
        </w:rPr>
        <w:t xml:space="preserve"> 1. vyd. Praha: Státní pedagogické nakladatelství. 232 s. ISBN 14-020-62.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JANK</w:t>
      </w:r>
      <w:r w:rsidRPr="00227E61">
        <w:rPr>
          <w:rFonts w:ascii="Times New Roman" w:hAnsi="Times New Roman"/>
          <w:sz w:val="20"/>
          <w:szCs w:val="20"/>
          <w:lang w:val="cs-CZ"/>
        </w:rPr>
        <w:t>Ủ</w:t>
      </w:r>
      <w:r w:rsidRPr="00227E61">
        <w:rPr>
          <w:sz w:val="20"/>
          <w:szCs w:val="20"/>
          <w:lang w:val="cs-CZ"/>
        </w:rPr>
        <w:t xml:space="preserve">, K. 2013. </w:t>
      </w:r>
      <w:r w:rsidRPr="00227E61">
        <w:rPr>
          <w:i/>
          <w:sz w:val="20"/>
          <w:szCs w:val="20"/>
          <w:lang w:val="cs-CZ"/>
        </w:rPr>
        <w:t>Kapitoly z integrativní speciální pedagogiky.</w:t>
      </w:r>
      <w:r w:rsidRPr="00227E61">
        <w:rPr>
          <w:sz w:val="20"/>
          <w:szCs w:val="20"/>
          <w:lang w:val="cs-CZ"/>
        </w:rPr>
        <w:t xml:space="preserve"> 2. vyd. Ostrava: Ostravská univerzita. ISBN neuveden.</w:t>
      </w:r>
    </w:p>
    <w:p w:rsidR="00227E61" w:rsidRPr="00904082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JESENSKÝ, J. 2000. </w:t>
      </w:r>
      <w:r w:rsidRPr="00227E61">
        <w:rPr>
          <w:i/>
          <w:iCs/>
          <w:sz w:val="20"/>
          <w:szCs w:val="20"/>
          <w:lang w:val="cs-CZ"/>
        </w:rPr>
        <w:t>Základy komprehenzivní speciální pedagogiky.</w:t>
      </w:r>
      <w:r w:rsidRPr="00227E61">
        <w:rPr>
          <w:sz w:val="20"/>
          <w:szCs w:val="20"/>
          <w:lang w:val="cs-CZ"/>
        </w:rPr>
        <w:t xml:space="preserve"> 1. vyd. Hradec Králové: Gaudeamus. 275 s. ISBN 80-7041-196-1. 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JESENSKÝ, J. et al. 1995. </w:t>
      </w:r>
      <w:r w:rsidRPr="00227E61">
        <w:rPr>
          <w:i/>
          <w:iCs/>
          <w:sz w:val="20"/>
          <w:szCs w:val="20"/>
          <w:lang w:val="cs-CZ"/>
        </w:rPr>
        <w:t>Kontrapunkty integrace zdravotně postižených</w:t>
      </w:r>
      <w:r w:rsidRPr="00227E61">
        <w:rPr>
          <w:sz w:val="20"/>
          <w:szCs w:val="20"/>
          <w:lang w:val="cs-CZ"/>
        </w:rPr>
        <w:t>. 1. vyd. Praha: UK. 175 s. ISBN 80-7184-030-0.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KOL. AUTOR</w:t>
      </w:r>
      <w:r w:rsidRPr="00227E61">
        <w:rPr>
          <w:rFonts w:ascii="Times New Roman" w:hAnsi="Times New Roman"/>
          <w:sz w:val="20"/>
          <w:szCs w:val="20"/>
          <w:lang w:val="cs-CZ"/>
        </w:rPr>
        <w:t>Ủ</w:t>
      </w:r>
      <w:r w:rsidRPr="00227E61">
        <w:rPr>
          <w:sz w:val="20"/>
          <w:szCs w:val="20"/>
          <w:lang w:val="cs-CZ"/>
        </w:rPr>
        <w:t xml:space="preserve">. 2005. </w:t>
      </w:r>
      <w:r w:rsidRPr="00227E61">
        <w:rPr>
          <w:i/>
          <w:sz w:val="20"/>
          <w:szCs w:val="20"/>
          <w:lang w:val="cs-CZ"/>
        </w:rPr>
        <w:t>Občané se zdravotním postižením a veřejná správa.</w:t>
      </w:r>
      <w:r w:rsidRPr="00227E61">
        <w:rPr>
          <w:sz w:val="20"/>
          <w:szCs w:val="20"/>
          <w:lang w:val="cs-CZ"/>
        </w:rPr>
        <w:t xml:space="preserve"> 1. vyd. Olomouc: Výzkumné centrum integrace zdravotně postižených. ISBN 80-244-1168-7 (Univerzita Palackého v Olomouci); ISBN 80-903658-0-9 (VCIZP). 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KYSUČAN, J. 1982. </w:t>
      </w:r>
      <w:r w:rsidRPr="00227E61">
        <w:rPr>
          <w:i/>
          <w:iCs/>
          <w:sz w:val="20"/>
          <w:szCs w:val="20"/>
          <w:lang w:val="cs-CZ"/>
        </w:rPr>
        <w:t>Úvod do psychopedie.</w:t>
      </w:r>
      <w:r w:rsidRPr="00227E61">
        <w:rPr>
          <w:sz w:val="20"/>
          <w:szCs w:val="20"/>
          <w:lang w:val="cs-CZ"/>
        </w:rPr>
        <w:t xml:space="preserve"> 1. vyd. Olomouc: Rektorát Univerzity Palackého. 135 s.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KYSUČAN, J.; KUJA, J. 1998. </w:t>
      </w:r>
      <w:r w:rsidRPr="00227E61">
        <w:rPr>
          <w:i/>
          <w:iCs/>
          <w:sz w:val="20"/>
          <w:szCs w:val="20"/>
          <w:lang w:val="cs-CZ"/>
        </w:rPr>
        <w:t>Kapitoly z teoretických základů speciální pedagogiky.</w:t>
      </w:r>
      <w:r w:rsidRPr="00227E61">
        <w:rPr>
          <w:sz w:val="20"/>
          <w:szCs w:val="20"/>
          <w:lang w:val="cs-CZ"/>
        </w:rPr>
        <w:t xml:space="preserve"> 1. vyd. Olomouc: UP. 99 s. ISBN 80-7067-677-9.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LECHTA, V. (ed.). </w:t>
      </w:r>
      <w:r w:rsidRPr="00227E61">
        <w:rPr>
          <w:i/>
          <w:sz w:val="20"/>
          <w:szCs w:val="20"/>
          <w:lang w:val="cs-CZ"/>
        </w:rPr>
        <w:t xml:space="preserve">Základy inkluzivní pedagogiky: dítě s postižením, narušením a ohrožením ve škole. </w:t>
      </w:r>
      <w:r w:rsidRPr="00227E61">
        <w:rPr>
          <w:sz w:val="20"/>
          <w:szCs w:val="20"/>
          <w:lang w:val="cs-CZ"/>
        </w:rPr>
        <w:t>1. vyd. Praha: Portál, s. 20–41. ISBN 978-80-7367-679-7.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LUDÍKOVÁ, L. (ed.). 2006. </w:t>
      </w:r>
      <w:r w:rsidRPr="00227E61">
        <w:rPr>
          <w:i/>
          <w:iCs/>
          <w:sz w:val="20"/>
          <w:szCs w:val="20"/>
          <w:lang w:val="cs-CZ"/>
        </w:rPr>
        <w:t>Základy speciální pedagogiky</w:t>
      </w:r>
      <w:r w:rsidRPr="00227E61">
        <w:rPr>
          <w:sz w:val="20"/>
          <w:szCs w:val="20"/>
          <w:lang w:val="cs-CZ"/>
        </w:rPr>
        <w:t>. 1. vyd. Olomouc: UP, s. 13–17. ISBN 80-244-1479-1.</w:t>
      </w:r>
    </w:p>
    <w:p w:rsidR="00227E61" w:rsidRPr="00904082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i/>
          <w:iCs/>
          <w:sz w:val="20"/>
          <w:szCs w:val="20"/>
          <w:lang w:val="cs-CZ"/>
        </w:rPr>
        <w:t>Mezinárodní klasifikace funkčních schopností, disability a zdraví</w:t>
      </w:r>
      <w:r w:rsidRPr="00227E61">
        <w:rPr>
          <w:sz w:val="20"/>
          <w:szCs w:val="20"/>
          <w:lang w:val="cs-CZ"/>
        </w:rPr>
        <w:t>: MKF. 2008. 1. české vyd. Praha: Grada. 280 s. ISBN 978-80-247-1587-2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de-DE"/>
        </w:rPr>
      </w:pPr>
      <w:r w:rsidRPr="00227E61">
        <w:rPr>
          <w:sz w:val="20"/>
          <w:szCs w:val="20"/>
          <w:lang w:val="cs-CZ"/>
        </w:rPr>
        <w:t xml:space="preserve">MICHALÍK, J. 2002. </w:t>
      </w:r>
      <w:r w:rsidRPr="00227E61">
        <w:rPr>
          <w:i/>
          <w:iCs/>
          <w:sz w:val="20"/>
          <w:szCs w:val="20"/>
          <w:lang w:val="cs-CZ"/>
        </w:rPr>
        <w:t>Ochrana práv zdravotně postižených</w:t>
      </w:r>
      <w:r w:rsidRPr="00227E61">
        <w:rPr>
          <w:sz w:val="20"/>
          <w:szCs w:val="20"/>
          <w:lang w:val="cs-CZ"/>
        </w:rPr>
        <w:t xml:space="preserve"> [online]. Praha: Český helsinský výbor [cit. 2011-10-20]. Dostupné z: </w:t>
      </w:r>
      <w:hyperlink r:id="rId10" w:history="1">
        <w:r w:rsidRPr="00227E61">
          <w:rPr>
            <w:rStyle w:val="Hypertextovodkaz"/>
            <w:sz w:val="20"/>
            <w:szCs w:val="20"/>
            <w:lang w:val="cs-CZ"/>
          </w:rPr>
          <w:t>http://www.helcom.cz/view.php?cisloclanku=2003061806</w:t>
        </w:r>
      </w:hyperlink>
      <w:r w:rsidRPr="00227E61">
        <w:rPr>
          <w:sz w:val="20"/>
          <w:szCs w:val="20"/>
          <w:lang w:val="cs-CZ"/>
        </w:rPr>
        <w:t>.</w:t>
      </w:r>
    </w:p>
    <w:p w:rsidR="00227E61" w:rsidRPr="00904082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MICHALÍK, J. 2003. </w:t>
      </w:r>
      <w:r w:rsidRPr="00227E61">
        <w:rPr>
          <w:i/>
          <w:iCs/>
          <w:sz w:val="20"/>
          <w:szCs w:val="20"/>
          <w:lang w:val="cs-CZ"/>
        </w:rPr>
        <w:t>Historické a právní předpoklady školské integrace</w:t>
      </w:r>
      <w:r w:rsidRPr="00227E61">
        <w:rPr>
          <w:sz w:val="20"/>
          <w:szCs w:val="20"/>
          <w:lang w:val="cs-CZ"/>
        </w:rPr>
        <w:t>. In: VALENTA, M. et al. Přehled speciální pedagogiky a školská integrace. 1. vyd. Olomouc: UP, s. 12–61. ISBN 80-244-0698-5.</w:t>
      </w:r>
    </w:p>
    <w:p w:rsidR="00227E61" w:rsidRPr="00904082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MICHALÍK, J. 2004. </w:t>
      </w:r>
      <w:r w:rsidRPr="00227E61">
        <w:rPr>
          <w:i/>
          <w:iCs/>
          <w:sz w:val="20"/>
          <w:szCs w:val="20"/>
          <w:lang w:val="cs-CZ"/>
        </w:rPr>
        <w:t>Obecné podmínky školské integrace v České republice</w:t>
      </w:r>
      <w:r w:rsidRPr="00227E61">
        <w:rPr>
          <w:sz w:val="20"/>
          <w:szCs w:val="20"/>
          <w:lang w:val="cs-CZ"/>
        </w:rPr>
        <w:t>. In: MÜLLER, O. et al. Dítě se speciálními vzdělávacími potřebami v běžné škole. 1. vyd. Olomouc: UP, s. 10–52. ISBN 80-244-0231-9.</w:t>
      </w:r>
    </w:p>
    <w:p w:rsidR="00227E61" w:rsidRPr="00904082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MICHALÍK, J. 2005. Holokaust – jeho méně známá stránka. In: </w:t>
      </w:r>
      <w:r w:rsidRPr="00227E61">
        <w:rPr>
          <w:i/>
          <w:iCs/>
          <w:sz w:val="20"/>
          <w:szCs w:val="20"/>
          <w:lang w:val="cs-CZ"/>
        </w:rPr>
        <w:t>Postižený člověk v dějinách.</w:t>
      </w:r>
      <w:r w:rsidRPr="00227E61">
        <w:rPr>
          <w:sz w:val="20"/>
          <w:szCs w:val="20"/>
          <w:lang w:val="cs-CZ"/>
        </w:rPr>
        <w:t xml:space="preserve"> Hradec Králové: Gaudeamus, s 47–58. ISBN 80-7041017-5.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MICHALÍK, J. 2006. Postavení osob s postižením v právním řádu starého Říma (příspěvek k dějinám speciální pedagogiky). </w:t>
      </w:r>
      <w:r w:rsidRPr="00227E61">
        <w:rPr>
          <w:i/>
          <w:iCs/>
          <w:sz w:val="20"/>
          <w:szCs w:val="20"/>
          <w:lang w:val="cs-CZ"/>
        </w:rPr>
        <w:t>E-Pedagogium.</w:t>
      </w:r>
      <w:r w:rsidRPr="00227E61">
        <w:rPr>
          <w:sz w:val="20"/>
          <w:szCs w:val="20"/>
          <w:lang w:val="cs-CZ"/>
        </w:rPr>
        <w:t xml:space="preserve"> roč. 2006, č. 1. ISSN 1213-7499.</w:t>
      </w:r>
    </w:p>
    <w:p w:rsidR="00227E61" w:rsidRPr="00904082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MICHALÍK, J. Obecné podmínky školské integrace v České republice. In MÜLLER, O. et al. </w:t>
      </w:r>
      <w:r w:rsidRPr="00227E61">
        <w:rPr>
          <w:i/>
          <w:sz w:val="20"/>
          <w:szCs w:val="20"/>
          <w:lang w:val="cs-CZ"/>
        </w:rPr>
        <w:t>Dítě se specifickými vzdělávacími potřebami v běžné škole.</w:t>
      </w:r>
      <w:r w:rsidRPr="00227E61">
        <w:rPr>
          <w:sz w:val="20"/>
          <w:szCs w:val="20"/>
          <w:lang w:val="cs-CZ"/>
        </w:rPr>
        <w:t xml:space="preserve"> 1. vyd. Olomouc: UP, 2001. ISBN 80-244-0231-9 (brož.).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MONATOVÁ, L. 1998. </w:t>
      </w:r>
      <w:r w:rsidRPr="00227E61">
        <w:rPr>
          <w:i/>
          <w:iCs/>
          <w:sz w:val="20"/>
          <w:szCs w:val="20"/>
          <w:lang w:val="cs-CZ"/>
        </w:rPr>
        <w:t>Pojetí speciální pedagogiky z vývojového hlediska.</w:t>
      </w:r>
      <w:r w:rsidRPr="00227E61">
        <w:rPr>
          <w:sz w:val="20"/>
          <w:szCs w:val="20"/>
          <w:lang w:val="cs-CZ"/>
        </w:rPr>
        <w:t xml:space="preserve"> 2. vyd. Brno: Paido. 85 s. ISBN 80-85931-60-5.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MÜHLPACHR, P. 2004. Axiologická a normativní dimenze integrace. In: VÍTKOVÁ, M. (ed.). </w:t>
      </w:r>
      <w:r w:rsidRPr="00227E61">
        <w:rPr>
          <w:i/>
          <w:iCs/>
          <w:sz w:val="20"/>
          <w:szCs w:val="20"/>
          <w:lang w:val="cs-CZ"/>
        </w:rPr>
        <w:t>Integrativní speciální pedagogika: Integrace školní a sociální</w:t>
      </w:r>
      <w:r w:rsidRPr="00227E61">
        <w:rPr>
          <w:sz w:val="20"/>
          <w:szCs w:val="20"/>
          <w:lang w:val="cs-CZ"/>
        </w:rPr>
        <w:t>. 2., rozš. a přeprac. vyd. Brno: Paido, s. 12–18. ISBN 80-7315-071-9.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it-IT"/>
        </w:rPr>
      </w:pPr>
      <w:r w:rsidRPr="00227E61">
        <w:rPr>
          <w:sz w:val="20"/>
          <w:szCs w:val="20"/>
          <w:lang w:val="it-IT"/>
        </w:rPr>
        <w:t xml:space="preserve">PEUTELSCHMIEDOVÁ, A. a kol.  </w:t>
      </w:r>
      <w:r w:rsidRPr="00227E61">
        <w:rPr>
          <w:i/>
          <w:iCs/>
          <w:sz w:val="20"/>
          <w:szCs w:val="20"/>
          <w:lang w:val="it-IT"/>
        </w:rPr>
        <w:t xml:space="preserve">Reflexe speciální pedagogiky v kontextu opatření  Evropské unie. </w:t>
      </w:r>
      <w:r w:rsidRPr="00227E61">
        <w:rPr>
          <w:sz w:val="20"/>
          <w:szCs w:val="20"/>
          <w:lang w:val="it-IT"/>
        </w:rPr>
        <w:t xml:space="preserve">Olomouc: VUP, 2006.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27E61">
          <w:rPr>
            <w:sz w:val="20"/>
            <w:szCs w:val="20"/>
            <w:lang w:val="it-IT"/>
          </w:rPr>
          <w:t>80-244-1444-9</w:t>
        </w:r>
      </w:smartTag>
      <w:r w:rsidRPr="00227E61">
        <w:rPr>
          <w:sz w:val="20"/>
          <w:szCs w:val="20"/>
          <w:lang w:val="it-IT"/>
        </w:rPr>
        <w:t>.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</w:rPr>
      </w:pPr>
      <w:r w:rsidRPr="00227E61">
        <w:rPr>
          <w:sz w:val="20"/>
          <w:szCs w:val="20"/>
        </w:rPr>
        <w:t xml:space="preserve">POLLOWAY, E. A. </w:t>
      </w:r>
      <w:r w:rsidRPr="00227E61">
        <w:rPr>
          <w:i/>
          <w:iCs/>
          <w:sz w:val="20"/>
          <w:szCs w:val="20"/>
        </w:rPr>
        <w:t xml:space="preserve">Strategies for Teaching Learners with Special Needs. </w:t>
      </w:r>
      <w:r w:rsidRPr="00227E61">
        <w:rPr>
          <w:sz w:val="20"/>
          <w:szCs w:val="20"/>
        </w:rPr>
        <w:t>Merrill Publishing, 1996. ISBN 0-13-466666-6.</w:t>
      </w:r>
    </w:p>
    <w:p w:rsidR="00227E61" w:rsidRPr="00904082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PRINICH, V. 1943. Vývoj logopedie v Čechách a na Moravě</w:t>
      </w:r>
      <w:r w:rsidRPr="00227E61">
        <w:rPr>
          <w:i/>
          <w:iCs/>
          <w:sz w:val="20"/>
          <w:szCs w:val="20"/>
          <w:lang w:val="cs-CZ"/>
        </w:rPr>
        <w:t>. Úchylná mládež</w:t>
      </w:r>
      <w:r w:rsidRPr="00227E61">
        <w:rPr>
          <w:sz w:val="20"/>
          <w:szCs w:val="20"/>
          <w:lang w:val="cs-CZ"/>
        </w:rPr>
        <w:t>. roč. XIX, č. 5, s. 228–229.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</w:rPr>
      </w:pPr>
      <w:r w:rsidRPr="00227E61">
        <w:rPr>
          <w:sz w:val="20"/>
          <w:szCs w:val="20"/>
          <w:lang w:val="cs-CZ"/>
        </w:rPr>
        <w:t xml:space="preserve">RENOTIÉROVÁ, M. 2002. </w:t>
      </w:r>
      <w:r w:rsidRPr="00227E61">
        <w:rPr>
          <w:i/>
          <w:iCs/>
          <w:sz w:val="20"/>
          <w:szCs w:val="20"/>
          <w:lang w:val="cs-CZ"/>
        </w:rPr>
        <w:t>Somatopedické minimum</w:t>
      </w:r>
      <w:r w:rsidRPr="00227E61">
        <w:rPr>
          <w:sz w:val="20"/>
          <w:szCs w:val="20"/>
          <w:lang w:val="cs-CZ"/>
        </w:rPr>
        <w:t>. 1. vyd. Olomouc: UP, 85 s. ISBN 80-244-0532-6.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RENOTIÉROVÁ, M. 2007. </w:t>
      </w:r>
      <w:r w:rsidRPr="00227E61">
        <w:rPr>
          <w:i/>
          <w:sz w:val="20"/>
          <w:szCs w:val="20"/>
          <w:lang w:val="cs-CZ"/>
        </w:rPr>
        <w:t>Některé osobnosti oboru somatopedie v českých zemích: přátelé jedinců s tělesným postižením.</w:t>
      </w:r>
      <w:r w:rsidRPr="00227E61">
        <w:rPr>
          <w:sz w:val="20"/>
          <w:szCs w:val="20"/>
          <w:lang w:val="cs-CZ"/>
        </w:rPr>
        <w:t xml:space="preserve"> 1. vyd. Olomouc: UP v Olomouci. 192 s. ISBN 978-80-244-1861-2.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</w:rPr>
      </w:pPr>
      <w:r w:rsidRPr="00227E61">
        <w:rPr>
          <w:sz w:val="20"/>
          <w:szCs w:val="20"/>
          <w:lang w:val="cs-CZ"/>
        </w:rPr>
        <w:t xml:space="preserve">SLOWÍK, J. 2007. </w:t>
      </w:r>
      <w:r w:rsidRPr="00227E61">
        <w:rPr>
          <w:i/>
          <w:iCs/>
          <w:sz w:val="20"/>
          <w:szCs w:val="20"/>
          <w:lang w:val="cs-CZ"/>
        </w:rPr>
        <w:t>Speciální pedagogika</w:t>
      </w:r>
      <w:r w:rsidRPr="00227E61">
        <w:rPr>
          <w:sz w:val="20"/>
          <w:szCs w:val="20"/>
          <w:lang w:val="cs-CZ"/>
        </w:rPr>
        <w:t xml:space="preserve">. 1. vyd. Praha: Grada. 160 s. ISBN 978-80-247-1733-3. </w:t>
      </w:r>
    </w:p>
    <w:p w:rsidR="00227E61" w:rsidRPr="00904082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SOKOLOVSKÝ, T. 2009. </w:t>
      </w:r>
      <w:r w:rsidRPr="00227E61">
        <w:rPr>
          <w:i/>
          <w:iCs/>
          <w:sz w:val="20"/>
          <w:szCs w:val="20"/>
          <w:lang w:val="cs-CZ"/>
        </w:rPr>
        <w:t>Úvod do diverzity</w:t>
      </w:r>
      <w:r w:rsidRPr="00227E61">
        <w:rPr>
          <w:sz w:val="20"/>
          <w:szCs w:val="20"/>
          <w:lang w:val="cs-CZ"/>
        </w:rPr>
        <w:t xml:space="preserve"> [online]. Ostrava: Centrum vizualizace a interaktivity vzdělávání [cit. 2011-10-08]. Dostupné z: </w:t>
      </w:r>
      <w:hyperlink r:id="rId11" w:history="1">
        <w:r w:rsidRPr="00227E61">
          <w:rPr>
            <w:rStyle w:val="Hypertextovodkaz"/>
            <w:sz w:val="20"/>
            <w:szCs w:val="20"/>
            <w:lang w:val="cs-CZ"/>
          </w:rPr>
          <w:t>http://www.diverzitaproozp.cz/uvoddodiverzity</w:t>
        </w:r>
      </w:hyperlink>
      <w:r w:rsidRPr="00227E61">
        <w:rPr>
          <w:sz w:val="20"/>
          <w:szCs w:val="20"/>
          <w:lang w:val="cs-CZ"/>
        </w:rPr>
        <w:t>.</w:t>
      </w:r>
    </w:p>
    <w:p w:rsidR="00227E61" w:rsidRPr="00904082" w:rsidRDefault="00227E61" w:rsidP="00227E61">
      <w:pPr>
        <w:spacing w:after="120"/>
        <w:jc w:val="both"/>
        <w:rPr>
          <w:sz w:val="20"/>
          <w:szCs w:val="20"/>
          <w:lang w:val="fr-FR"/>
        </w:rPr>
      </w:pPr>
      <w:r w:rsidRPr="00227E61">
        <w:rPr>
          <w:sz w:val="20"/>
          <w:szCs w:val="20"/>
          <w:lang w:val="cs-CZ"/>
        </w:rPr>
        <w:t>SOVÁK, M</w:t>
      </w:r>
      <w:r w:rsidRPr="00227E61">
        <w:rPr>
          <w:i/>
          <w:iCs/>
          <w:sz w:val="20"/>
          <w:szCs w:val="20"/>
          <w:lang w:val="cs-CZ"/>
        </w:rPr>
        <w:t>.</w:t>
      </w:r>
      <w:r w:rsidRPr="00227E61">
        <w:rPr>
          <w:sz w:val="20"/>
          <w:szCs w:val="20"/>
          <w:lang w:val="cs-CZ"/>
        </w:rPr>
        <w:t xml:space="preserve"> 1980. </w:t>
      </w:r>
      <w:r w:rsidRPr="00227E61">
        <w:rPr>
          <w:i/>
          <w:iCs/>
          <w:sz w:val="20"/>
          <w:szCs w:val="20"/>
          <w:lang w:val="cs-CZ"/>
        </w:rPr>
        <w:t>Nárys speciální pedagogiky.</w:t>
      </w:r>
      <w:r w:rsidRPr="00227E61">
        <w:rPr>
          <w:sz w:val="20"/>
          <w:szCs w:val="20"/>
          <w:lang w:val="cs-CZ"/>
        </w:rPr>
        <w:t xml:space="preserve"> 4. vyd. Praha: Státní pedagogické nakladatelství. 234 s. ISBN 14-628-80.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VÁGNEROVÁ, M.; HADJ MOUSSOVÁ, Z.; ŠTECH, S. 2004. </w:t>
      </w:r>
      <w:r w:rsidRPr="00227E61">
        <w:rPr>
          <w:i/>
          <w:iCs/>
          <w:sz w:val="20"/>
          <w:szCs w:val="20"/>
          <w:lang w:val="cs-CZ"/>
        </w:rPr>
        <w:t>Psychologie handicapu</w:t>
      </w:r>
      <w:r w:rsidRPr="00227E61">
        <w:rPr>
          <w:sz w:val="20"/>
          <w:szCs w:val="20"/>
          <w:lang w:val="cs-CZ"/>
        </w:rPr>
        <w:t>. 2., přepr. vyd. Praha: UK. 230 s. ISBN 80-7184-929-4.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lastRenderedPageBreak/>
        <w:t xml:space="preserve">RENOTIÉROVÁ, M.; LUDÍKOVÁ, L. et al. </w:t>
      </w:r>
      <w:r w:rsidRPr="00227E61">
        <w:rPr>
          <w:i/>
          <w:iCs/>
          <w:sz w:val="20"/>
          <w:szCs w:val="20"/>
          <w:lang w:val="cs-CZ"/>
        </w:rPr>
        <w:t>Speciální pedagogika.</w:t>
      </w:r>
      <w:r w:rsidRPr="00227E61">
        <w:rPr>
          <w:sz w:val="20"/>
          <w:szCs w:val="20"/>
          <w:lang w:val="cs-CZ"/>
        </w:rPr>
        <w:t xml:space="preserve"> 4. vyd. Olomouc: UP, s. 49–57. ISBN 80-244-1475-9.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VALENTA, M.; MÜLLER, O. 2003. </w:t>
      </w:r>
      <w:r w:rsidRPr="00227E61">
        <w:rPr>
          <w:i/>
          <w:iCs/>
          <w:sz w:val="20"/>
          <w:szCs w:val="20"/>
          <w:lang w:val="cs-CZ"/>
        </w:rPr>
        <w:t>Psychopedie: teoretické základy a metodika.</w:t>
      </w:r>
      <w:r w:rsidRPr="00227E61">
        <w:rPr>
          <w:sz w:val="20"/>
          <w:szCs w:val="20"/>
          <w:lang w:val="cs-CZ"/>
        </w:rPr>
        <w:t xml:space="preserve"> 1. vyd. Praha: Parta. 439 s. ISBN 80-7320-039-2</w:t>
      </w:r>
      <w:r w:rsidRPr="00227E61">
        <w:rPr>
          <w:i/>
          <w:iCs/>
          <w:sz w:val="20"/>
          <w:szCs w:val="20"/>
          <w:lang w:val="cs-CZ"/>
        </w:rPr>
        <w:t>.</w:t>
      </w:r>
      <w:r w:rsidRPr="00227E61">
        <w:rPr>
          <w:sz w:val="20"/>
          <w:szCs w:val="20"/>
          <w:lang w:val="cs-CZ"/>
        </w:rPr>
        <w:t xml:space="preserve"> 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VAŠEK, Š. 2005. </w:t>
      </w:r>
      <w:r w:rsidRPr="00227E61">
        <w:rPr>
          <w:i/>
          <w:iCs/>
          <w:sz w:val="20"/>
          <w:szCs w:val="20"/>
          <w:lang w:val="cs-CZ"/>
        </w:rPr>
        <w:t>Základy špeciálnej pedagogiky</w:t>
      </w:r>
      <w:r w:rsidRPr="00227E61">
        <w:rPr>
          <w:sz w:val="20"/>
          <w:szCs w:val="20"/>
          <w:lang w:val="cs-CZ"/>
        </w:rPr>
        <w:t>. 1. vyd. Praha: Vysoká škola Jana Amose Komenského. 142 s. ISBN 80-86723-13-5.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VAŠEK, Š. et al. 1995. </w:t>
      </w:r>
      <w:r w:rsidRPr="00227E61">
        <w:rPr>
          <w:i/>
          <w:iCs/>
          <w:sz w:val="20"/>
          <w:szCs w:val="20"/>
          <w:lang w:val="cs-CZ"/>
        </w:rPr>
        <w:t>Špeciálna pedagogika: terminologický a výkladový slovník</w:t>
      </w:r>
      <w:r w:rsidRPr="00227E61">
        <w:rPr>
          <w:sz w:val="20"/>
          <w:szCs w:val="20"/>
          <w:lang w:val="cs-CZ"/>
        </w:rPr>
        <w:t>. 2. vyd. Bratislava: SPN. 245 s. ISBN 80-08-00864-4.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VLÁDNÍ VÝBOR PRO ZDRAVOTNĚ POSTIŽENÉ OBČANY. 2010. </w:t>
      </w:r>
      <w:r w:rsidRPr="00227E61">
        <w:rPr>
          <w:i/>
          <w:iCs/>
          <w:sz w:val="20"/>
          <w:szCs w:val="20"/>
          <w:lang w:val="cs-CZ"/>
        </w:rPr>
        <w:t>Národní plán vytváření rovných příležitostí pro osoby se zdravotním postižením pro období 2010–2014</w:t>
      </w:r>
      <w:r w:rsidRPr="00227E61">
        <w:rPr>
          <w:sz w:val="20"/>
          <w:szCs w:val="20"/>
          <w:lang w:val="cs-CZ"/>
        </w:rPr>
        <w:t xml:space="preserve"> [online</w:t>
      </w:r>
      <w:r w:rsidRPr="00227E61">
        <w:rPr>
          <w:iCs/>
          <w:sz w:val="20"/>
          <w:szCs w:val="20"/>
          <w:lang w:val="cs-CZ"/>
        </w:rPr>
        <w:t>]</w:t>
      </w:r>
      <w:r w:rsidRPr="00227E61">
        <w:rPr>
          <w:i/>
          <w:iCs/>
          <w:sz w:val="20"/>
          <w:szCs w:val="20"/>
          <w:lang w:val="cs-CZ"/>
        </w:rPr>
        <w:t>.</w:t>
      </w:r>
      <w:r w:rsidRPr="00227E61">
        <w:rPr>
          <w:sz w:val="20"/>
          <w:szCs w:val="20"/>
          <w:lang w:val="cs-CZ"/>
        </w:rPr>
        <w:t xml:space="preserve"> Praha: 30. 3. 2010 [cit. 2011-11-04]. Dostupné z: </w:t>
      </w:r>
      <w:hyperlink r:id="rId12" w:history="1">
        <w:r w:rsidRPr="00227E61">
          <w:rPr>
            <w:rStyle w:val="Hypertextovodkaz"/>
            <w:sz w:val="20"/>
            <w:szCs w:val="20"/>
            <w:lang w:val="cs-CZ"/>
          </w:rPr>
          <w:t>http://www.vlada.cz/cz/ppov/vvzpo/dokumenty/narodni-plan-vytvareni-rovnych-prilezitosti-pro-osoby-se-zdravotnim-postizenim-na-obdobi-2010---2014-70026/</w:t>
        </w:r>
      </w:hyperlink>
      <w:r w:rsidRPr="00227E61">
        <w:rPr>
          <w:sz w:val="20"/>
          <w:szCs w:val="20"/>
          <w:lang w:val="cs-CZ"/>
        </w:rPr>
        <w:t>.</w:t>
      </w:r>
    </w:p>
    <w:p w:rsidR="00227E61" w:rsidRPr="00227E61" w:rsidRDefault="00227E61" w:rsidP="00227E61">
      <w:pPr>
        <w:spacing w:after="12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VÍTKOVÁ, M. (ed.) 2004. </w:t>
      </w:r>
      <w:r w:rsidRPr="00227E61">
        <w:rPr>
          <w:i/>
          <w:sz w:val="20"/>
          <w:szCs w:val="20"/>
          <w:lang w:val="cs-CZ"/>
        </w:rPr>
        <w:t>Integrativní školní (speciální) pedagogika. Základy, teorie, praxe.</w:t>
      </w:r>
      <w:r w:rsidRPr="00227E61">
        <w:rPr>
          <w:sz w:val="20"/>
          <w:szCs w:val="20"/>
          <w:lang w:val="cs-CZ"/>
        </w:rPr>
        <w:t xml:space="preserve"> 2. vyd. Brno: MSD, spol. s r. o. ISBN 80-86633-22-5. 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ind w:left="360"/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21686D">
      <w:pPr>
        <w:pStyle w:val="Nadpis3"/>
        <w:rPr>
          <w:lang w:val="cs-CZ"/>
        </w:rPr>
      </w:pPr>
      <w:r w:rsidRPr="00227E61">
        <w:rPr>
          <w:lang w:val="cs-CZ"/>
        </w:rPr>
        <w:t xml:space="preserve">Speciálněpedagogická diagnostika.   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numPr>
          <w:ilvl w:val="0"/>
          <w:numId w:val="11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Východiska a principy speciálněpedagogické diagnostiky.</w:t>
      </w:r>
    </w:p>
    <w:p w:rsidR="00227E61" w:rsidRPr="00227E61" w:rsidRDefault="00227E61" w:rsidP="00227E61">
      <w:pPr>
        <w:numPr>
          <w:ilvl w:val="0"/>
          <w:numId w:val="11"/>
        </w:num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Klinické diagnostické prostředky.</w:t>
      </w:r>
    </w:p>
    <w:p w:rsidR="00227E61" w:rsidRPr="00227E61" w:rsidRDefault="00227E61" w:rsidP="00227E61">
      <w:pPr>
        <w:numPr>
          <w:ilvl w:val="0"/>
          <w:numId w:val="11"/>
        </w:numPr>
        <w:jc w:val="both"/>
        <w:rPr>
          <w:sz w:val="20"/>
          <w:szCs w:val="20"/>
          <w:lang w:val="it-IT"/>
        </w:rPr>
      </w:pPr>
      <w:r w:rsidRPr="00227E61">
        <w:rPr>
          <w:sz w:val="20"/>
          <w:szCs w:val="20"/>
          <w:lang w:val="it-IT"/>
        </w:rPr>
        <w:t>Analýza produktů (hra a kresba) ve SPP diagnostice.</w:t>
      </w:r>
    </w:p>
    <w:p w:rsidR="00227E61" w:rsidRPr="00227E61" w:rsidRDefault="00227E61" w:rsidP="00227E61">
      <w:pPr>
        <w:numPr>
          <w:ilvl w:val="0"/>
          <w:numId w:val="11"/>
        </w:numPr>
        <w:jc w:val="both"/>
        <w:rPr>
          <w:sz w:val="20"/>
          <w:szCs w:val="20"/>
          <w:lang w:val="it-IT"/>
        </w:rPr>
      </w:pPr>
      <w:r w:rsidRPr="00227E61">
        <w:rPr>
          <w:sz w:val="20"/>
          <w:szCs w:val="20"/>
          <w:lang w:val="it-IT"/>
        </w:rPr>
        <w:t>Standardizované diagnostické prostředky ve SPP.</w:t>
      </w:r>
    </w:p>
    <w:p w:rsidR="00227E61" w:rsidRPr="00227E61" w:rsidRDefault="00227E61" w:rsidP="00227E61">
      <w:pPr>
        <w:numPr>
          <w:ilvl w:val="0"/>
          <w:numId w:val="11"/>
        </w:num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Projektivní diagnostické metody.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Literatura: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</w:p>
    <w:p w:rsidR="00227E61" w:rsidRPr="00227E61" w:rsidRDefault="00227E61" w:rsidP="00227E61">
      <w:pPr>
        <w:jc w:val="both"/>
        <w:rPr>
          <w:sz w:val="20"/>
          <w:szCs w:val="20"/>
          <w:lang w:val="it-IT"/>
        </w:rPr>
      </w:pPr>
      <w:r w:rsidRPr="00227E61">
        <w:rPr>
          <w:sz w:val="20"/>
          <w:szCs w:val="20"/>
          <w:lang w:val="it-IT"/>
        </w:rPr>
        <w:t xml:space="preserve">JOŠT, J. </w:t>
      </w:r>
      <w:r w:rsidRPr="00227E61">
        <w:rPr>
          <w:i/>
          <w:sz w:val="20"/>
          <w:szCs w:val="20"/>
          <w:lang w:val="it-IT"/>
        </w:rPr>
        <w:t xml:space="preserve">Čtení a dyslexie. </w:t>
      </w:r>
      <w:r w:rsidRPr="00227E61">
        <w:rPr>
          <w:sz w:val="20"/>
          <w:szCs w:val="20"/>
          <w:lang w:val="it-IT"/>
        </w:rPr>
        <w:t>1. vyd.</w:t>
      </w:r>
      <w:r w:rsidRPr="00227E61">
        <w:rPr>
          <w:i/>
          <w:sz w:val="20"/>
          <w:szCs w:val="20"/>
          <w:lang w:val="it-IT"/>
        </w:rPr>
        <w:t xml:space="preserve"> </w:t>
      </w:r>
      <w:r w:rsidRPr="00227E61">
        <w:rPr>
          <w:sz w:val="20"/>
          <w:szCs w:val="20"/>
          <w:lang w:val="it-IT"/>
        </w:rPr>
        <w:t>Grada Publishing, 2011. ISBN 978-80-247-3030-1</w:t>
      </w:r>
    </w:p>
    <w:p w:rsidR="00227E61" w:rsidRPr="00227E61" w:rsidRDefault="00227E61" w:rsidP="00227E61">
      <w:pPr>
        <w:tabs>
          <w:tab w:val="num" w:pos="2148"/>
        </w:tabs>
        <w:jc w:val="both"/>
        <w:rPr>
          <w:bCs/>
          <w:iCs/>
          <w:color w:val="000000"/>
          <w:sz w:val="20"/>
          <w:szCs w:val="20"/>
        </w:rPr>
      </w:pPr>
      <w:r w:rsidRPr="00227E61">
        <w:rPr>
          <w:caps/>
          <w:sz w:val="20"/>
          <w:szCs w:val="20"/>
        </w:rPr>
        <w:t>Pokorná, V.</w:t>
      </w:r>
      <w:r w:rsidRPr="00227E61">
        <w:rPr>
          <w:sz w:val="20"/>
          <w:szCs w:val="20"/>
        </w:rPr>
        <w:t xml:space="preserve"> </w:t>
      </w:r>
      <w:r w:rsidRPr="00227E61">
        <w:rPr>
          <w:i/>
          <w:iCs/>
          <w:sz w:val="20"/>
          <w:szCs w:val="20"/>
        </w:rPr>
        <w:t>Teorie a náprava specifických poruch učení a chování</w:t>
      </w:r>
      <w:r w:rsidRPr="00227E61">
        <w:rPr>
          <w:sz w:val="20"/>
          <w:szCs w:val="20"/>
        </w:rPr>
        <w:t>. 3. rozš. a uprav. vyd. Praha: Portál, 2001</w:t>
      </w:r>
      <w:r w:rsidRPr="00227E61">
        <w:rPr>
          <w:bCs/>
          <w:iCs/>
          <w:color w:val="000000"/>
          <w:sz w:val="20"/>
          <w:szCs w:val="20"/>
        </w:rPr>
        <w:t>. ISBN 80-7178-570-9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ŘÍČAN, P. </w:t>
      </w:r>
      <w:r w:rsidRPr="00227E61">
        <w:rPr>
          <w:i/>
          <w:sz w:val="20"/>
          <w:szCs w:val="20"/>
          <w:lang w:val="cs-CZ"/>
        </w:rPr>
        <w:t xml:space="preserve">Úvod do psychometrie. </w:t>
      </w:r>
      <w:r w:rsidRPr="00227E61">
        <w:rPr>
          <w:sz w:val="20"/>
          <w:szCs w:val="20"/>
          <w:lang w:val="cs-CZ"/>
        </w:rPr>
        <w:t>Psychodiagnostické a didaktické testy, Bratislava. 1977</w:t>
      </w:r>
    </w:p>
    <w:p w:rsidR="00227E61" w:rsidRPr="00904082" w:rsidRDefault="00227E61" w:rsidP="00227E61">
      <w:pPr>
        <w:jc w:val="both"/>
        <w:rPr>
          <w:sz w:val="20"/>
          <w:szCs w:val="20"/>
          <w:lang w:val="cs-CZ"/>
        </w:rPr>
      </w:pPr>
      <w:r w:rsidRPr="00904082">
        <w:rPr>
          <w:caps/>
          <w:sz w:val="20"/>
          <w:szCs w:val="20"/>
          <w:lang w:val="cs-CZ"/>
        </w:rPr>
        <w:t xml:space="preserve">Svoboda, </w:t>
      </w:r>
      <w:r w:rsidRPr="00904082">
        <w:rPr>
          <w:sz w:val="20"/>
          <w:szCs w:val="20"/>
          <w:lang w:val="cs-CZ"/>
        </w:rPr>
        <w:t xml:space="preserve">M. a kol. </w:t>
      </w:r>
      <w:r w:rsidRPr="00904082">
        <w:rPr>
          <w:i/>
          <w:sz w:val="20"/>
          <w:szCs w:val="20"/>
          <w:lang w:val="cs-CZ"/>
        </w:rPr>
        <w:t>Psychodiagnostika dětí a dospívajících</w:t>
      </w:r>
      <w:r w:rsidRPr="00904082">
        <w:rPr>
          <w:sz w:val="20"/>
          <w:szCs w:val="20"/>
          <w:lang w:val="cs-CZ"/>
        </w:rPr>
        <w:t>. 1. vyd. Praha: Portál, 2001. ISBN 80-7178-545-8</w:t>
      </w:r>
    </w:p>
    <w:p w:rsidR="00227E61" w:rsidRPr="00227E61" w:rsidRDefault="00227E61" w:rsidP="00227E61">
      <w:pPr>
        <w:jc w:val="both"/>
        <w:rPr>
          <w:sz w:val="20"/>
          <w:szCs w:val="20"/>
          <w:lang w:val="it-IT"/>
        </w:rPr>
      </w:pPr>
      <w:r w:rsidRPr="00227E61">
        <w:rPr>
          <w:sz w:val="20"/>
          <w:szCs w:val="20"/>
          <w:lang w:val="it-IT"/>
        </w:rPr>
        <w:t xml:space="preserve">VALENTA, M. </w:t>
      </w:r>
      <w:r w:rsidRPr="00227E61">
        <w:rPr>
          <w:i/>
          <w:sz w:val="20"/>
          <w:szCs w:val="20"/>
          <w:lang w:val="it-IT"/>
        </w:rPr>
        <w:t xml:space="preserve">Analýza prostorových vztahů v kresbě mentálně postižených dětí mladšího školního věku. </w:t>
      </w:r>
      <w:r w:rsidRPr="00227E61">
        <w:rPr>
          <w:sz w:val="20"/>
          <w:szCs w:val="20"/>
          <w:lang w:val="it-IT"/>
        </w:rPr>
        <w:t>Psychológia a patopsychológia dieťata. 33, 348-363</w:t>
      </w:r>
    </w:p>
    <w:p w:rsidR="00227E61" w:rsidRPr="00227E61" w:rsidRDefault="00227E61" w:rsidP="00227E61">
      <w:pPr>
        <w:jc w:val="both"/>
        <w:rPr>
          <w:sz w:val="20"/>
          <w:szCs w:val="20"/>
          <w:lang w:val="it-IT"/>
        </w:rPr>
      </w:pPr>
      <w:r w:rsidRPr="00227E61">
        <w:rPr>
          <w:caps/>
          <w:sz w:val="20"/>
          <w:szCs w:val="20"/>
          <w:lang w:val="it-IT"/>
        </w:rPr>
        <w:t>Renotiérová</w:t>
      </w:r>
      <w:r w:rsidRPr="00227E61">
        <w:rPr>
          <w:sz w:val="20"/>
          <w:szCs w:val="20"/>
          <w:lang w:val="it-IT"/>
        </w:rPr>
        <w:t xml:space="preserve">,M. a kol.: </w:t>
      </w:r>
      <w:r w:rsidRPr="00227E61">
        <w:rPr>
          <w:i/>
          <w:sz w:val="20"/>
          <w:szCs w:val="20"/>
          <w:lang w:val="it-IT"/>
        </w:rPr>
        <w:t>Základy speciální pedagogiky</w:t>
      </w:r>
      <w:r w:rsidRPr="00227E61">
        <w:rPr>
          <w:sz w:val="20"/>
          <w:szCs w:val="20"/>
          <w:lang w:val="it-IT"/>
        </w:rPr>
        <w:t>. Olomouc:VUP, 2003.</w:t>
      </w:r>
    </w:p>
    <w:p w:rsidR="00227E61" w:rsidRPr="00227E61" w:rsidRDefault="00227E61" w:rsidP="00227E61">
      <w:pPr>
        <w:jc w:val="both"/>
        <w:rPr>
          <w:sz w:val="20"/>
          <w:szCs w:val="20"/>
          <w:lang w:val="it-IT"/>
        </w:rPr>
      </w:pPr>
      <w:r w:rsidRPr="00227E61">
        <w:rPr>
          <w:caps/>
          <w:sz w:val="20"/>
          <w:szCs w:val="20"/>
          <w:lang w:val="it-IT"/>
        </w:rPr>
        <w:t xml:space="preserve">Valenta, </w:t>
      </w:r>
      <w:r w:rsidRPr="00227E61">
        <w:rPr>
          <w:sz w:val="20"/>
          <w:szCs w:val="20"/>
          <w:lang w:val="it-IT"/>
        </w:rPr>
        <w:t xml:space="preserve">M., </w:t>
      </w:r>
      <w:r w:rsidRPr="00227E61">
        <w:rPr>
          <w:caps/>
          <w:sz w:val="20"/>
          <w:szCs w:val="20"/>
          <w:lang w:val="it-IT"/>
        </w:rPr>
        <w:t>Muller</w:t>
      </w:r>
      <w:r w:rsidRPr="00227E61">
        <w:rPr>
          <w:sz w:val="20"/>
          <w:szCs w:val="20"/>
          <w:lang w:val="it-IT"/>
        </w:rPr>
        <w:t xml:space="preserve">, O. </w:t>
      </w:r>
      <w:r w:rsidRPr="00227E61">
        <w:rPr>
          <w:i/>
          <w:sz w:val="20"/>
          <w:szCs w:val="20"/>
          <w:lang w:val="it-IT"/>
        </w:rPr>
        <w:t>Psychopedie.</w:t>
      </w:r>
      <w:r w:rsidRPr="00227E61">
        <w:rPr>
          <w:sz w:val="20"/>
          <w:szCs w:val="20"/>
          <w:lang w:val="it-IT"/>
        </w:rPr>
        <w:t xml:space="preserve"> Praha: Parta, 2013. ISBN 978-80-7320-187-6</w:t>
      </w:r>
      <w:r w:rsidRPr="00227E61">
        <w:rPr>
          <w:sz w:val="20"/>
          <w:szCs w:val="20"/>
          <w:lang w:val="it-IT"/>
        </w:rPr>
        <w:tab/>
      </w:r>
    </w:p>
    <w:p w:rsidR="00227E61" w:rsidRPr="00227E61" w:rsidRDefault="00227E61" w:rsidP="00227E61">
      <w:pPr>
        <w:jc w:val="both"/>
        <w:rPr>
          <w:i/>
          <w:sz w:val="20"/>
          <w:szCs w:val="20"/>
          <w:lang w:val="it-IT"/>
        </w:rPr>
      </w:pPr>
      <w:r w:rsidRPr="00227E61">
        <w:rPr>
          <w:caps/>
          <w:sz w:val="20"/>
          <w:szCs w:val="20"/>
          <w:lang w:val="it-IT"/>
        </w:rPr>
        <w:t>VALENTA, M., MICHALÍK, J.</w:t>
      </w:r>
      <w:r w:rsidRPr="00227E61">
        <w:rPr>
          <w:i/>
          <w:sz w:val="20"/>
          <w:szCs w:val="20"/>
          <w:lang w:val="it-IT"/>
        </w:rPr>
        <w:t xml:space="preserve"> Diagnostika speciálně vzdělávacích potřeb u dětí, žáků a studentů se zdravotním postižením, </w:t>
      </w:r>
      <w:r w:rsidRPr="00227E61">
        <w:rPr>
          <w:sz w:val="20"/>
          <w:szCs w:val="20"/>
          <w:lang w:val="it-IT"/>
        </w:rPr>
        <w:t>nakladatelství UP Olomouc: 2012. ISBN 978-80-244-3161</w:t>
      </w:r>
      <w:r w:rsidRPr="00227E61">
        <w:rPr>
          <w:caps/>
          <w:sz w:val="20"/>
          <w:szCs w:val="20"/>
          <w:lang w:val="it-IT"/>
        </w:rPr>
        <w:t xml:space="preserve"> </w:t>
      </w:r>
    </w:p>
    <w:p w:rsidR="00227E61" w:rsidRPr="00227E61" w:rsidRDefault="00227E61" w:rsidP="00227E61">
      <w:pPr>
        <w:jc w:val="both"/>
        <w:rPr>
          <w:sz w:val="20"/>
          <w:szCs w:val="20"/>
          <w:lang w:val="it-IT"/>
        </w:rPr>
      </w:pPr>
      <w:r w:rsidRPr="00227E61">
        <w:rPr>
          <w:caps/>
          <w:sz w:val="20"/>
          <w:szCs w:val="20"/>
          <w:lang w:val="it-IT"/>
        </w:rPr>
        <w:t>Zelinková</w:t>
      </w:r>
      <w:r w:rsidRPr="00227E61">
        <w:rPr>
          <w:sz w:val="20"/>
          <w:szCs w:val="20"/>
          <w:lang w:val="it-IT"/>
        </w:rPr>
        <w:t xml:space="preserve">,O.: </w:t>
      </w:r>
      <w:r w:rsidRPr="00227E61">
        <w:rPr>
          <w:i/>
          <w:sz w:val="20"/>
          <w:szCs w:val="20"/>
          <w:lang w:val="it-IT"/>
        </w:rPr>
        <w:t>Pedagogická diagnostika a IVP</w:t>
      </w:r>
      <w:r w:rsidRPr="00227E61">
        <w:rPr>
          <w:sz w:val="20"/>
          <w:szCs w:val="20"/>
          <w:lang w:val="it-IT"/>
        </w:rPr>
        <w:t>. Praha: Portál, 2001.</w:t>
      </w:r>
    </w:p>
    <w:p w:rsidR="00227E61" w:rsidRPr="00227E61" w:rsidRDefault="00227E61" w:rsidP="00227E61">
      <w:pPr>
        <w:ind w:left="360"/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227E61">
      <w:pPr>
        <w:ind w:left="360"/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227E61">
      <w:pPr>
        <w:ind w:left="360"/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227E61">
      <w:pPr>
        <w:ind w:left="360"/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E91F24">
      <w:pPr>
        <w:pStyle w:val="Nadpis3"/>
        <w:rPr>
          <w:lang w:val="cs-CZ"/>
        </w:rPr>
      </w:pPr>
      <w:r w:rsidRPr="00227E61">
        <w:rPr>
          <w:lang w:val="cs-CZ"/>
        </w:rPr>
        <w:t>Integrační a inkluzivní trendy</w:t>
      </w:r>
      <w:r w:rsidR="00E91F24">
        <w:rPr>
          <w:lang w:val="cs-CZ"/>
        </w:rPr>
        <w:t xml:space="preserve"> </w:t>
      </w:r>
      <w:r w:rsidRPr="00227E61">
        <w:rPr>
          <w:lang w:val="cs-CZ"/>
        </w:rPr>
        <w:t xml:space="preserve">– vývoj, základní směry a trendy v posledních dekádách. 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numPr>
          <w:ilvl w:val="0"/>
          <w:numId w:val="13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Charakteristika inkluzivní edukace jako součásti procesu celoživotní integrace.</w:t>
      </w:r>
    </w:p>
    <w:p w:rsidR="00227E61" w:rsidRPr="00227E61" w:rsidRDefault="00227E61" w:rsidP="00227E61">
      <w:pPr>
        <w:numPr>
          <w:ilvl w:val="0"/>
          <w:numId w:val="13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Legislativní rámec pro inkluzivní edukaci a její vývoj u nás.</w:t>
      </w:r>
    </w:p>
    <w:p w:rsidR="00227E61" w:rsidRPr="00227E61" w:rsidRDefault="00227E61" w:rsidP="00227E61">
      <w:pPr>
        <w:numPr>
          <w:ilvl w:val="0"/>
          <w:numId w:val="13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Pedagogické, psychologické a speciálněpedagogické aspekty inkluzivní edukace.</w:t>
      </w:r>
    </w:p>
    <w:p w:rsidR="00227E61" w:rsidRPr="00227E61" w:rsidRDefault="00227E61" w:rsidP="00227E61">
      <w:pPr>
        <w:numPr>
          <w:ilvl w:val="0"/>
          <w:numId w:val="13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Specifické otázky inkluzivní edukace v předškolním a školním věku.</w:t>
      </w:r>
    </w:p>
    <w:p w:rsidR="00227E61" w:rsidRPr="00227E61" w:rsidRDefault="00227E61" w:rsidP="00227E61">
      <w:pPr>
        <w:numPr>
          <w:ilvl w:val="0"/>
          <w:numId w:val="13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Poradenství a jeho úlohy v inkluzivní edukaci – zaměřené institucionálně a zaměřené na rodinu.</w:t>
      </w:r>
    </w:p>
    <w:p w:rsidR="00227E61" w:rsidRPr="00227E61" w:rsidRDefault="00227E61" w:rsidP="00227E61">
      <w:pPr>
        <w:jc w:val="both"/>
        <w:rPr>
          <w:b/>
          <w:sz w:val="20"/>
          <w:szCs w:val="20"/>
          <w:lang w:val="cs-CZ"/>
        </w:rPr>
      </w:pPr>
      <w:r w:rsidRPr="00227E61">
        <w:rPr>
          <w:b/>
          <w:sz w:val="20"/>
          <w:szCs w:val="20"/>
          <w:lang w:val="cs-CZ"/>
        </w:rPr>
        <w:t xml:space="preserve">Literatura: 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904082">
        <w:rPr>
          <w:sz w:val="20"/>
          <w:szCs w:val="20"/>
          <w:lang w:val="cs-CZ"/>
        </w:rPr>
        <w:t xml:space="preserve">BARTOŇOVÁ, M., VÍTKOVÁ, M. Strategie ve vzdělávání dětí a žáků se speciálními vzdělávacími potřebami. </w:t>
      </w:r>
      <w:r w:rsidRPr="00227E61">
        <w:rPr>
          <w:sz w:val="20"/>
          <w:szCs w:val="20"/>
        </w:rPr>
        <w:t>2. přeprac. a rozš. vyd. Brno : Paido, 2007. ISBN 978-80-7315-158-4.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EDELSBERGER, L. Defektologický slovník. Praha: H&amp;H, 2000.</w:t>
      </w:r>
    </w:p>
    <w:p w:rsidR="00227E61" w:rsidRPr="00904082" w:rsidRDefault="00227E61" w:rsidP="00227E61">
      <w:pPr>
        <w:jc w:val="both"/>
        <w:rPr>
          <w:sz w:val="20"/>
          <w:szCs w:val="20"/>
          <w:lang w:val="fr-FR"/>
        </w:rPr>
      </w:pPr>
      <w:r w:rsidRPr="00904082">
        <w:rPr>
          <w:sz w:val="20"/>
          <w:szCs w:val="20"/>
          <w:lang w:val="fr-FR"/>
        </w:rPr>
        <w:lastRenderedPageBreak/>
        <w:t>HADJ-MOUSSOUVÁ, Z. Sociální psychologie. 1. vyd. Praha: Univerzita Karlova v Praze, 2003. ISBN 80-7290-118-4.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904082">
        <w:rPr>
          <w:sz w:val="20"/>
          <w:szCs w:val="20"/>
          <w:lang w:val="fr-FR"/>
        </w:rPr>
        <w:t xml:space="preserve">JAKABČIC, I., POŽÁR, L. Všeobecná patopsychológia. </w:t>
      </w:r>
      <w:r w:rsidRPr="00227E61">
        <w:rPr>
          <w:sz w:val="20"/>
          <w:szCs w:val="20"/>
        </w:rPr>
        <w:t>Bratislava: IRIS, 1997.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JESENSKÝ, J. a kol. Kontrapunkty integrace zdravotně postižených. 1. vyd. Praha : Karolinum, 1995. ISBN 80-7184-030-0.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JESENSKÝ, J. a kol. Kontrapunkty integrace zdravotně postižených. 1. vyd. Praha: Karolinum, 1995. ISBN 80-7184-030-0.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JESENSKÝ, J. Integrace - znamení doby. Praha : Karolinum, 1998. ISBN 80-7184-691-0.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JESENSKÝ, J. Integrace - znamení doby: sborník z odborné konference na počest 50. výročí Pedagogické fakulty Univerzity Karlovy a 50. výročí vysokoškolské přípravy speciálních pedagogů. 1. vyd. Praha: Karolinum, 1998. ISBN 80-7184-691-0.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JESENSKÝ, J. Uvedení do rehabilitace zdravotně postižených.Praha: 1995.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JESENSKÝ, J. Základy komprehenzivní speciální pedagogiky. Hradec Králové: Gaudeamus, 2000. ISBN 80-7041-196-1.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KEBLOVÁ, A. Integrované vzdělávání dětí se zrakovým postižením. Praha : Septima, 1998. ISBN 80-7216-051-6.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LECHTA, V. (ed.) Základy inkluzivní pedagogiky : dítě s postižením, narušením a ohrožením ve škole. Praha : Portál, 2010. ISBN 978-80-7367-679-7.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MATĚJČEK, Z. Psychologie nemocných a zdravotně postižených dětí. 3. přeprac. vyd. Jinočany: Nakladatelství H&amp;H, 2001. ISBN 80-86022-92-7.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NOVOSAD, L. Některé aspekty socializace lidí se zdravotním postižením. 1. vyd. Liberec: Technická univerzita v Liberci, 1998. ISBN 80-7083-268-1.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NOVOSAD, L. Základy speciálního poradenství. 1. vyd. Praha: Portál, 2000. ISBN 80-7178-197-5.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NOVOSAD, L., NOVOSADOVÁ, M. Ucelená rehabilitace lidí se zdravotním, zejména somatickým postižením. Liberec: Technická univerzita v Liberci, 2000. ISBN 80-7083-383-1.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RŮŽIČKOVÁ, V. (ed.) Integrace zrakově a kombinovaně postižených žáků. 1. vyd. Olomouc : Univerzita Palackého v Olomouci, 2007. ISBN 978-80-244-1738-7.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RŮŽIČKOVÁ, V. Integrace zrakově postiženého žáka na základní školu. Olomouc : Vydavatelství UP, 2006. ISBN 80-244-1540-2.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VÁGNEROVÁ, M. a kol. Psychologie handicapu. Praha: Karolinum, 2000. ISBN 80-7184-929-4.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VÁGNEROVÁ, M. Psychopatologie pro pomáhající profese. 4. rozš. a přeprac. vyd. Praha : Portál, 2008. ISBN 978-80-7367-414-4.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VÁGNEROVÁ, M., HADJ-MOUSSOVÁ, Z., ŠTECH, S. Psychologie handicapu. 2. vyd. Praha: Karolinum, 2000. ISBN 80-7184-929-4.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VALENTA, M. a kol. Přehled speciální pedagogiky a školská integrace. 1. vyd. Olomouc : Univerzita Palackého, 2003. ISBN 80-244-0698-5.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VÍTKOVÁ, M. (ed.) Integrativní speciální pedagogika : integrace školní a sociální. 2. rozš. a přeprac. vyd. Brno : Paido, 2004. ISBN 80-7315-071-9.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Vyhláška č. 317/2005 Sb., o dalším vzdělávání pedagogických pracovníků, akreditační komisi a kariérním systému pedagogických pracovníků, ve znění pozdějších předpisů.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Vyhláška č. 72/2005 Sb., o poskytování poradenských služeb ve školách a školských poradenských zařízeních, ve znění pozdějších předpisů.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Vyhláška č. 73/2005 Sb., o vzdělávání dětí, žáků a studentů se speciálními vzdělávacími potřebami a dětí, žáků a studentů mimořádně nadaných, ve znění pozdějších předpisů.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Zákon č. 108/2006 Sb., o sociálních službách, ve znění pozdějších předpisů.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Zákon č. 561/2004 Sb., o předškolním, základním, středním, vyšším odborném a jiném vzdělávání (školský zákon), ve znění pozdějších předpisů.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Zákon č. 563/2004 Sb., o pedagogických pracovnících a změně některých zákonů, ve znění pozdějších předpisů.</w:t>
      </w:r>
    </w:p>
    <w:p w:rsidR="00227E61" w:rsidRPr="00227E61" w:rsidRDefault="00227E61" w:rsidP="00227E61">
      <w:pPr>
        <w:jc w:val="both"/>
        <w:rPr>
          <w:sz w:val="20"/>
          <w:szCs w:val="20"/>
          <w:lang w:val="it-IT"/>
        </w:rPr>
      </w:pPr>
      <w:r w:rsidRPr="00227E61">
        <w:rPr>
          <w:sz w:val="20"/>
          <w:szCs w:val="20"/>
          <w:lang w:val="it-IT"/>
        </w:rPr>
        <w:t xml:space="preserve">VALENTA, M. a kol. </w:t>
      </w:r>
      <w:r w:rsidRPr="00227E61">
        <w:rPr>
          <w:i/>
          <w:sz w:val="20"/>
          <w:szCs w:val="20"/>
          <w:lang w:val="it-IT"/>
        </w:rPr>
        <w:t>Přehled speciální pedagogiky a školská integrace.</w:t>
      </w:r>
      <w:r w:rsidRPr="00227E61">
        <w:rPr>
          <w:sz w:val="20"/>
          <w:szCs w:val="20"/>
          <w:lang w:val="it-IT"/>
        </w:rPr>
        <w:t xml:space="preserve"> Olomouc: UP, 2003.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27E61">
          <w:rPr>
            <w:sz w:val="20"/>
            <w:szCs w:val="20"/>
            <w:lang w:val="it-IT"/>
          </w:rPr>
          <w:t>80-244-0698-5</w:t>
        </w:r>
      </w:smartTag>
      <w:r w:rsidRPr="00227E61">
        <w:rPr>
          <w:sz w:val="20"/>
          <w:szCs w:val="20"/>
          <w:lang w:val="it-IT"/>
        </w:rPr>
        <w:t>.</w:t>
      </w:r>
    </w:p>
    <w:p w:rsidR="00227E61" w:rsidRPr="00227E61" w:rsidRDefault="00227E61" w:rsidP="00227E61">
      <w:pPr>
        <w:jc w:val="both"/>
        <w:rPr>
          <w:b/>
          <w:sz w:val="20"/>
          <w:szCs w:val="20"/>
          <w:u w:val="single"/>
          <w:lang w:val="it-IT"/>
        </w:rPr>
      </w:pPr>
    </w:p>
    <w:p w:rsidR="00227E61" w:rsidRPr="00227E61" w:rsidRDefault="00227E61" w:rsidP="00227E61">
      <w:pPr>
        <w:jc w:val="both"/>
        <w:rPr>
          <w:b/>
          <w:sz w:val="20"/>
          <w:szCs w:val="20"/>
          <w:u w:val="single"/>
          <w:lang w:val="it-IT"/>
        </w:rPr>
      </w:pPr>
    </w:p>
    <w:p w:rsidR="00227E61" w:rsidRPr="00227E61" w:rsidRDefault="00227E61" w:rsidP="00227E61">
      <w:pPr>
        <w:jc w:val="both"/>
        <w:rPr>
          <w:b/>
          <w:sz w:val="20"/>
          <w:szCs w:val="20"/>
          <w:u w:val="single"/>
          <w:lang w:val="it-IT"/>
        </w:rPr>
      </w:pPr>
    </w:p>
    <w:p w:rsidR="00227E61" w:rsidRPr="00227E61" w:rsidRDefault="00227E61" w:rsidP="00E91F24">
      <w:pPr>
        <w:pStyle w:val="Nadpis3"/>
        <w:rPr>
          <w:lang w:val="cs-CZ"/>
        </w:rPr>
      </w:pPr>
      <w:r w:rsidRPr="00227E61">
        <w:rPr>
          <w:lang w:val="it-IT"/>
        </w:rPr>
        <w:t>Terapeuticko-formativní intervnece ve speciální pedagogice.</w:t>
      </w:r>
    </w:p>
    <w:p w:rsidR="00227E61" w:rsidRPr="00227E61" w:rsidRDefault="00227E61" w:rsidP="00227E61">
      <w:pPr>
        <w:jc w:val="both"/>
        <w:rPr>
          <w:sz w:val="20"/>
          <w:szCs w:val="20"/>
          <w:u w:val="single"/>
          <w:lang w:val="cs-CZ"/>
        </w:rPr>
      </w:pPr>
    </w:p>
    <w:p w:rsidR="00227E61" w:rsidRPr="00227E61" w:rsidRDefault="00227E61" w:rsidP="00227E61">
      <w:pPr>
        <w:numPr>
          <w:ilvl w:val="0"/>
          <w:numId w:val="10"/>
        </w:num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Dramaterapie a teatroterapie</w:t>
      </w:r>
    </w:p>
    <w:p w:rsidR="00227E61" w:rsidRPr="00227E61" w:rsidRDefault="00227E61" w:rsidP="00227E61">
      <w:pPr>
        <w:numPr>
          <w:ilvl w:val="0"/>
          <w:numId w:val="10"/>
        </w:num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Arteterapie a artefiletika</w:t>
      </w:r>
    </w:p>
    <w:p w:rsidR="00227E61" w:rsidRPr="00227E61" w:rsidRDefault="00227E61" w:rsidP="00227E61">
      <w:pPr>
        <w:numPr>
          <w:ilvl w:val="0"/>
          <w:numId w:val="10"/>
        </w:num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Muzikoterapie</w:t>
      </w:r>
    </w:p>
    <w:p w:rsidR="00227E61" w:rsidRPr="00227E61" w:rsidRDefault="00227E61" w:rsidP="00227E61">
      <w:pPr>
        <w:numPr>
          <w:ilvl w:val="0"/>
          <w:numId w:val="10"/>
        </w:num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Animoterapie</w:t>
      </w:r>
    </w:p>
    <w:p w:rsidR="00227E61" w:rsidRPr="00227E61" w:rsidRDefault="00227E61" w:rsidP="00227E61">
      <w:pPr>
        <w:numPr>
          <w:ilvl w:val="0"/>
          <w:numId w:val="10"/>
        </w:num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Terapie hrou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</w:p>
    <w:p w:rsidR="00227E61" w:rsidRPr="00227E61" w:rsidRDefault="00227E61" w:rsidP="00227E61">
      <w:pPr>
        <w:jc w:val="both"/>
        <w:rPr>
          <w:b/>
          <w:sz w:val="20"/>
          <w:szCs w:val="20"/>
          <w:lang w:val="it-IT"/>
        </w:rPr>
      </w:pPr>
      <w:r w:rsidRPr="00227E61">
        <w:rPr>
          <w:b/>
          <w:sz w:val="20"/>
          <w:szCs w:val="20"/>
          <w:lang w:val="it-IT"/>
        </w:rPr>
        <w:t>Literatura:</w:t>
      </w:r>
    </w:p>
    <w:p w:rsidR="00227E61" w:rsidRPr="00227E61" w:rsidRDefault="00227E61" w:rsidP="00227E61">
      <w:pPr>
        <w:jc w:val="both"/>
        <w:rPr>
          <w:sz w:val="20"/>
          <w:szCs w:val="20"/>
          <w:lang w:val="it-IT"/>
        </w:rPr>
      </w:pPr>
    </w:p>
    <w:p w:rsidR="00227E61" w:rsidRPr="00227E61" w:rsidRDefault="00227E61" w:rsidP="00227E61">
      <w:pPr>
        <w:spacing w:before="120"/>
        <w:jc w:val="both"/>
        <w:rPr>
          <w:snapToGrid w:val="0"/>
          <w:sz w:val="20"/>
          <w:szCs w:val="20"/>
          <w:lang w:val="it-IT"/>
        </w:rPr>
      </w:pPr>
      <w:r w:rsidRPr="00227E61">
        <w:rPr>
          <w:snapToGrid w:val="0"/>
          <w:sz w:val="20"/>
          <w:szCs w:val="20"/>
          <w:lang w:val="it-IT"/>
        </w:rPr>
        <w:lastRenderedPageBreak/>
        <w:t>VALENTA,M.</w:t>
      </w:r>
      <w:r w:rsidRPr="00227E61">
        <w:rPr>
          <w:i/>
          <w:iCs/>
          <w:snapToGrid w:val="0"/>
          <w:sz w:val="20"/>
          <w:szCs w:val="20"/>
          <w:lang w:val="it-IT"/>
        </w:rPr>
        <w:t xml:space="preserve"> Dramaterapie</w:t>
      </w:r>
      <w:r w:rsidRPr="00227E61">
        <w:rPr>
          <w:snapToGrid w:val="0"/>
          <w:sz w:val="20"/>
          <w:szCs w:val="20"/>
          <w:lang w:val="it-IT"/>
        </w:rPr>
        <w:t>. –3.rozšířené a upravené vyd.- Praha: Grada, 2007.</w:t>
      </w:r>
    </w:p>
    <w:p w:rsidR="00227E61" w:rsidRPr="00227E61" w:rsidRDefault="00227E61" w:rsidP="00227E61">
      <w:pPr>
        <w:spacing w:before="120"/>
        <w:jc w:val="both"/>
        <w:rPr>
          <w:sz w:val="20"/>
          <w:szCs w:val="20"/>
          <w:lang w:val="it-IT"/>
        </w:rPr>
      </w:pPr>
      <w:r w:rsidRPr="00227E61">
        <w:rPr>
          <w:snapToGrid w:val="0"/>
          <w:sz w:val="20"/>
          <w:szCs w:val="20"/>
          <w:lang w:val="it-IT"/>
        </w:rPr>
        <w:t>MÜLLER,O. a kol:</w:t>
      </w:r>
      <w:r w:rsidRPr="00227E61">
        <w:rPr>
          <w:i/>
          <w:iCs/>
          <w:snapToGrid w:val="0"/>
          <w:sz w:val="20"/>
          <w:szCs w:val="20"/>
          <w:lang w:val="it-IT"/>
        </w:rPr>
        <w:t xml:space="preserve"> Dítě se  speciálními vzdělávacími potřebami v běžné škole</w:t>
      </w:r>
      <w:r w:rsidRPr="00227E61">
        <w:rPr>
          <w:snapToGrid w:val="0"/>
          <w:sz w:val="20"/>
          <w:szCs w:val="20"/>
          <w:lang w:val="it-IT"/>
        </w:rPr>
        <w:t>. –1.vyd.- Olomouc: Univerzita</w:t>
      </w:r>
      <w:r w:rsidRPr="00227E61">
        <w:rPr>
          <w:sz w:val="20"/>
          <w:szCs w:val="20"/>
          <w:lang w:val="it-IT"/>
        </w:rPr>
        <w:t xml:space="preserve"> Palackého, 2001.</w:t>
      </w:r>
    </w:p>
    <w:p w:rsidR="00227E61" w:rsidRPr="00227E61" w:rsidRDefault="00227E61" w:rsidP="00227E61">
      <w:pPr>
        <w:spacing w:before="120"/>
        <w:jc w:val="both"/>
        <w:rPr>
          <w:snapToGrid w:val="0"/>
          <w:sz w:val="20"/>
          <w:szCs w:val="20"/>
          <w:lang w:val="it-IT"/>
        </w:rPr>
      </w:pPr>
      <w:r w:rsidRPr="00227E61">
        <w:rPr>
          <w:snapToGrid w:val="0"/>
          <w:sz w:val="20"/>
          <w:szCs w:val="20"/>
          <w:lang w:val="it-IT"/>
        </w:rPr>
        <w:t xml:space="preserve">MULLER,O. a kol.: </w:t>
      </w:r>
      <w:r w:rsidRPr="00227E61">
        <w:rPr>
          <w:i/>
          <w:snapToGrid w:val="0"/>
          <w:sz w:val="20"/>
          <w:szCs w:val="20"/>
          <w:lang w:val="it-IT"/>
        </w:rPr>
        <w:t>Terapie ve speciální pedagogice</w:t>
      </w:r>
      <w:r w:rsidRPr="00227E61">
        <w:rPr>
          <w:snapToGrid w:val="0"/>
          <w:sz w:val="20"/>
          <w:szCs w:val="20"/>
          <w:lang w:val="it-IT"/>
        </w:rPr>
        <w:t xml:space="preserve">. VUP: Olomouc, 2005 </w:t>
      </w:r>
    </w:p>
    <w:p w:rsidR="00227E61" w:rsidRPr="00227E61" w:rsidRDefault="00227E61" w:rsidP="00227E61">
      <w:pPr>
        <w:spacing w:before="120"/>
        <w:jc w:val="both"/>
        <w:rPr>
          <w:snapToGrid w:val="0"/>
          <w:sz w:val="20"/>
          <w:szCs w:val="20"/>
          <w:lang w:val="it-IT"/>
        </w:rPr>
      </w:pPr>
      <w:r w:rsidRPr="00227E61">
        <w:rPr>
          <w:snapToGrid w:val="0"/>
          <w:sz w:val="20"/>
          <w:szCs w:val="20"/>
          <w:lang w:val="it-IT"/>
        </w:rPr>
        <w:t xml:space="preserve">VALENTA,M. MÜLLER,O. </w:t>
      </w:r>
      <w:r w:rsidRPr="00227E61">
        <w:rPr>
          <w:i/>
          <w:iCs/>
          <w:snapToGrid w:val="0"/>
          <w:sz w:val="20"/>
          <w:szCs w:val="20"/>
          <w:lang w:val="it-IT"/>
        </w:rPr>
        <w:t>Psychopedie</w:t>
      </w:r>
      <w:r w:rsidRPr="00227E61">
        <w:rPr>
          <w:i/>
          <w:snapToGrid w:val="0"/>
          <w:sz w:val="20"/>
          <w:szCs w:val="20"/>
          <w:lang w:val="it-IT"/>
        </w:rPr>
        <w:t>.</w:t>
      </w:r>
      <w:r w:rsidRPr="00227E61">
        <w:rPr>
          <w:snapToGrid w:val="0"/>
          <w:sz w:val="20"/>
          <w:szCs w:val="20"/>
          <w:lang w:val="it-IT"/>
        </w:rPr>
        <w:t xml:space="preserve"> –2.rozšířené a upravené vyd.- Praha : Parta, 2004. </w:t>
      </w:r>
    </w:p>
    <w:p w:rsidR="00227E61" w:rsidRPr="00227E61" w:rsidRDefault="00227E61" w:rsidP="00227E61">
      <w:pPr>
        <w:spacing w:before="120"/>
        <w:jc w:val="both"/>
        <w:rPr>
          <w:snapToGrid w:val="0"/>
          <w:sz w:val="20"/>
          <w:szCs w:val="20"/>
          <w:lang w:val="it-IT"/>
        </w:rPr>
      </w:pPr>
      <w:r w:rsidRPr="00227E61">
        <w:rPr>
          <w:snapToGrid w:val="0"/>
          <w:sz w:val="20"/>
          <w:szCs w:val="20"/>
          <w:lang w:val="it-IT"/>
        </w:rPr>
        <w:t xml:space="preserve">ŠICKOVÁ,J. </w:t>
      </w:r>
      <w:r w:rsidRPr="00227E61">
        <w:rPr>
          <w:i/>
          <w:snapToGrid w:val="0"/>
          <w:sz w:val="20"/>
          <w:szCs w:val="20"/>
          <w:lang w:val="it-IT"/>
        </w:rPr>
        <w:t xml:space="preserve">Základy arteterapie. </w:t>
      </w:r>
      <w:r w:rsidRPr="00227E61">
        <w:rPr>
          <w:snapToGrid w:val="0"/>
          <w:sz w:val="20"/>
          <w:szCs w:val="20"/>
          <w:lang w:val="it-IT"/>
        </w:rPr>
        <w:t xml:space="preserve">Praha:Portál, 2002 </w:t>
      </w:r>
    </w:p>
    <w:p w:rsidR="00227E61" w:rsidRPr="00227E61" w:rsidRDefault="00227E61" w:rsidP="00227E61">
      <w:pPr>
        <w:spacing w:before="120"/>
        <w:jc w:val="both"/>
        <w:rPr>
          <w:snapToGrid w:val="0"/>
          <w:sz w:val="20"/>
          <w:szCs w:val="20"/>
          <w:lang w:val="it-IT"/>
        </w:rPr>
      </w:pPr>
      <w:r w:rsidRPr="00227E61">
        <w:rPr>
          <w:snapToGrid w:val="0"/>
          <w:sz w:val="20"/>
          <w:szCs w:val="20"/>
          <w:lang w:val="it-IT"/>
        </w:rPr>
        <w:t xml:space="preserve">ZELEIOVÁ,J.: </w:t>
      </w:r>
      <w:r w:rsidRPr="00227E61">
        <w:rPr>
          <w:i/>
          <w:snapToGrid w:val="0"/>
          <w:sz w:val="20"/>
          <w:szCs w:val="20"/>
          <w:lang w:val="it-IT"/>
        </w:rPr>
        <w:t xml:space="preserve">Muzikoterapie. </w:t>
      </w:r>
      <w:r w:rsidRPr="00227E61">
        <w:rPr>
          <w:snapToGrid w:val="0"/>
          <w:sz w:val="20"/>
          <w:szCs w:val="20"/>
          <w:lang w:val="it-IT"/>
        </w:rPr>
        <w:t>Praha:Portál, 2007.</w:t>
      </w:r>
    </w:p>
    <w:p w:rsidR="00227E61" w:rsidRPr="00227E61" w:rsidRDefault="00227E61" w:rsidP="00227E61">
      <w:pPr>
        <w:spacing w:before="120"/>
        <w:jc w:val="both"/>
        <w:rPr>
          <w:sz w:val="20"/>
          <w:szCs w:val="20"/>
          <w:lang w:val="it-IT"/>
        </w:rPr>
      </w:pPr>
      <w:r w:rsidRPr="00227E61">
        <w:rPr>
          <w:caps/>
          <w:sz w:val="20"/>
          <w:szCs w:val="20"/>
        </w:rPr>
        <w:t>Müller</w:t>
      </w:r>
      <w:r w:rsidRPr="00227E61">
        <w:rPr>
          <w:sz w:val="20"/>
          <w:szCs w:val="20"/>
        </w:rPr>
        <w:t xml:space="preserve">, Oldřich a kol. </w:t>
      </w:r>
      <w:r w:rsidRPr="00227E61">
        <w:rPr>
          <w:i/>
          <w:iCs/>
          <w:sz w:val="20"/>
          <w:szCs w:val="20"/>
        </w:rPr>
        <w:t>Terapie ve speciální pedagogice</w:t>
      </w:r>
      <w:r w:rsidRPr="00227E61">
        <w:rPr>
          <w:sz w:val="20"/>
          <w:szCs w:val="20"/>
        </w:rPr>
        <w:t>. 2., přeprac. vyd. Praha: Grada, 2014. 508 s. Pedagogika. ISBN 978-80-247-4172-7.</w:t>
      </w:r>
      <w:r w:rsidRPr="00227E61">
        <w:rPr>
          <w:snapToGrid w:val="0"/>
          <w:sz w:val="20"/>
          <w:szCs w:val="20"/>
          <w:lang w:val="it-IT"/>
        </w:rPr>
        <w:t xml:space="preserve"> </w:t>
      </w:r>
    </w:p>
    <w:p w:rsidR="00227E61" w:rsidRPr="00227E61" w:rsidRDefault="00227E61" w:rsidP="00227E61">
      <w:pPr>
        <w:jc w:val="both"/>
        <w:rPr>
          <w:sz w:val="20"/>
          <w:szCs w:val="20"/>
          <w:lang w:val="it-IT"/>
        </w:rPr>
      </w:pP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E91F24">
      <w:pPr>
        <w:pStyle w:val="Nadpis2"/>
        <w:rPr>
          <w:lang w:val="cs-CZ"/>
        </w:rPr>
      </w:pPr>
      <w:r w:rsidRPr="00227E61">
        <w:rPr>
          <w:lang w:val="cs-CZ"/>
        </w:rPr>
        <w:t xml:space="preserve">B – okruhy povinně výběrové </w:t>
      </w:r>
    </w:p>
    <w:p w:rsidR="00227E61" w:rsidRPr="00227E61" w:rsidRDefault="00227E61" w:rsidP="00227E61">
      <w:pPr>
        <w:ind w:left="360"/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227E61">
      <w:pPr>
        <w:ind w:left="360"/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E91F24">
      <w:pPr>
        <w:pStyle w:val="Nadpis3"/>
        <w:rPr>
          <w:lang w:val="cs-CZ"/>
        </w:rPr>
      </w:pPr>
      <w:r w:rsidRPr="00227E61">
        <w:rPr>
          <w:lang w:val="cs-CZ"/>
        </w:rPr>
        <w:t>Logopedie jako obor speciální pedagogiky</w:t>
      </w:r>
    </w:p>
    <w:p w:rsidR="00227E61" w:rsidRPr="00227E61" w:rsidRDefault="00227E61" w:rsidP="00227E61">
      <w:pPr>
        <w:ind w:left="360"/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227E61">
      <w:pPr>
        <w:numPr>
          <w:ilvl w:val="0"/>
          <w:numId w:val="3"/>
        </w:numPr>
        <w:ind w:left="714" w:hanging="357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Logopedie jako interdisciplinární obor, historie péče o osoby s narušenou komunikační schopností, komparace se současnou situací v České republice v zahraničí.</w:t>
      </w:r>
    </w:p>
    <w:p w:rsidR="00227E61" w:rsidRPr="00227E61" w:rsidRDefault="00227E61" w:rsidP="00227E61">
      <w:pPr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 w:rsidRPr="00227E61">
        <w:rPr>
          <w:sz w:val="20"/>
          <w:szCs w:val="20"/>
          <w:lang w:val="cs-CZ"/>
        </w:rPr>
        <w:t xml:space="preserve">Organizace logopedické péče v resortu školství, zdravotnictví a sociálních věcí. </w:t>
      </w:r>
      <w:r w:rsidRPr="00227E61">
        <w:rPr>
          <w:sz w:val="20"/>
          <w:szCs w:val="20"/>
        </w:rPr>
        <w:t>Komparace situace v České republice a zahraničí.</w:t>
      </w:r>
    </w:p>
    <w:p w:rsidR="00227E61" w:rsidRPr="00227E61" w:rsidRDefault="00227E61" w:rsidP="00227E61">
      <w:pPr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 w:rsidRPr="00227E61">
        <w:rPr>
          <w:sz w:val="20"/>
          <w:szCs w:val="20"/>
        </w:rPr>
        <w:t>Definice a klasifikace jednotlivých forem narušené komunikační schopnosti a základní popis jednotlivých okruhů. Komparace českého a zahraničního pojetí.</w:t>
      </w:r>
    </w:p>
    <w:p w:rsidR="00227E61" w:rsidRPr="00227E61" w:rsidRDefault="00227E61" w:rsidP="00227E61">
      <w:pPr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 w:rsidRPr="00227E61">
        <w:rPr>
          <w:sz w:val="20"/>
          <w:szCs w:val="20"/>
        </w:rPr>
        <w:t xml:space="preserve">Specifické logopedické metody, techniky, didaktický materiál a pomůcky a využití moderních technologií  v logopedické intervenci, včetně prevence. Zohlednění vývojového hlediska. </w:t>
      </w:r>
    </w:p>
    <w:p w:rsidR="00227E61" w:rsidRPr="00227E61" w:rsidRDefault="00227E61" w:rsidP="00227E61">
      <w:pPr>
        <w:numPr>
          <w:ilvl w:val="0"/>
          <w:numId w:val="3"/>
        </w:numPr>
        <w:ind w:left="714" w:hanging="357"/>
        <w:jc w:val="both"/>
        <w:rPr>
          <w:sz w:val="20"/>
          <w:szCs w:val="20"/>
          <w:lang w:val="it-IT"/>
        </w:rPr>
      </w:pPr>
      <w:r w:rsidRPr="00227E61">
        <w:rPr>
          <w:sz w:val="20"/>
          <w:szCs w:val="20"/>
          <w:lang w:val="it-IT"/>
        </w:rPr>
        <w:t>Specifika logopedické diagnostiky a diferenciální diagnostiky. Komparace tuzemských a zahraničních přístupů.</w:t>
      </w:r>
    </w:p>
    <w:p w:rsidR="00227E61" w:rsidRPr="00227E61" w:rsidRDefault="00227E61" w:rsidP="00227E61">
      <w:pPr>
        <w:jc w:val="both"/>
        <w:rPr>
          <w:sz w:val="20"/>
          <w:szCs w:val="20"/>
          <w:lang w:val="it-IT"/>
        </w:rPr>
      </w:pPr>
    </w:p>
    <w:p w:rsidR="00227E61" w:rsidRPr="00227E61" w:rsidRDefault="00227E61" w:rsidP="00227E61">
      <w:pPr>
        <w:jc w:val="both"/>
        <w:rPr>
          <w:b/>
          <w:sz w:val="20"/>
          <w:szCs w:val="20"/>
          <w:lang w:val="es-ES_tradnl"/>
        </w:rPr>
      </w:pPr>
      <w:r w:rsidRPr="00227E61">
        <w:rPr>
          <w:b/>
          <w:sz w:val="20"/>
          <w:szCs w:val="20"/>
          <w:lang w:val="es-ES_tradnl"/>
        </w:rPr>
        <w:t>Literatura:</w:t>
      </w:r>
    </w:p>
    <w:p w:rsidR="00227E61" w:rsidRPr="00227E61" w:rsidRDefault="00227E61" w:rsidP="00227E61">
      <w:pPr>
        <w:jc w:val="both"/>
        <w:rPr>
          <w:sz w:val="20"/>
          <w:szCs w:val="20"/>
          <w:lang w:val="es-ES_tradnl"/>
        </w:rPr>
      </w:pP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  <w:r w:rsidRPr="00227E61">
        <w:rPr>
          <w:caps/>
          <w:sz w:val="20"/>
          <w:szCs w:val="20"/>
          <w:lang w:val="es-ES_tradnl"/>
        </w:rPr>
        <w:t>Dvořák, J.</w:t>
      </w:r>
      <w:r w:rsidRPr="00227E61">
        <w:rPr>
          <w:sz w:val="20"/>
          <w:szCs w:val="20"/>
          <w:lang w:val="es-ES_tradnl"/>
        </w:rPr>
        <w:t xml:space="preserve"> </w:t>
      </w:r>
      <w:r w:rsidRPr="00227E61">
        <w:rPr>
          <w:i/>
          <w:iCs/>
          <w:sz w:val="20"/>
          <w:szCs w:val="20"/>
          <w:lang w:val="es-ES_tradnl"/>
        </w:rPr>
        <w:t>Logopedický slovník.</w:t>
      </w:r>
      <w:r w:rsidRPr="00227E61">
        <w:rPr>
          <w:sz w:val="20"/>
          <w:szCs w:val="20"/>
          <w:lang w:val="es-ES_tradnl"/>
        </w:rPr>
        <w:t xml:space="preserve"> </w:t>
      </w:r>
      <w:r w:rsidRPr="00227E61">
        <w:rPr>
          <w:rFonts w:eastAsia="Arial Unicode MS"/>
          <w:sz w:val="20"/>
          <w:szCs w:val="20"/>
          <w:lang w:val="es-ES_tradnl"/>
        </w:rPr>
        <w:t>3., upr. a rozš. vyd.</w:t>
      </w:r>
      <w:r w:rsidRPr="00227E61">
        <w:rPr>
          <w:sz w:val="20"/>
          <w:szCs w:val="20"/>
          <w:lang w:val="es-ES_tradnl"/>
        </w:rPr>
        <w:t xml:space="preserve"> </w:t>
      </w:r>
      <w:r w:rsidRPr="00227E61">
        <w:rPr>
          <w:sz w:val="20"/>
          <w:szCs w:val="20"/>
          <w:lang w:val="pl-PL"/>
        </w:rPr>
        <w:t>Ždár nad Sázavou: Logopedické centrum, 2007. ISBN 978-80-902536-6-7.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  <w:r w:rsidRPr="00227E61">
        <w:rPr>
          <w:caps/>
          <w:sz w:val="20"/>
          <w:szCs w:val="20"/>
          <w:lang w:val="cs-CZ"/>
        </w:rPr>
        <w:t>Kerekrétiová, A. a kol</w:t>
      </w:r>
      <w:r w:rsidRPr="00227E61">
        <w:rPr>
          <w:sz w:val="20"/>
          <w:szCs w:val="20"/>
          <w:lang w:val="cs-CZ"/>
        </w:rPr>
        <w:t xml:space="preserve">., </w:t>
      </w:r>
      <w:r w:rsidRPr="00227E61">
        <w:rPr>
          <w:i/>
          <w:sz w:val="20"/>
          <w:szCs w:val="20"/>
          <w:lang w:val="cs-CZ"/>
        </w:rPr>
        <w:t>Základy logopédie</w:t>
      </w:r>
      <w:r w:rsidRPr="00227E61">
        <w:rPr>
          <w:sz w:val="20"/>
          <w:szCs w:val="20"/>
          <w:lang w:val="cs-CZ"/>
        </w:rPr>
        <w:t>. Bratislava: Univerzita Komenského Bratislava, 2009. ISBN 978-80-223-2574-5.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  <w:r w:rsidRPr="00227E61">
        <w:rPr>
          <w:caps/>
          <w:sz w:val="20"/>
          <w:szCs w:val="20"/>
          <w:lang w:val="cs-CZ"/>
        </w:rPr>
        <w:t>Knoppová, P., Kučerová, J.</w:t>
      </w:r>
      <w:r w:rsidRPr="00227E61">
        <w:rPr>
          <w:i/>
          <w:sz w:val="20"/>
          <w:szCs w:val="20"/>
          <w:lang w:val="cs-CZ"/>
        </w:rPr>
        <w:t xml:space="preserve"> Význam logopedické intervence u osob s psychiatrickou diagnózou</w:t>
      </w:r>
      <w:r w:rsidRPr="00227E61">
        <w:rPr>
          <w:b/>
          <w:bCs/>
          <w:sz w:val="20"/>
          <w:szCs w:val="20"/>
          <w:lang w:val="cs-CZ"/>
        </w:rPr>
        <w:t xml:space="preserve">. </w:t>
      </w:r>
      <w:r w:rsidRPr="00227E61">
        <w:rPr>
          <w:bCs/>
          <w:color w:val="000000"/>
          <w:sz w:val="20"/>
          <w:szCs w:val="20"/>
          <w:lang w:val="cs-CZ"/>
        </w:rPr>
        <w:t xml:space="preserve">Olomouc: Univerzita Palackého, 2006. </w:t>
      </w:r>
      <w:r w:rsidRPr="00227E61">
        <w:rPr>
          <w:sz w:val="20"/>
          <w:szCs w:val="20"/>
          <w:lang w:val="cs-CZ"/>
        </w:rPr>
        <w:t>ISBN 80-244-1545-3.</w:t>
      </w:r>
    </w:p>
    <w:p w:rsidR="00227E61" w:rsidRPr="00227E61" w:rsidRDefault="00227E61" w:rsidP="00227E61">
      <w:pPr>
        <w:jc w:val="both"/>
        <w:rPr>
          <w:sz w:val="20"/>
          <w:szCs w:val="20"/>
          <w:lang w:val="es-PE"/>
        </w:rPr>
      </w:pPr>
      <w:r w:rsidRPr="00227E61">
        <w:rPr>
          <w:caps/>
          <w:sz w:val="20"/>
          <w:szCs w:val="20"/>
          <w:lang w:val="cs-CZ"/>
        </w:rPr>
        <w:t xml:space="preserve">Lechta, V. </w:t>
      </w:r>
      <w:r w:rsidRPr="00227E61">
        <w:rPr>
          <w:i/>
          <w:iCs/>
          <w:sz w:val="20"/>
          <w:szCs w:val="20"/>
          <w:lang w:val="cs-CZ"/>
        </w:rPr>
        <w:t>Diagnostika narušené komunikační schopnosti.</w:t>
      </w:r>
      <w:r w:rsidRPr="00227E61">
        <w:rPr>
          <w:sz w:val="20"/>
          <w:szCs w:val="20"/>
          <w:lang w:val="cs-CZ"/>
        </w:rPr>
        <w:t xml:space="preserve"> </w:t>
      </w:r>
      <w:r w:rsidRPr="00227E61">
        <w:rPr>
          <w:sz w:val="20"/>
          <w:szCs w:val="20"/>
          <w:lang w:val="es-PE"/>
        </w:rPr>
        <w:t xml:space="preserve">Praha: Portál, 2003. </w:t>
      </w:r>
      <w:r w:rsidRPr="00227E61">
        <w:rPr>
          <w:caps/>
          <w:sz w:val="20"/>
          <w:szCs w:val="20"/>
          <w:lang w:val="es-PE"/>
        </w:rPr>
        <w:t xml:space="preserve">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27E61">
          <w:rPr>
            <w:sz w:val="20"/>
            <w:szCs w:val="20"/>
            <w:lang w:val="es-PE"/>
          </w:rPr>
          <w:t>80-7178-801-5</w:t>
        </w:r>
      </w:smartTag>
      <w:r w:rsidRPr="00227E61">
        <w:rPr>
          <w:sz w:val="20"/>
          <w:szCs w:val="20"/>
          <w:lang w:val="es-PE"/>
        </w:rPr>
        <w:t>.</w:t>
      </w:r>
    </w:p>
    <w:p w:rsidR="00227E61" w:rsidRPr="00227E61" w:rsidRDefault="00227E61" w:rsidP="00227E61">
      <w:pPr>
        <w:jc w:val="both"/>
        <w:rPr>
          <w:sz w:val="20"/>
          <w:szCs w:val="20"/>
          <w:lang w:val="es-PE"/>
        </w:rPr>
      </w:pPr>
      <w:r w:rsidRPr="00227E61">
        <w:rPr>
          <w:caps/>
          <w:sz w:val="20"/>
          <w:szCs w:val="20"/>
          <w:lang w:val="es-PE"/>
        </w:rPr>
        <w:t>Lechta,V</w:t>
      </w:r>
      <w:r w:rsidRPr="00227E61">
        <w:rPr>
          <w:sz w:val="20"/>
          <w:szCs w:val="20"/>
          <w:lang w:val="es-PE"/>
        </w:rPr>
        <w:t xml:space="preserve">. </w:t>
      </w:r>
      <w:r w:rsidRPr="00227E61">
        <w:rPr>
          <w:i/>
          <w:iCs/>
          <w:sz w:val="20"/>
          <w:szCs w:val="20"/>
          <w:lang w:val="es-PE"/>
        </w:rPr>
        <w:t>Symptomatické poruchy řeči u dětí.</w:t>
      </w:r>
      <w:r w:rsidRPr="00227E61">
        <w:rPr>
          <w:sz w:val="20"/>
          <w:szCs w:val="20"/>
          <w:lang w:val="es-PE"/>
        </w:rPr>
        <w:t xml:space="preserve"> Praha: Portál, 2002. ISBN 80-7178-572-5.</w:t>
      </w:r>
    </w:p>
    <w:p w:rsidR="00227E61" w:rsidRPr="00227E61" w:rsidRDefault="00227E61" w:rsidP="00227E61">
      <w:pPr>
        <w:jc w:val="both"/>
        <w:rPr>
          <w:sz w:val="20"/>
          <w:szCs w:val="20"/>
          <w:lang w:val="es-PE"/>
        </w:rPr>
      </w:pPr>
      <w:r w:rsidRPr="00227E61">
        <w:rPr>
          <w:sz w:val="20"/>
          <w:szCs w:val="20"/>
          <w:lang w:val="es-PE"/>
        </w:rPr>
        <w:t xml:space="preserve">LECHTA, V. </w:t>
      </w:r>
      <w:r w:rsidRPr="00227E61">
        <w:rPr>
          <w:i/>
          <w:iCs/>
          <w:sz w:val="20"/>
          <w:szCs w:val="20"/>
          <w:lang w:val="es-PE"/>
        </w:rPr>
        <w:t>Terapie narušené komunikační schopnosti</w:t>
      </w:r>
      <w:r w:rsidRPr="00227E61">
        <w:rPr>
          <w:sz w:val="20"/>
          <w:szCs w:val="20"/>
          <w:lang w:val="es-PE"/>
        </w:rPr>
        <w:t xml:space="preserve">. Praha: Portál, 2005.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27E61">
          <w:rPr>
            <w:sz w:val="20"/>
            <w:szCs w:val="20"/>
            <w:lang w:val="es-PE"/>
          </w:rPr>
          <w:t>80-7178-961-5</w:t>
        </w:r>
      </w:smartTag>
      <w:r w:rsidRPr="00227E61">
        <w:rPr>
          <w:sz w:val="20"/>
          <w:szCs w:val="20"/>
          <w:lang w:val="es-PE"/>
        </w:rPr>
        <w:t>.</w:t>
      </w:r>
    </w:p>
    <w:p w:rsidR="00227E61" w:rsidRPr="00227E61" w:rsidRDefault="00227E61" w:rsidP="00600AA6">
      <w:pPr>
        <w:rPr>
          <w:lang w:bidi="si-LK"/>
        </w:rPr>
      </w:pPr>
      <w:r w:rsidRPr="00227E61">
        <w:rPr>
          <w:caps/>
          <w:lang w:bidi="si-LK"/>
        </w:rPr>
        <w:t>Love, R. J., Webb,</w:t>
      </w:r>
      <w:r w:rsidRPr="00227E61">
        <w:rPr>
          <w:lang w:bidi="si-LK"/>
        </w:rPr>
        <w:t xml:space="preserve"> G. W. </w:t>
      </w:r>
      <w:r w:rsidRPr="00227E61">
        <w:rPr>
          <w:i/>
          <w:lang w:bidi="si-LK"/>
        </w:rPr>
        <w:t>Mozek a řeč.</w:t>
      </w:r>
      <w:r w:rsidRPr="00227E61">
        <w:rPr>
          <w:lang w:bidi="si-LK"/>
        </w:rPr>
        <w:t xml:space="preserve"> Praha: Portál, 2009. ISBN 978-80-7367-464-9.</w:t>
      </w:r>
    </w:p>
    <w:p w:rsidR="00227E61" w:rsidRPr="00227E61" w:rsidRDefault="00227E61" w:rsidP="00227E61">
      <w:pPr>
        <w:jc w:val="both"/>
        <w:rPr>
          <w:bCs/>
          <w:sz w:val="20"/>
          <w:szCs w:val="20"/>
        </w:rPr>
      </w:pPr>
      <w:r w:rsidRPr="00227E61">
        <w:rPr>
          <w:caps/>
          <w:sz w:val="20"/>
          <w:szCs w:val="20"/>
        </w:rPr>
        <w:t>Pokorná J., Vránová M.</w:t>
      </w:r>
      <w:r w:rsidRPr="00227E61">
        <w:rPr>
          <w:sz w:val="20"/>
          <w:szCs w:val="20"/>
        </w:rPr>
        <w:t xml:space="preserve"> </w:t>
      </w:r>
      <w:hyperlink r:id="rId13" w:history="1">
        <w:r w:rsidRPr="00227E61">
          <w:rPr>
            <w:bCs/>
            <w:i/>
            <w:sz w:val="20"/>
            <w:szCs w:val="20"/>
          </w:rPr>
          <w:t>Přehled české výslovnosti</w:t>
        </w:r>
      </w:hyperlink>
      <w:r w:rsidRPr="00227E61">
        <w:rPr>
          <w:bCs/>
          <w:i/>
          <w:sz w:val="20"/>
          <w:szCs w:val="20"/>
        </w:rPr>
        <w:t>.</w:t>
      </w:r>
      <w:r w:rsidRPr="00227E61">
        <w:rPr>
          <w:bCs/>
          <w:sz w:val="20"/>
          <w:szCs w:val="20"/>
        </w:rPr>
        <w:t xml:space="preserve"> Praha. Portál, 2007. ISBN: 978-80-7367-169-3</w:t>
      </w:r>
    </w:p>
    <w:p w:rsidR="00227E61" w:rsidRPr="00227E61" w:rsidRDefault="00601ABF" w:rsidP="00227E61">
      <w:pPr>
        <w:jc w:val="both"/>
        <w:rPr>
          <w:sz w:val="20"/>
          <w:szCs w:val="20"/>
          <w:lang w:val="cs-CZ"/>
        </w:rPr>
      </w:pPr>
      <w:hyperlink r:id="rId14" w:history="1">
        <w:r w:rsidR="00227E61" w:rsidRPr="00227E61">
          <w:rPr>
            <w:caps/>
            <w:sz w:val="20"/>
            <w:szCs w:val="20"/>
          </w:rPr>
          <w:t>Říhová</w:t>
        </w:r>
      </w:hyperlink>
      <w:r w:rsidR="00227E61" w:rsidRPr="00227E61">
        <w:rPr>
          <w:caps/>
          <w:sz w:val="20"/>
          <w:szCs w:val="20"/>
        </w:rPr>
        <w:t>,</w:t>
      </w:r>
      <w:r w:rsidR="00227E61" w:rsidRPr="00227E61">
        <w:rPr>
          <w:sz w:val="20"/>
          <w:szCs w:val="20"/>
          <w:lang w:val="cs-CZ"/>
        </w:rPr>
        <w:t xml:space="preserve"> A. </w:t>
      </w:r>
      <w:hyperlink r:id="rId15" w:history="1">
        <w:r w:rsidR="00227E61" w:rsidRPr="00227E61">
          <w:rPr>
            <w:sz w:val="20"/>
            <w:szCs w:val="20"/>
            <w:lang w:val="cs-CZ"/>
          </w:rPr>
          <w:t>Univerzita Palackého. Pedagogická fakulta</w:t>
        </w:r>
      </w:hyperlink>
      <w:r w:rsidR="00227E61" w:rsidRPr="00227E61">
        <w:rPr>
          <w:sz w:val="20"/>
          <w:szCs w:val="20"/>
          <w:lang w:val="cs-CZ"/>
        </w:rPr>
        <w:t>. Olomouc: Univerzita Palackého, 2011.</w:t>
      </w:r>
    </w:p>
    <w:p w:rsidR="00227E61" w:rsidRPr="00227E61" w:rsidRDefault="00227E61" w:rsidP="00227E61">
      <w:pPr>
        <w:jc w:val="both"/>
        <w:rPr>
          <w:sz w:val="20"/>
          <w:szCs w:val="20"/>
          <w:lang w:val="sk-SK"/>
        </w:rPr>
      </w:pPr>
      <w:r w:rsidRPr="00227E61">
        <w:rPr>
          <w:caps/>
          <w:sz w:val="20"/>
          <w:szCs w:val="20"/>
          <w:lang w:val="sk-SK"/>
        </w:rPr>
        <w:t>Slančová, D.</w:t>
      </w:r>
      <w:r w:rsidRPr="00227E61">
        <w:rPr>
          <w:sz w:val="20"/>
          <w:szCs w:val="20"/>
          <w:lang w:val="sk-SK"/>
        </w:rPr>
        <w:t xml:space="preserve"> (ed.) </w:t>
      </w:r>
      <w:r w:rsidRPr="00227E61">
        <w:rPr>
          <w:i/>
          <w:sz w:val="20"/>
          <w:szCs w:val="20"/>
          <w:lang w:val="sk-SK"/>
        </w:rPr>
        <w:t>Štúdie o detskej reči.</w:t>
      </w:r>
      <w:r w:rsidRPr="00227E61">
        <w:rPr>
          <w:sz w:val="20"/>
          <w:szCs w:val="20"/>
          <w:lang w:val="sk-SK"/>
        </w:rPr>
        <w:t xml:space="preserve"> Filozofická fakulta. Prešov: Prešovskej univerzity,  2008, ISBN 978-80-8068-701-4</w:t>
      </w:r>
    </w:p>
    <w:p w:rsidR="00227E61" w:rsidRPr="00227E61" w:rsidRDefault="00227E61" w:rsidP="00227E61">
      <w:pPr>
        <w:jc w:val="both"/>
        <w:rPr>
          <w:sz w:val="20"/>
          <w:szCs w:val="20"/>
          <w:lang w:val="es-ES_tradnl"/>
        </w:rPr>
      </w:pPr>
      <w:r w:rsidRPr="00227E61">
        <w:rPr>
          <w:caps/>
          <w:sz w:val="20"/>
          <w:szCs w:val="20"/>
          <w:lang w:val="sk-SK"/>
        </w:rPr>
        <w:t xml:space="preserve">Škodová, E., Jedlička, I. a kol. </w:t>
      </w:r>
      <w:r w:rsidRPr="00227E61">
        <w:rPr>
          <w:i/>
          <w:iCs/>
          <w:sz w:val="20"/>
          <w:szCs w:val="20"/>
          <w:lang w:val="es-ES_tradnl"/>
        </w:rPr>
        <w:t xml:space="preserve">Klinická logopedie. </w:t>
      </w:r>
      <w:r w:rsidRPr="00227E61">
        <w:rPr>
          <w:sz w:val="20"/>
          <w:szCs w:val="20"/>
          <w:lang w:val="es-ES_tradnl"/>
        </w:rPr>
        <w:t>Praha: Portál, 2003. ISBN 80-7178-546-6</w:t>
      </w:r>
    </w:p>
    <w:p w:rsidR="00227E61" w:rsidRPr="00227E61" w:rsidRDefault="00227E61" w:rsidP="00227E61">
      <w:pPr>
        <w:shd w:val="clear" w:color="auto" w:fill="FFFFFF"/>
        <w:spacing w:before="16" w:after="100" w:afterAutospacing="1"/>
        <w:jc w:val="both"/>
        <w:rPr>
          <w:color w:val="000000"/>
          <w:sz w:val="20"/>
          <w:szCs w:val="20"/>
          <w:lang w:val="es-ES_tradnl"/>
        </w:rPr>
      </w:pPr>
      <w:r w:rsidRPr="00227E61">
        <w:rPr>
          <w:bCs/>
          <w:color w:val="000000"/>
          <w:sz w:val="20"/>
          <w:szCs w:val="20"/>
          <w:lang w:val="es-ES_tradnl"/>
        </w:rPr>
        <w:t xml:space="preserve">VITÁSKOVÁ, K., PEUTELSCHMIEDOVÁ, A. </w:t>
      </w:r>
      <w:r w:rsidRPr="00227E61">
        <w:rPr>
          <w:bCs/>
          <w:i/>
          <w:iCs/>
          <w:color w:val="000000"/>
          <w:sz w:val="20"/>
          <w:szCs w:val="20"/>
          <w:lang w:val="es-ES_tradnl"/>
        </w:rPr>
        <w:t>Logopedie.</w:t>
      </w:r>
      <w:r w:rsidRPr="00227E61">
        <w:rPr>
          <w:color w:val="000000"/>
          <w:sz w:val="20"/>
          <w:szCs w:val="20"/>
          <w:lang w:val="es-ES_tradnl"/>
        </w:rPr>
        <w:t xml:space="preserve"> Olomouc: Univerzita Palackého, 2005.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27E61">
          <w:rPr>
            <w:color w:val="000000"/>
            <w:sz w:val="20"/>
            <w:szCs w:val="20"/>
            <w:lang w:val="es-ES_tradnl"/>
          </w:rPr>
          <w:t>80-244-1088-5</w:t>
        </w:r>
      </w:smartTag>
      <w:r w:rsidRPr="00227E61">
        <w:rPr>
          <w:color w:val="000000"/>
          <w:sz w:val="20"/>
          <w:szCs w:val="20"/>
          <w:lang w:val="es-ES_tradnl"/>
        </w:rPr>
        <w:t xml:space="preserve">. 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E91F24" w:rsidRDefault="00E91F24" w:rsidP="00600AA6">
      <w:pPr>
        <w:rPr>
          <w:lang w:val="cs-CZ"/>
        </w:rPr>
      </w:pPr>
    </w:p>
    <w:p w:rsidR="00227E61" w:rsidRPr="00227E61" w:rsidRDefault="00227E61" w:rsidP="00E91F24">
      <w:pPr>
        <w:pStyle w:val="Nadpis3"/>
        <w:rPr>
          <w:lang w:val="cs-CZ"/>
        </w:rPr>
      </w:pPr>
      <w:r w:rsidRPr="00227E61">
        <w:rPr>
          <w:lang w:val="cs-CZ"/>
        </w:rPr>
        <w:lastRenderedPageBreak/>
        <w:t xml:space="preserve">Surdopedie jako obor speciální pedagogiky.   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numPr>
          <w:ilvl w:val="0"/>
          <w:numId w:val="4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Surdopedie jako samostatný obor, historie a současné pojetí.</w:t>
      </w:r>
    </w:p>
    <w:p w:rsidR="00227E61" w:rsidRPr="00227E61" w:rsidRDefault="00227E61" w:rsidP="00227E61">
      <w:pPr>
        <w:numPr>
          <w:ilvl w:val="0"/>
          <w:numId w:val="4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Institucionální výchova a vzdělávání dětí a žáků s vadami sluchu.</w:t>
      </w:r>
    </w:p>
    <w:p w:rsidR="00227E61" w:rsidRPr="00227E61" w:rsidRDefault="00227E61" w:rsidP="00227E61">
      <w:pPr>
        <w:numPr>
          <w:ilvl w:val="0"/>
          <w:numId w:val="4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Komunikační techniky v surdopedii.</w:t>
      </w:r>
    </w:p>
    <w:p w:rsidR="00227E61" w:rsidRPr="00227E61" w:rsidRDefault="00227E61" w:rsidP="00227E61">
      <w:pPr>
        <w:numPr>
          <w:ilvl w:val="0"/>
          <w:numId w:val="4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Specifické požadavky na výchovu a vzdělávání dětí a žáků s vadami sluchu, metodika, kurikulární podklady.</w:t>
      </w:r>
    </w:p>
    <w:p w:rsidR="00227E61" w:rsidRPr="00227E61" w:rsidRDefault="00227E61" w:rsidP="00227E61">
      <w:pPr>
        <w:numPr>
          <w:ilvl w:val="0"/>
          <w:numId w:val="4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Současné trendy v edukaci osob s vadami sluchu u nás a ve světě.</w:t>
      </w:r>
    </w:p>
    <w:p w:rsidR="00227E61" w:rsidRPr="00227E61" w:rsidRDefault="00227E61" w:rsidP="00227E61">
      <w:pPr>
        <w:spacing w:before="120"/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spacing w:before="120"/>
        <w:jc w:val="both"/>
        <w:rPr>
          <w:b/>
          <w:sz w:val="20"/>
          <w:szCs w:val="20"/>
          <w:lang w:val="cs-CZ"/>
        </w:rPr>
      </w:pPr>
      <w:r w:rsidRPr="00227E61">
        <w:rPr>
          <w:b/>
          <w:sz w:val="20"/>
          <w:szCs w:val="20"/>
          <w:lang w:val="cs-CZ"/>
        </w:rPr>
        <w:t>Literatura: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  <w:r w:rsidRPr="00227E61">
        <w:rPr>
          <w:caps/>
          <w:sz w:val="20"/>
          <w:szCs w:val="20"/>
          <w:lang w:val="cs-CZ"/>
        </w:rPr>
        <w:t>Evans,L</w:t>
      </w:r>
      <w:r w:rsidRPr="00227E61">
        <w:rPr>
          <w:sz w:val="20"/>
          <w:szCs w:val="20"/>
          <w:lang w:val="cs-CZ"/>
        </w:rPr>
        <w:t xml:space="preserve">.: </w:t>
      </w:r>
      <w:r w:rsidRPr="00227E61">
        <w:rPr>
          <w:i/>
          <w:sz w:val="20"/>
          <w:szCs w:val="20"/>
          <w:lang w:val="cs-CZ"/>
        </w:rPr>
        <w:t>Totální komunikace, struktura a strategie</w:t>
      </w:r>
      <w:r w:rsidRPr="00227E61">
        <w:rPr>
          <w:sz w:val="20"/>
          <w:szCs w:val="20"/>
          <w:lang w:val="cs-CZ"/>
        </w:rPr>
        <w:t>. Pedagogické centrum, Hradec Králové 2002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  <w:r w:rsidRPr="00227E61">
        <w:rPr>
          <w:caps/>
          <w:sz w:val="20"/>
          <w:szCs w:val="20"/>
          <w:lang w:val="cs-CZ"/>
        </w:rPr>
        <w:t>Freeman, R. D., Carbin, C.F., Boese,R.J</w:t>
      </w:r>
      <w:r w:rsidRPr="00227E61">
        <w:rPr>
          <w:sz w:val="20"/>
          <w:szCs w:val="20"/>
          <w:lang w:val="cs-CZ"/>
        </w:rPr>
        <w:t xml:space="preserve">.: </w:t>
      </w:r>
      <w:r w:rsidRPr="00227E61">
        <w:rPr>
          <w:i/>
          <w:sz w:val="20"/>
          <w:szCs w:val="20"/>
          <w:lang w:val="cs-CZ"/>
        </w:rPr>
        <w:t>Tvé dítě neslyší</w:t>
      </w:r>
      <w:r w:rsidRPr="00227E61">
        <w:rPr>
          <w:sz w:val="20"/>
          <w:szCs w:val="20"/>
          <w:lang w:val="cs-CZ"/>
        </w:rPr>
        <w:t>. FRPSP Praha 1991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  <w:r w:rsidRPr="00227E61">
        <w:rPr>
          <w:caps/>
          <w:sz w:val="20"/>
          <w:szCs w:val="20"/>
          <w:lang w:val="cs-CZ"/>
        </w:rPr>
        <w:t>Hrubý,J.</w:t>
      </w:r>
      <w:r w:rsidRPr="00227E61">
        <w:rPr>
          <w:sz w:val="20"/>
          <w:szCs w:val="20"/>
          <w:lang w:val="cs-CZ"/>
        </w:rPr>
        <w:t xml:space="preserve">: </w:t>
      </w:r>
      <w:r w:rsidRPr="00227E61">
        <w:rPr>
          <w:i/>
          <w:sz w:val="20"/>
          <w:szCs w:val="20"/>
          <w:lang w:val="cs-CZ"/>
        </w:rPr>
        <w:t>Průvodce neslyšících a nedoslýchavých po jejich vlastním osudu. I. a II</w:t>
      </w:r>
      <w:r w:rsidRPr="00227E61">
        <w:rPr>
          <w:sz w:val="20"/>
          <w:szCs w:val="20"/>
          <w:lang w:val="cs-CZ"/>
        </w:rPr>
        <w:t>. SEPTIMA - FRPSP, Praha 1997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  <w:r w:rsidRPr="00227E61">
        <w:rPr>
          <w:caps/>
          <w:sz w:val="20"/>
          <w:szCs w:val="20"/>
          <w:lang w:val="cs-CZ"/>
        </w:rPr>
        <w:t>Kiml, J.</w:t>
      </w:r>
      <w:r w:rsidRPr="00227E61">
        <w:rPr>
          <w:sz w:val="20"/>
          <w:szCs w:val="20"/>
          <w:lang w:val="cs-CZ"/>
        </w:rPr>
        <w:t xml:space="preserve">: </w:t>
      </w:r>
      <w:r w:rsidRPr="00227E61">
        <w:rPr>
          <w:i/>
          <w:sz w:val="20"/>
          <w:szCs w:val="20"/>
          <w:lang w:val="cs-CZ"/>
        </w:rPr>
        <w:t>Základy foniatrie</w:t>
      </w:r>
      <w:r w:rsidRPr="00227E61">
        <w:rPr>
          <w:sz w:val="20"/>
          <w:szCs w:val="20"/>
          <w:lang w:val="cs-CZ"/>
        </w:rPr>
        <w:t>. Avicenum, Praha 1978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  <w:r w:rsidRPr="00227E61">
        <w:rPr>
          <w:caps/>
          <w:sz w:val="20"/>
          <w:szCs w:val="20"/>
          <w:lang w:val="cs-CZ"/>
        </w:rPr>
        <w:t>Klim,S. a kol</w:t>
      </w:r>
      <w:r w:rsidRPr="00227E61">
        <w:rPr>
          <w:sz w:val="20"/>
          <w:szCs w:val="20"/>
          <w:lang w:val="cs-CZ"/>
        </w:rPr>
        <w:t>.:</w:t>
      </w:r>
      <w:r w:rsidRPr="00227E61">
        <w:rPr>
          <w:i/>
          <w:sz w:val="20"/>
          <w:szCs w:val="20"/>
          <w:lang w:val="cs-CZ"/>
        </w:rPr>
        <w:t>Neslyšící děti jsou děti</w:t>
      </w:r>
      <w:r w:rsidRPr="00227E61">
        <w:rPr>
          <w:sz w:val="20"/>
          <w:szCs w:val="20"/>
          <w:lang w:val="cs-CZ"/>
        </w:rPr>
        <w:t>. FRPSP (překlad),Praha1992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POTMĚŠIL, M. </w:t>
      </w:r>
      <w:r w:rsidRPr="00227E61">
        <w:rPr>
          <w:i/>
          <w:sz w:val="20"/>
          <w:szCs w:val="20"/>
          <w:lang w:val="cs-CZ"/>
        </w:rPr>
        <w:t>Čtení k surdopedi</w:t>
      </w:r>
      <w:r w:rsidRPr="00227E61">
        <w:rPr>
          <w:sz w:val="20"/>
          <w:szCs w:val="20"/>
          <w:lang w:val="cs-CZ"/>
        </w:rPr>
        <w:t>i. UP Olomouc 2003. ISBN 80-244-0766-3</w:t>
      </w:r>
    </w:p>
    <w:p w:rsidR="00227E61" w:rsidRPr="00227E61" w:rsidRDefault="00227E61" w:rsidP="00227E61">
      <w:pPr>
        <w:pStyle w:val="Zkladntext2"/>
        <w:spacing w:after="0" w:line="240" w:lineRule="auto"/>
        <w:jc w:val="both"/>
        <w:rPr>
          <w:iCs/>
          <w:sz w:val="20"/>
          <w:szCs w:val="20"/>
        </w:rPr>
      </w:pPr>
      <w:r w:rsidRPr="00227E61">
        <w:rPr>
          <w:iCs/>
          <w:sz w:val="20"/>
          <w:szCs w:val="20"/>
        </w:rPr>
        <w:t xml:space="preserve">ANDREWS, J.F.; LEIGH, I.W.; WEINER, M.T. (2004). </w:t>
      </w:r>
      <w:r w:rsidRPr="00227E61">
        <w:rPr>
          <w:i/>
          <w:iCs/>
          <w:sz w:val="20"/>
          <w:szCs w:val="20"/>
        </w:rPr>
        <w:t>Deaf People</w:t>
      </w:r>
      <w:r w:rsidRPr="00227E61">
        <w:rPr>
          <w:iCs/>
          <w:sz w:val="20"/>
          <w:szCs w:val="20"/>
        </w:rPr>
        <w:t>. Boston: Pearson Education. ISBN 0-205-33813-5.</w:t>
      </w:r>
    </w:p>
    <w:p w:rsidR="00227E61" w:rsidRPr="00227E61" w:rsidRDefault="00227E61" w:rsidP="00227E61">
      <w:pPr>
        <w:pStyle w:val="Odstavecseseznamem"/>
        <w:widowControl/>
        <w:suppressAutoHyphens w:val="0"/>
        <w:spacing w:after="0" w:line="240" w:lineRule="auto"/>
        <w:ind w:left="0"/>
        <w:contextualSpacing/>
        <w:jc w:val="both"/>
        <w:rPr>
          <w:rFonts w:ascii="Garamond" w:hAnsi="Garamond"/>
          <w:sz w:val="20"/>
          <w:szCs w:val="20"/>
        </w:rPr>
      </w:pPr>
      <w:r w:rsidRPr="00227E61">
        <w:rPr>
          <w:rFonts w:ascii="Garamond" w:hAnsi="Garamond"/>
          <w:sz w:val="20"/>
          <w:szCs w:val="20"/>
        </w:rPr>
        <w:t xml:space="preserve">DEBONIS, D.A.; DONOHUE, C.L. (2008). </w:t>
      </w:r>
      <w:r w:rsidRPr="00227E61">
        <w:rPr>
          <w:rStyle w:val="booktitle1"/>
          <w:rFonts w:ascii="Garamond" w:hAnsi="Garamond"/>
          <w:b w:val="0"/>
          <w:i/>
          <w:color w:val="000000"/>
          <w:sz w:val="20"/>
          <w:szCs w:val="20"/>
        </w:rPr>
        <w:t>Survey of Audiology: Fundamentals for Audiologists and Health Professionals</w:t>
      </w:r>
      <w:r w:rsidRPr="00227E61">
        <w:rPr>
          <w:rStyle w:val="booktitle1"/>
          <w:rFonts w:ascii="Garamond" w:hAnsi="Garamond"/>
          <w:b w:val="0"/>
          <w:color w:val="000000"/>
          <w:sz w:val="20"/>
          <w:szCs w:val="20"/>
        </w:rPr>
        <w:t xml:space="preserve">. </w:t>
      </w:r>
      <w:r w:rsidRPr="00227E61">
        <w:rPr>
          <w:rFonts w:ascii="Garamond" w:hAnsi="Garamond"/>
          <w:sz w:val="20"/>
          <w:szCs w:val="20"/>
        </w:rPr>
        <w:t>Needham Heights: Allyn &amp; Bacon, ISBN 0-205-53195-0.</w:t>
      </w:r>
    </w:p>
    <w:p w:rsidR="00227E61" w:rsidRPr="00227E61" w:rsidRDefault="00227E61" w:rsidP="00227E61">
      <w:pPr>
        <w:pStyle w:val="Zkladntext2"/>
        <w:spacing w:after="0" w:line="240" w:lineRule="auto"/>
        <w:jc w:val="both"/>
        <w:rPr>
          <w:iCs/>
          <w:sz w:val="20"/>
          <w:szCs w:val="20"/>
        </w:rPr>
      </w:pPr>
      <w:r w:rsidRPr="00227E61">
        <w:rPr>
          <w:caps/>
          <w:sz w:val="20"/>
          <w:szCs w:val="20"/>
        </w:rPr>
        <w:t>EASTERBROOKS, S.R.; BAKER, S. (</w:t>
      </w:r>
      <w:r w:rsidRPr="00227E61">
        <w:rPr>
          <w:iCs/>
          <w:sz w:val="20"/>
          <w:szCs w:val="20"/>
        </w:rPr>
        <w:t xml:space="preserve">2002). </w:t>
      </w:r>
      <w:r w:rsidRPr="00227E61">
        <w:rPr>
          <w:i/>
          <w:sz w:val="20"/>
          <w:szCs w:val="20"/>
        </w:rPr>
        <w:t>Language Learning in Children Who Are Deaf and Hard of Hearing: Multiple Pathways</w:t>
      </w:r>
      <w:r w:rsidRPr="00227E61">
        <w:rPr>
          <w:sz w:val="20"/>
          <w:szCs w:val="20"/>
        </w:rPr>
        <w:t xml:space="preserve">. </w:t>
      </w:r>
      <w:r w:rsidRPr="00227E61">
        <w:rPr>
          <w:iCs/>
          <w:sz w:val="20"/>
          <w:szCs w:val="20"/>
        </w:rPr>
        <w:t xml:space="preserve">Boston: Allyn and Bacon, ISBN </w:t>
      </w:r>
      <w:r w:rsidRPr="00227E61">
        <w:rPr>
          <w:sz w:val="20"/>
          <w:szCs w:val="20"/>
        </w:rPr>
        <w:t>978-0-205-33100-0.</w:t>
      </w:r>
    </w:p>
    <w:p w:rsidR="00227E61" w:rsidRPr="00227E61" w:rsidRDefault="00227E61" w:rsidP="00227E61">
      <w:pPr>
        <w:pStyle w:val="Zkladntext2"/>
        <w:spacing w:after="0" w:line="240" w:lineRule="auto"/>
        <w:jc w:val="both"/>
        <w:rPr>
          <w:iCs/>
          <w:sz w:val="20"/>
          <w:szCs w:val="20"/>
        </w:rPr>
      </w:pPr>
      <w:r w:rsidRPr="00227E61">
        <w:rPr>
          <w:iCs/>
          <w:sz w:val="20"/>
          <w:szCs w:val="20"/>
        </w:rPr>
        <w:t xml:space="preserve">EVANS, L. (1982). </w:t>
      </w:r>
      <w:r w:rsidRPr="00227E61">
        <w:rPr>
          <w:i/>
          <w:sz w:val="20"/>
          <w:szCs w:val="20"/>
        </w:rPr>
        <w:t>Total Commuication: Structure and Strategy</w:t>
      </w:r>
      <w:r w:rsidRPr="00227E61">
        <w:rPr>
          <w:iCs/>
          <w:sz w:val="20"/>
          <w:szCs w:val="20"/>
        </w:rPr>
        <w:t>. Washington, D.C. : Gallaudet Colledge Press, 161 s. ISBN 0-913580-75-9.</w:t>
      </w:r>
    </w:p>
    <w:p w:rsidR="00227E61" w:rsidRPr="00227E61" w:rsidRDefault="00227E61" w:rsidP="00227E61">
      <w:pPr>
        <w:pStyle w:val="Odstavecseseznamem"/>
        <w:widowControl/>
        <w:suppressAutoHyphens w:val="0"/>
        <w:spacing w:after="0" w:line="240" w:lineRule="auto"/>
        <w:ind w:left="0"/>
        <w:contextualSpacing/>
        <w:jc w:val="both"/>
        <w:rPr>
          <w:rFonts w:ascii="Garamond" w:hAnsi="Garamond"/>
          <w:sz w:val="20"/>
          <w:szCs w:val="20"/>
        </w:rPr>
      </w:pPr>
      <w:r w:rsidRPr="00227E61">
        <w:rPr>
          <w:rFonts w:ascii="Garamond" w:hAnsi="Garamond"/>
          <w:sz w:val="20"/>
          <w:szCs w:val="20"/>
        </w:rPr>
        <w:t xml:space="preserve">MARTIN, F. N.; CLARK, J. G. (2000). </w:t>
      </w:r>
      <w:r w:rsidRPr="00227E61">
        <w:rPr>
          <w:rFonts w:ascii="Garamond" w:hAnsi="Garamond"/>
          <w:i/>
          <w:sz w:val="20"/>
          <w:szCs w:val="20"/>
        </w:rPr>
        <w:t>Introduction to Audiology</w:t>
      </w:r>
      <w:r w:rsidRPr="00227E61">
        <w:rPr>
          <w:rFonts w:ascii="Garamond" w:hAnsi="Garamond"/>
          <w:sz w:val="20"/>
          <w:szCs w:val="20"/>
        </w:rPr>
        <w:t>. 10</w:t>
      </w:r>
      <w:r w:rsidRPr="00227E61">
        <w:rPr>
          <w:rFonts w:ascii="Garamond" w:hAnsi="Garamond"/>
          <w:sz w:val="20"/>
          <w:szCs w:val="20"/>
          <w:vertAlign w:val="superscript"/>
        </w:rPr>
        <w:t>th</w:t>
      </w:r>
      <w:r w:rsidRPr="00227E61">
        <w:rPr>
          <w:rFonts w:ascii="Garamond" w:hAnsi="Garamond"/>
          <w:sz w:val="20"/>
          <w:szCs w:val="20"/>
        </w:rPr>
        <w:t xml:space="preserve"> edition, Needham Heights: Allyn &amp; Bacon, 464 p. ISBN 0-205-59311-8.</w:t>
      </w:r>
    </w:p>
    <w:p w:rsidR="00227E61" w:rsidRPr="00227E61" w:rsidRDefault="00227E61" w:rsidP="00227E61">
      <w:pPr>
        <w:pStyle w:val="Zkladntext2"/>
        <w:spacing w:after="0" w:line="240" w:lineRule="auto"/>
        <w:jc w:val="both"/>
        <w:rPr>
          <w:sz w:val="20"/>
          <w:szCs w:val="20"/>
        </w:rPr>
      </w:pPr>
      <w:r w:rsidRPr="00227E61">
        <w:rPr>
          <w:sz w:val="20"/>
          <w:szCs w:val="20"/>
        </w:rPr>
        <w:t>STEWART, D.A.; KLUWIN, T.N. (</w:t>
      </w:r>
      <w:r w:rsidRPr="00227E61">
        <w:rPr>
          <w:iCs/>
          <w:sz w:val="20"/>
          <w:szCs w:val="20"/>
        </w:rPr>
        <w:t xml:space="preserve">2001). </w:t>
      </w:r>
      <w:r w:rsidRPr="00227E61">
        <w:rPr>
          <w:i/>
          <w:sz w:val="20"/>
          <w:szCs w:val="20"/>
        </w:rPr>
        <w:t>Teaching Deaf and Hard of Hearing Students: Content, Strategies and Curriculum</w:t>
      </w:r>
      <w:r w:rsidRPr="00227E61">
        <w:rPr>
          <w:sz w:val="20"/>
          <w:szCs w:val="20"/>
        </w:rPr>
        <w:t xml:space="preserve">. </w:t>
      </w:r>
      <w:r w:rsidRPr="00227E61">
        <w:rPr>
          <w:iCs/>
          <w:sz w:val="20"/>
          <w:szCs w:val="20"/>
        </w:rPr>
        <w:t>Boston: Pearson Education, ISBN 0-205-30768.</w:t>
      </w:r>
    </w:p>
    <w:p w:rsidR="00227E61" w:rsidRPr="00227E61" w:rsidRDefault="00227E61" w:rsidP="00227E61">
      <w:pPr>
        <w:pStyle w:val="Zkladntext2"/>
        <w:spacing w:after="0" w:line="240" w:lineRule="auto"/>
        <w:jc w:val="both"/>
        <w:rPr>
          <w:sz w:val="20"/>
          <w:szCs w:val="20"/>
        </w:rPr>
      </w:pPr>
      <w:r w:rsidRPr="00227E61">
        <w:rPr>
          <w:sz w:val="20"/>
          <w:szCs w:val="20"/>
        </w:rPr>
        <w:t xml:space="preserve">STRONG. M. (ed.) (1996). </w:t>
      </w:r>
      <w:r w:rsidRPr="00227E61">
        <w:rPr>
          <w:i/>
          <w:sz w:val="20"/>
          <w:szCs w:val="20"/>
        </w:rPr>
        <w:t>Language Learning and Deafness</w:t>
      </w:r>
      <w:r w:rsidRPr="00227E61">
        <w:rPr>
          <w:sz w:val="20"/>
          <w:szCs w:val="20"/>
        </w:rPr>
        <w:t>. New York: Cambridge University Press. ISBN 0-521-33579-5.</w:t>
      </w:r>
    </w:p>
    <w:p w:rsidR="00227E61" w:rsidRPr="00227E61" w:rsidRDefault="00227E61" w:rsidP="00227E61">
      <w:pPr>
        <w:spacing w:before="120"/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227E61">
      <w:pPr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E91F24">
      <w:pPr>
        <w:pStyle w:val="Nadpis3"/>
        <w:rPr>
          <w:lang w:val="cs-CZ"/>
        </w:rPr>
      </w:pPr>
      <w:r w:rsidRPr="00227E61">
        <w:rPr>
          <w:lang w:val="cs-CZ"/>
        </w:rPr>
        <w:t>Tyflopedie jako obor speciální pedagogiky.</w:t>
      </w:r>
    </w:p>
    <w:p w:rsidR="00227E61" w:rsidRPr="00227E61" w:rsidRDefault="00227E61" w:rsidP="00227E61">
      <w:pPr>
        <w:ind w:left="360"/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numPr>
          <w:ilvl w:val="0"/>
          <w:numId w:val="5"/>
        </w:numPr>
        <w:ind w:left="714" w:hanging="357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Obor speciální pedagogiky osob se zrakovým postižením, její terminologie a historie.</w:t>
      </w:r>
    </w:p>
    <w:p w:rsidR="00227E61" w:rsidRPr="00227E61" w:rsidRDefault="00227E61" w:rsidP="00227E61">
      <w:pPr>
        <w:numPr>
          <w:ilvl w:val="0"/>
          <w:numId w:val="5"/>
        </w:numPr>
        <w:ind w:left="714" w:hanging="357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Komplexní služby pro osoby se zrakovým postižením.</w:t>
      </w:r>
    </w:p>
    <w:p w:rsidR="00227E61" w:rsidRPr="00227E61" w:rsidRDefault="00227E61" w:rsidP="00227E61">
      <w:pPr>
        <w:numPr>
          <w:ilvl w:val="0"/>
          <w:numId w:val="5"/>
        </w:numPr>
        <w:ind w:left="714" w:hanging="357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Edukační proces a rozvoj základních dovedností u jednotlivých věkových skupin osob se zrakovým postižením.</w:t>
      </w:r>
    </w:p>
    <w:p w:rsidR="00227E61" w:rsidRPr="00227E61" w:rsidRDefault="00227E61" w:rsidP="00227E61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 w:rsidRPr="00227E61">
        <w:rPr>
          <w:sz w:val="20"/>
          <w:szCs w:val="20"/>
        </w:rPr>
        <w:t>Tyflotechnika.</w:t>
      </w:r>
    </w:p>
    <w:p w:rsidR="00227E61" w:rsidRPr="00227E61" w:rsidRDefault="00227E61" w:rsidP="00227E61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 w:rsidRPr="00227E61">
        <w:rPr>
          <w:sz w:val="20"/>
          <w:szCs w:val="20"/>
        </w:rPr>
        <w:t>Diagnostika v rámci speciální pedagogiky osob se zrakovým postižením.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</w:p>
    <w:p w:rsidR="00227E61" w:rsidRPr="00227E61" w:rsidRDefault="00227E61" w:rsidP="00227E61">
      <w:pPr>
        <w:jc w:val="both"/>
        <w:rPr>
          <w:sz w:val="20"/>
          <w:szCs w:val="20"/>
        </w:rPr>
      </w:pPr>
    </w:p>
    <w:p w:rsidR="00227E61" w:rsidRPr="00227E61" w:rsidRDefault="00227E61" w:rsidP="00227E61">
      <w:pPr>
        <w:jc w:val="both"/>
        <w:rPr>
          <w:b/>
          <w:sz w:val="20"/>
          <w:szCs w:val="20"/>
        </w:rPr>
      </w:pPr>
      <w:r w:rsidRPr="00227E61">
        <w:rPr>
          <w:b/>
          <w:sz w:val="20"/>
          <w:szCs w:val="20"/>
        </w:rPr>
        <w:t>Doporučená literatura:</w:t>
      </w:r>
    </w:p>
    <w:p w:rsidR="00227E61" w:rsidRPr="00227E61" w:rsidRDefault="00227E61" w:rsidP="00227E61">
      <w:pPr>
        <w:jc w:val="both"/>
        <w:rPr>
          <w:b/>
          <w:sz w:val="20"/>
          <w:szCs w:val="20"/>
        </w:rPr>
      </w:pP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 xml:space="preserve">BALUNOVÁ, K., HEŘMÁNKOVÁ, D., LUDÍKOVÁ, L. </w:t>
      </w:r>
      <w:r w:rsidRPr="00227E61">
        <w:rPr>
          <w:i/>
          <w:sz w:val="20"/>
          <w:szCs w:val="20"/>
        </w:rPr>
        <w:t>Kapitoly z rané výchovy dítěte se zrakovým postižením.</w:t>
      </w:r>
      <w:r w:rsidRPr="00227E61">
        <w:rPr>
          <w:sz w:val="20"/>
          <w:szCs w:val="20"/>
        </w:rPr>
        <w:t xml:space="preserve"> Olomouc: UPOL, 2001.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27E61">
          <w:rPr>
            <w:sz w:val="20"/>
            <w:szCs w:val="20"/>
          </w:rPr>
          <w:t>80-244-0381-1</w:t>
        </w:r>
      </w:smartTag>
      <w:r w:rsidRPr="00227E61">
        <w:rPr>
          <w:sz w:val="20"/>
          <w:szCs w:val="20"/>
        </w:rPr>
        <w:t xml:space="preserve"> 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 xml:space="preserve">BENDOVÁ, P., JEŘÁBKOVÁ, K., RŮŽIČKOVÁ, V. </w:t>
      </w:r>
      <w:r w:rsidRPr="00227E61">
        <w:rPr>
          <w:i/>
          <w:iCs/>
          <w:sz w:val="20"/>
          <w:szCs w:val="20"/>
        </w:rPr>
        <w:t>Kompenzační pomůcky pro osoby se specifickými potřebami</w:t>
      </w:r>
      <w:r w:rsidRPr="00227E61">
        <w:rPr>
          <w:sz w:val="20"/>
          <w:szCs w:val="20"/>
        </w:rPr>
        <w:t>. Olomouc: VUP, 2006. ISBN 80-244-1436-8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 xml:space="preserve">FINKOVÁ, D.; RŮŽIČKOVÁ, V.; STEJSKALOVÁ, K. </w:t>
      </w:r>
      <w:r w:rsidRPr="00227E61">
        <w:rPr>
          <w:i/>
          <w:sz w:val="20"/>
          <w:szCs w:val="20"/>
        </w:rPr>
        <w:t xml:space="preserve">Úvod do speciální pedagogiky osob se zrakovým postižením. </w:t>
      </w:r>
      <w:r w:rsidRPr="00227E61">
        <w:rPr>
          <w:sz w:val="20"/>
          <w:szCs w:val="20"/>
        </w:rPr>
        <w:t>Olomouc: UP, 2010. ISBN 978-80-244-2517-7.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 xml:space="preserve">FINKOVÁ, D.; RŮŽIČKOVÁ, V.; STEJSKALOVÁ, K. </w:t>
      </w:r>
      <w:r w:rsidRPr="00227E61">
        <w:rPr>
          <w:i/>
          <w:sz w:val="20"/>
          <w:szCs w:val="20"/>
        </w:rPr>
        <w:t xml:space="preserve">Edukační proces u osob se zrakovým postižením. </w:t>
      </w:r>
      <w:r w:rsidRPr="00227E61">
        <w:rPr>
          <w:sz w:val="20"/>
          <w:szCs w:val="20"/>
        </w:rPr>
        <w:t>Olomouc: UP, 2011. ISBN 978-80-244-2745-4.</w:t>
      </w:r>
    </w:p>
    <w:p w:rsidR="00227E61" w:rsidRPr="00227E61" w:rsidRDefault="00227E61" w:rsidP="00227E61">
      <w:pPr>
        <w:jc w:val="both"/>
        <w:rPr>
          <w:b/>
          <w:sz w:val="20"/>
          <w:szCs w:val="20"/>
        </w:rPr>
      </w:pPr>
      <w:r w:rsidRPr="00227E61">
        <w:rPr>
          <w:sz w:val="20"/>
          <w:szCs w:val="20"/>
        </w:rPr>
        <w:t xml:space="preserve">FINKOVÁ, D., MITRYCHOVÁ, L.; RŮŽIČKOVÁ, V.; STEJSKALOVÁ, K. </w:t>
      </w:r>
      <w:r w:rsidRPr="00227E61">
        <w:rPr>
          <w:i/>
          <w:sz w:val="20"/>
          <w:szCs w:val="20"/>
        </w:rPr>
        <w:t>Osoby se zrakovým postižením v procesu komunikace.</w:t>
      </w:r>
      <w:r w:rsidRPr="00227E61">
        <w:rPr>
          <w:sz w:val="20"/>
          <w:szCs w:val="20"/>
        </w:rPr>
        <w:t xml:space="preserve"> Olomouc: UP, 2012. ISBN 978-80-244-3082-9.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 xml:space="preserve">FINKOVÁ, D.; JOKLÍKOVÁ, H.; RŮŽIČKOVÁ, V. </w:t>
      </w:r>
      <w:r w:rsidRPr="00227E61">
        <w:rPr>
          <w:i/>
          <w:sz w:val="20"/>
          <w:szCs w:val="20"/>
        </w:rPr>
        <w:t>Otázky rehabilitace osob později osleplých</w:t>
      </w:r>
      <w:r w:rsidRPr="00227E61">
        <w:rPr>
          <w:sz w:val="20"/>
          <w:szCs w:val="20"/>
        </w:rPr>
        <w:t>. Olomouc: UP, 2012. ISBN 978-80-244-3084-3.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 xml:space="preserve">FINKOVÁ, D.; REGEC, V.; RŮŽIČKOVÁ, V.; STEJSKALOVÁ, K. </w:t>
      </w:r>
      <w:r w:rsidRPr="00227E61">
        <w:rPr>
          <w:i/>
          <w:sz w:val="20"/>
          <w:szCs w:val="20"/>
        </w:rPr>
        <w:t>Speciální pedagogika se zaměřením na možnosti rozvoje a podpory osob se zrakovým postižením.</w:t>
      </w:r>
      <w:r w:rsidRPr="00227E61">
        <w:rPr>
          <w:sz w:val="20"/>
          <w:szCs w:val="20"/>
        </w:rPr>
        <w:t xml:space="preserve"> Olomouc: UP, 2012. ISBN 978-80-244-3085-0.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 xml:space="preserve">HRONEK, J. et. al. </w:t>
      </w:r>
      <w:r w:rsidRPr="00227E61">
        <w:rPr>
          <w:i/>
          <w:iCs/>
          <w:sz w:val="20"/>
          <w:szCs w:val="20"/>
        </w:rPr>
        <w:t>Vybrané kapitoly z historie péče o děti s vadami zraku</w:t>
      </w:r>
      <w:r w:rsidRPr="00227E61">
        <w:rPr>
          <w:sz w:val="20"/>
          <w:szCs w:val="20"/>
        </w:rPr>
        <w:t>. Olomouc: UP, 1971.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lastRenderedPageBreak/>
        <w:t xml:space="preserve">LUDÍKOVÁ, L., STOKLASOVÁ, V., </w:t>
      </w:r>
      <w:r w:rsidRPr="00227E61">
        <w:rPr>
          <w:i/>
          <w:sz w:val="20"/>
          <w:szCs w:val="20"/>
        </w:rPr>
        <w:t>Tyflopedie pro výchovné pracovníky.</w:t>
      </w:r>
      <w:r w:rsidRPr="00227E61">
        <w:rPr>
          <w:sz w:val="20"/>
          <w:szCs w:val="20"/>
        </w:rPr>
        <w:t xml:space="preserve"> Olomouc: UP, 2006. 1. vydání. ISBN 80-244-1189-X.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color w:val="000000"/>
          <w:sz w:val="20"/>
          <w:szCs w:val="20"/>
        </w:rPr>
        <w:t>MORAVCOVÁ, D.</w:t>
      </w:r>
      <w:r w:rsidRPr="00227E61">
        <w:rPr>
          <w:rStyle w:val="apple-converted-space"/>
          <w:color w:val="000000"/>
          <w:sz w:val="20"/>
          <w:szCs w:val="20"/>
        </w:rPr>
        <w:t> </w:t>
      </w:r>
      <w:r w:rsidRPr="00227E61">
        <w:rPr>
          <w:rStyle w:val="Zvraznn"/>
          <w:color w:val="000000"/>
          <w:sz w:val="20"/>
          <w:szCs w:val="20"/>
        </w:rPr>
        <w:t>Zraková terapie slabozrakých a pacientů s nízkým vizem.</w:t>
      </w:r>
      <w:r w:rsidRPr="00227E61">
        <w:rPr>
          <w:rStyle w:val="apple-converted-space"/>
          <w:color w:val="000000"/>
          <w:sz w:val="20"/>
          <w:szCs w:val="20"/>
        </w:rPr>
        <w:t> </w:t>
      </w:r>
      <w:r w:rsidRPr="00227E61">
        <w:rPr>
          <w:color w:val="000000"/>
          <w:sz w:val="20"/>
          <w:szCs w:val="20"/>
        </w:rPr>
        <w:t>Praha: Triton, 2004. ISBN 80-7254-476-4.</w:t>
      </w:r>
    </w:p>
    <w:p w:rsidR="00227E61" w:rsidRPr="00904082" w:rsidRDefault="00227E61" w:rsidP="00227E61">
      <w:pPr>
        <w:jc w:val="both"/>
        <w:rPr>
          <w:sz w:val="20"/>
          <w:szCs w:val="20"/>
          <w:lang w:val="fr-FR"/>
        </w:rPr>
      </w:pPr>
      <w:r w:rsidRPr="00227E61">
        <w:rPr>
          <w:sz w:val="20"/>
          <w:szCs w:val="20"/>
        </w:rPr>
        <w:t xml:space="preserve">NIELSENOVÁ, L. </w:t>
      </w:r>
      <w:r w:rsidRPr="00227E61">
        <w:rPr>
          <w:i/>
          <w:sz w:val="20"/>
          <w:szCs w:val="20"/>
        </w:rPr>
        <w:t xml:space="preserve">Učení zrakově postižených v raném věku. </w:t>
      </w:r>
      <w:r w:rsidRPr="00904082">
        <w:rPr>
          <w:sz w:val="20"/>
          <w:szCs w:val="20"/>
          <w:lang w:val="fr-FR"/>
        </w:rPr>
        <w:t xml:space="preserve">Praha: ISV, 1998. ISBN </w:t>
      </w:r>
      <w:r w:rsidRPr="00904082">
        <w:rPr>
          <w:sz w:val="20"/>
          <w:szCs w:val="20"/>
          <w:lang w:val="fr-FR"/>
        </w:rPr>
        <w:br/>
        <w:t>80-85866-26-9.</w:t>
      </w:r>
    </w:p>
    <w:p w:rsidR="00227E61" w:rsidRPr="00227E61" w:rsidRDefault="00227E61" w:rsidP="00227E61">
      <w:pPr>
        <w:jc w:val="both"/>
        <w:rPr>
          <w:sz w:val="20"/>
          <w:szCs w:val="20"/>
          <w:lang w:val="it-IT"/>
        </w:rPr>
      </w:pPr>
      <w:r w:rsidRPr="00904082">
        <w:rPr>
          <w:sz w:val="20"/>
          <w:szCs w:val="20"/>
          <w:lang w:val="fr-FR"/>
        </w:rPr>
        <w:t xml:space="preserve">ROZSÍVAL, P. et al. </w:t>
      </w:r>
      <w:r w:rsidRPr="00904082">
        <w:rPr>
          <w:i/>
          <w:sz w:val="20"/>
          <w:szCs w:val="20"/>
          <w:lang w:val="fr-FR"/>
        </w:rPr>
        <w:t xml:space="preserve">Oční lékařství. </w:t>
      </w:r>
      <w:r w:rsidRPr="00227E61">
        <w:rPr>
          <w:sz w:val="20"/>
          <w:szCs w:val="20"/>
          <w:lang w:val="it-IT"/>
        </w:rPr>
        <w:t xml:space="preserve">Praha: Galén a Karolinum, 2006. ISBN </w:t>
      </w:r>
      <w:r w:rsidRPr="00227E61">
        <w:rPr>
          <w:sz w:val="20"/>
          <w:szCs w:val="20"/>
          <w:lang w:val="it-IT"/>
        </w:rPr>
        <w:br/>
        <w:t>80-7262-404-0</w:t>
      </w:r>
    </w:p>
    <w:p w:rsidR="00227E61" w:rsidRPr="00227E61" w:rsidRDefault="00227E61" w:rsidP="00227E61">
      <w:pPr>
        <w:jc w:val="both"/>
        <w:rPr>
          <w:sz w:val="20"/>
          <w:szCs w:val="20"/>
          <w:lang w:val="it-IT"/>
        </w:rPr>
      </w:pPr>
      <w:r w:rsidRPr="00227E61">
        <w:rPr>
          <w:sz w:val="20"/>
          <w:szCs w:val="20"/>
          <w:lang w:val="it-IT"/>
        </w:rPr>
        <w:t xml:space="preserve">VÁGNEROVÁ, M. </w:t>
      </w:r>
      <w:r w:rsidRPr="00227E61">
        <w:rPr>
          <w:i/>
          <w:sz w:val="20"/>
          <w:szCs w:val="20"/>
          <w:lang w:val="it-IT"/>
        </w:rPr>
        <w:t>Oftalmopsychologie dětského věku.</w:t>
      </w:r>
      <w:r w:rsidRPr="00227E61">
        <w:rPr>
          <w:sz w:val="20"/>
          <w:szCs w:val="20"/>
          <w:lang w:val="it-IT"/>
        </w:rPr>
        <w:t xml:space="preserve">Praha: Karolinum, 1995. </w:t>
      </w:r>
    </w:p>
    <w:p w:rsidR="00227E61" w:rsidRPr="00227E61" w:rsidRDefault="00227E61" w:rsidP="00227E61">
      <w:pPr>
        <w:ind w:left="360"/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ind w:left="360"/>
        <w:jc w:val="both"/>
        <w:rPr>
          <w:sz w:val="20"/>
          <w:szCs w:val="20"/>
          <w:lang w:val="cs-CZ"/>
        </w:rPr>
      </w:pPr>
    </w:p>
    <w:p w:rsidR="00227E61" w:rsidRPr="00227E61" w:rsidRDefault="00227E61" w:rsidP="00600AA6">
      <w:pPr>
        <w:pStyle w:val="Nadpis3"/>
        <w:rPr>
          <w:lang w:val="cs-CZ"/>
        </w:rPr>
      </w:pPr>
      <w:r w:rsidRPr="00227E61">
        <w:rPr>
          <w:lang w:val="cs-CZ"/>
        </w:rPr>
        <w:t xml:space="preserve">Somatopedie jako obor speciální pedagogiky. </w:t>
      </w:r>
    </w:p>
    <w:p w:rsidR="00227E61" w:rsidRPr="00227E61" w:rsidRDefault="00227E61" w:rsidP="00227E61">
      <w:pPr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227E61">
      <w:pPr>
        <w:numPr>
          <w:ilvl w:val="0"/>
          <w:numId w:val="6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Institucionalizace péče o jedince s omezením hybnosti na území ČR od roku 1913 </w:t>
      </w:r>
      <w:r w:rsidRPr="00227E61">
        <w:rPr>
          <w:sz w:val="20"/>
          <w:szCs w:val="20"/>
          <w:lang w:val="cs-CZ"/>
        </w:rPr>
        <w:br/>
        <w:t xml:space="preserve">do současnosti. </w:t>
      </w:r>
    </w:p>
    <w:p w:rsidR="00227E61" w:rsidRPr="00227E61" w:rsidRDefault="00227E61" w:rsidP="00227E61">
      <w:pPr>
        <w:numPr>
          <w:ilvl w:val="0"/>
          <w:numId w:val="6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Aplikace speciálněpedagogických metod a zásad v procesu edukace osob s omezením hybnosti.</w:t>
      </w:r>
    </w:p>
    <w:p w:rsidR="00227E61" w:rsidRPr="00227E61" w:rsidRDefault="00227E61" w:rsidP="00227E61">
      <w:pPr>
        <w:numPr>
          <w:ilvl w:val="0"/>
          <w:numId w:val="6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Ucelená rehabilitace osob s vrozeným omezením hybnosti. </w:t>
      </w:r>
    </w:p>
    <w:p w:rsidR="00227E61" w:rsidRPr="00227E61" w:rsidRDefault="00227E61" w:rsidP="00227E61">
      <w:pPr>
        <w:numPr>
          <w:ilvl w:val="0"/>
          <w:numId w:val="6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Ucelená rehabilitace osob se získaným omezením hybnosti.</w:t>
      </w:r>
    </w:p>
    <w:p w:rsidR="00227E61" w:rsidRPr="00227E61" w:rsidRDefault="00227E61" w:rsidP="00227E61">
      <w:pPr>
        <w:numPr>
          <w:ilvl w:val="0"/>
          <w:numId w:val="6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Moderní trendy v péči o jedince s omezením hybnosti v ČR a v zahraničí.</w:t>
      </w:r>
    </w:p>
    <w:p w:rsidR="00227E61" w:rsidRPr="00904082" w:rsidRDefault="00227E61" w:rsidP="00227E61">
      <w:pPr>
        <w:ind w:left="360"/>
        <w:jc w:val="both"/>
        <w:rPr>
          <w:sz w:val="20"/>
          <w:szCs w:val="20"/>
          <w:lang w:val="cs-CZ"/>
        </w:rPr>
      </w:pPr>
    </w:p>
    <w:p w:rsidR="00227E61" w:rsidRPr="00904082" w:rsidRDefault="00227E61" w:rsidP="00227E61">
      <w:pPr>
        <w:jc w:val="both"/>
        <w:rPr>
          <w:b/>
          <w:sz w:val="20"/>
          <w:szCs w:val="20"/>
          <w:lang w:val="cs-CZ"/>
        </w:rPr>
      </w:pPr>
      <w:r w:rsidRPr="00904082">
        <w:rPr>
          <w:b/>
          <w:sz w:val="20"/>
          <w:szCs w:val="20"/>
          <w:lang w:val="cs-CZ"/>
        </w:rPr>
        <w:t>Literatura</w:t>
      </w:r>
    </w:p>
    <w:p w:rsidR="00227E61" w:rsidRPr="00227E61" w:rsidRDefault="00227E61" w:rsidP="00227E61">
      <w:pPr>
        <w:pStyle w:val="Zkladntextodsazen2"/>
        <w:ind w:left="0"/>
        <w:rPr>
          <w:rFonts w:ascii="Garamond" w:hAnsi="Garamond"/>
          <w:sz w:val="20"/>
          <w:szCs w:val="20"/>
        </w:rPr>
      </w:pPr>
      <w:r w:rsidRPr="00227E61">
        <w:rPr>
          <w:rFonts w:ascii="Garamond" w:hAnsi="Garamond"/>
          <w:sz w:val="20"/>
          <w:szCs w:val="20"/>
        </w:rPr>
        <w:t xml:space="preserve">JANKOVSKÝ, J. </w:t>
      </w:r>
      <w:r w:rsidRPr="00227E61">
        <w:rPr>
          <w:rFonts w:ascii="Garamond" w:hAnsi="Garamond"/>
          <w:i/>
          <w:iCs/>
          <w:sz w:val="20"/>
          <w:szCs w:val="20"/>
        </w:rPr>
        <w:t>Ucelená rehabilitace dětí s tělesným a kombinovaným postižením.</w:t>
      </w:r>
      <w:r w:rsidRPr="00227E61">
        <w:rPr>
          <w:rFonts w:ascii="Garamond" w:hAnsi="Garamond"/>
          <w:sz w:val="20"/>
          <w:szCs w:val="20"/>
        </w:rPr>
        <w:t xml:space="preserve"> Praha: Triton, 2001.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27E61">
          <w:rPr>
            <w:rFonts w:ascii="Garamond" w:hAnsi="Garamond"/>
            <w:sz w:val="20"/>
            <w:szCs w:val="20"/>
          </w:rPr>
          <w:t>80-7254-192-7</w:t>
        </w:r>
      </w:smartTag>
      <w:r w:rsidRPr="00227E61">
        <w:rPr>
          <w:rFonts w:ascii="Garamond" w:hAnsi="Garamond"/>
          <w:sz w:val="20"/>
          <w:szCs w:val="20"/>
        </w:rPr>
        <w:t>.</w:t>
      </w:r>
    </w:p>
    <w:p w:rsidR="00227E61" w:rsidRPr="00227E61" w:rsidRDefault="00227E61" w:rsidP="00227E61">
      <w:pPr>
        <w:pStyle w:val="Zkladntextodsazen2"/>
        <w:ind w:left="0"/>
        <w:rPr>
          <w:rStyle w:val="parent-message"/>
          <w:rFonts w:ascii="Garamond" w:hAnsi="Garamond"/>
          <w:sz w:val="20"/>
          <w:szCs w:val="20"/>
        </w:rPr>
      </w:pPr>
      <w:r w:rsidRPr="00227E61">
        <w:rPr>
          <w:rStyle w:val="parent-message"/>
          <w:rFonts w:ascii="Garamond" w:hAnsi="Garamond"/>
          <w:sz w:val="20"/>
          <w:szCs w:val="20"/>
        </w:rPr>
        <w:t>KANTOR, J. Somatopedie – reflexe její současnosti i dalšího</w:t>
      </w:r>
      <w:r w:rsidRPr="00227E61">
        <w:rPr>
          <w:rFonts w:ascii="Garamond" w:hAnsi="Garamond"/>
          <w:sz w:val="20"/>
          <w:szCs w:val="20"/>
        </w:rPr>
        <w:t xml:space="preserve"> </w:t>
      </w:r>
      <w:r w:rsidRPr="00227E61">
        <w:rPr>
          <w:rStyle w:val="parent-message"/>
          <w:rFonts w:ascii="Garamond" w:hAnsi="Garamond"/>
          <w:sz w:val="20"/>
          <w:szCs w:val="20"/>
        </w:rPr>
        <w:t>vývoje. In E-pedagogium. 2011, 10(3), s. 105–113.</w:t>
      </w:r>
    </w:p>
    <w:p w:rsidR="00227E61" w:rsidRPr="00227E61" w:rsidRDefault="00227E61" w:rsidP="00227E61">
      <w:pPr>
        <w:pStyle w:val="Zkladntextodsazen2"/>
        <w:ind w:left="0"/>
        <w:rPr>
          <w:rFonts w:ascii="Garamond" w:hAnsi="Garamond"/>
          <w:sz w:val="20"/>
          <w:szCs w:val="20"/>
        </w:rPr>
      </w:pPr>
      <w:r w:rsidRPr="00227E61">
        <w:rPr>
          <w:rStyle w:val="parent-message"/>
          <w:rFonts w:ascii="Garamond" w:hAnsi="Garamond"/>
          <w:sz w:val="20"/>
          <w:szCs w:val="20"/>
        </w:rPr>
        <w:t>KOLÁŘ, P. et al. Rehabilitace v klinické praxi. 1. vyd. Praha: Galén. 2009.</w:t>
      </w:r>
      <w:r w:rsidRPr="00227E61">
        <w:rPr>
          <w:rFonts w:ascii="Garamond" w:hAnsi="Garamond"/>
          <w:sz w:val="20"/>
          <w:szCs w:val="20"/>
        </w:rPr>
        <w:t xml:space="preserve"> </w:t>
      </w:r>
      <w:r w:rsidRPr="00227E61">
        <w:rPr>
          <w:rStyle w:val="parent-message"/>
          <w:rFonts w:ascii="Garamond" w:hAnsi="Garamond"/>
          <w:sz w:val="20"/>
          <w:szCs w:val="20"/>
        </w:rPr>
        <w:t>ISBN 978-80-7262-657-1.</w:t>
      </w:r>
    </w:p>
    <w:p w:rsidR="00227E61" w:rsidRPr="00227E61" w:rsidRDefault="00227E61" w:rsidP="00227E61">
      <w:pPr>
        <w:pStyle w:val="Zkladntextodsazen2"/>
        <w:ind w:left="0"/>
        <w:rPr>
          <w:rFonts w:ascii="Garamond" w:hAnsi="Garamond"/>
          <w:sz w:val="20"/>
          <w:szCs w:val="20"/>
        </w:rPr>
      </w:pPr>
      <w:r w:rsidRPr="00227E61">
        <w:rPr>
          <w:rFonts w:ascii="Garamond" w:hAnsi="Garamond"/>
          <w:sz w:val="20"/>
          <w:szCs w:val="20"/>
        </w:rPr>
        <w:t xml:space="preserve">KRAUS, J. a kol. </w:t>
      </w:r>
      <w:r w:rsidRPr="00227E61">
        <w:rPr>
          <w:rFonts w:ascii="Garamond" w:hAnsi="Garamond"/>
          <w:i/>
          <w:sz w:val="20"/>
          <w:szCs w:val="20"/>
        </w:rPr>
        <w:t>Dětská mozková obrna.</w:t>
      </w:r>
      <w:r w:rsidRPr="00227E61">
        <w:rPr>
          <w:rFonts w:ascii="Garamond" w:hAnsi="Garamond"/>
          <w:sz w:val="20"/>
          <w:szCs w:val="20"/>
        </w:rPr>
        <w:t xml:space="preserve"> Praha: Grada Publishing, 2005. ISBN 80-247-1018-8.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NOVOSAD, L., NOVOSADOVÁ, M. </w:t>
      </w:r>
      <w:r w:rsidRPr="00227E61">
        <w:rPr>
          <w:i/>
          <w:iCs/>
          <w:sz w:val="20"/>
          <w:szCs w:val="20"/>
          <w:lang w:val="cs-CZ"/>
        </w:rPr>
        <w:t>Ucelená rehabilitace lidí se zdravotním, zejména somatickým postižením.</w:t>
      </w:r>
      <w:r w:rsidRPr="00227E61">
        <w:rPr>
          <w:sz w:val="20"/>
          <w:szCs w:val="20"/>
          <w:lang w:val="cs-CZ"/>
        </w:rPr>
        <w:t xml:space="preserve"> Liberec: Technická univerzita, 2000.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27E61">
          <w:rPr>
            <w:sz w:val="20"/>
            <w:szCs w:val="20"/>
            <w:lang w:val="cs-CZ"/>
          </w:rPr>
          <w:t>80-7083-383-1</w:t>
        </w:r>
      </w:smartTag>
      <w:r w:rsidRPr="00227E61">
        <w:rPr>
          <w:sz w:val="20"/>
          <w:szCs w:val="20"/>
          <w:lang w:val="cs-CZ"/>
        </w:rPr>
        <w:t>.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OPATŘILOVÁ, D. </w:t>
      </w:r>
      <w:r w:rsidRPr="00227E61">
        <w:rPr>
          <w:i/>
          <w:iCs/>
          <w:sz w:val="20"/>
          <w:szCs w:val="20"/>
          <w:lang w:val="cs-CZ"/>
        </w:rPr>
        <w:t>Pedagogická intervence v raném a předškolním věku u jedinců s dětskou mozkovou obrnou.</w:t>
      </w:r>
      <w:r w:rsidRPr="00227E61">
        <w:rPr>
          <w:sz w:val="20"/>
          <w:szCs w:val="20"/>
          <w:lang w:val="cs-CZ"/>
        </w:rPr>
        <w:t xml:space="preserve"> Brno: PdF MU, 2003.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27E61">
          <w:rPr>
            <w:sz w:val="20"/>
            <w:szCs w:val="20"/>
            <w:lang w:val="cs-CZ"/>
          </w:rPr>
          <w:t>80-210-3242-1</w:t>
        </w:r>
      </w:smartTag>
      <w:r w:rsidRPr="00227E61">
        <w:rPr>
          <w:sz w:val="20"/>
          <w:szCs w:val="20"/>
          <w:lang w:val="cs-CZ"/>
        </w:rPr>
        <w:t>.</w:t>
      </w:r>
    </w:p>
    <w:p w:rsidR="00227E61" w:rsidRPr="00227E61" w:rsidRDefault="00227E61" w:rsidP="00227E61">
      <w:pPr>
        <w:jc w:val="both"/>
        <w:rPr>
          <w:rStyle w:val="parent-message"/>
          <w:sz w:val="20"/>
          <w:szCs w:val="20"/>
        </w:rPr>
      </w:pPr>
      <w:r w:rsidRPr="00904082">
        <w:rPr>
          <w:rStyle w:val="parent-message"/>
          <w:sz w:val="20"/>
          <w:szCs w:val="20"/>
          <w:lang w:val="fr-FR"/>
        </w:rPr>
        <w:t xml:space="preserve">PFEIFFER, J. Neurologie v rehabilitaci. </w:t>
      </w:r>
      <w:r w:rsidRPr="00227E61">
        <w:rPr>
          <w:rStyle w:val="parent-message"/>
          <w:sz w:val="20"/>
          <w:szCs w:val="20"/>
        </w:rPr>
        <w:t>1.vyd. Praha: Grada. 2007. ISBN</w:t>
      </w:r>
      <w:r w:rsidRPr="00227E61">
        <w:rPr>
          <w:sz w:val="20"/>
          <w:szCs w:val="20"/>
        </w:rPr>
        <w:t xml:space="preserve"> </w:t>
      </w:r>
      <w:r w:rsidRPr="00227E61">
        <w:rPr>
          <w:rStyle w:val="parent-message"/>
          <w:sz w:val="20"/>
          <w:szCs w:val="20"/>
        </w:rPr>
        <w:t>978-80-247-1135-5.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  <w:r w:rsidRPr="00904082">
        <w:rPr>
          <w:rStyle w:val="parent-message"/>
          <w:sz w:val="20"/>
          <w:szCs w:val="20"/>
          <w:lang w:val="fr-FR"/>
        </w:rPr>
        <w:t>PFEIFFER, J. – DVOŘÁK, R. – KANTOR, J. et al. Rehabilitace, fyzioterapie a</w:t>
      </w:r>
      <w:r w:rsidRPr="00904082">
        <w:rPr>
          <w:sz w:val="20"/>
          <w:szCs w:val="20"/>
          <w:lang w:val="fr-FR"/>
        </w:rPr>
        <w:t xml:space="preserve"> </w:t>
      </w:r>
      <w:r w:rsidRPr="00904082">
        <w:rPr>
          <w:rStyle w:val="parent-message"/>
          <w:sz w:val="20"/>
          <w:szCs w:val="20"/>
          <w:lang w:val="fr-FR"/>
        </w:rPr>
        <w:t>ergoterapie. In MÜLLER, O. a kol. Terapie ve speciální pedagogice. 2.vyd. Praha: Grada. 2014. ISBN 978-80-247-4172-7.</w:t>
      </w:r>
    </w:p>
    <w:p w:rsidR="00227E61" w:rsidRPr="00904082" w:rsidRDefault="00227E61" w:rsidP="00227E61">
      <w:pPr>
        <w:jc w:val="both"/>
        <w:rPr>
          <w:sz w:val="20"/>
          <w:szCs w:val="20"/>
          <w:lang w:val="fr-FR"/>
        </w:rPr>
      </w:pPr>
      <w:r w:rsidRPr="00227E61">
        <w:rPr>
          <w:color w:val="000000"/>
          <w:sz w:val="20"/>
          <w:szCs w:val="20"/>
          <w:lang w:val="cs-CZ"/>
        </w:rPr>
        <w:t xml:space="preserve">VÍTKOVÁ, M. </w:t>
      </w:r>
      <w:r w:rsidRPr="00227E61">
        <w:rPr>
          <w:i/>
          <w:color w:val="000000"/>
          <w:sz w:val="20"/>
          <w:szCs w:val="20"/>
          <w:lang w:val="cs-CZ"/>
        </w:rPr>
        <w:t>Paradigma somatopedie</w:t>
      </w:r>
      <w:r w:rsidRPr="00227E61">
        <w:rPr>
          <w:color w:val="000000"/>
          <w:sz w:val="20"/>
          <w:szCs w:val="20"/>
          <w:lang w:val="cs-CZ"/>
        </w:rPr>
        <w:t xml:space="preserve">. 2.vyd. Brno: PdF MU, 2006. </w:t>
      </w:r>
      <w:r w:rsidRPr="00904082">
        <w:rPr>
          <w:color w:val="000000"/>
          <w:sz w:val="20"/>
          <w:szCs w:val="20"/>
          <w:lang w:val="fr-FR"/>
        </w:rPr>
        <w:t>ISBN 80-210-1953-0.</w:t>
      </w:r>
    </w:p>
    <w:p w:rsidR="00227E61" w:rsidRPr="00227E61" w:rsidRDefault="00227E61" w:rsidP="00227E61">
      <w:pPr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227E61">
      <w:pPr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600AA6">
      <w:pPr>
        <w:pStyle w:val="Nadpis3"/>
        <w:rPr>
          <w:lang w:val="cs-CZ"/>
        </w:rPr>
      </w:pPr>
      <w:r w:rsidRPr="00227E61">
        <w:rPr>
          <w:lang w:val="cs-CZ"/>
        </w:rPr>
        <w:t xml:space="preserve">Etopedie jako obor speciální pedagogiky. </w:t>
      </w:r>
    </w:p>
    <w:p w:rsidR="00227E61" w:rsidRPr="00227E61" w:rsidRDefault="00227E61" w:rsidP="00227E61">
      <w:pPr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227E61">
      <w:pPr>
        <w:numPr>
          <w:ilvl w:val="0"/>
          <w:numId w:val="14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Pojetí oboru a jeho terminologický aparát.</w:t>
      </w:r>
    </w:p>
    <w:p w:rsidR="00227E61" w:rsidRPr="00227E61" w:rsidRDefault="00227E61" w:rsidP="00227E61">
      <w:pPr>
        <w:numPr>
          <w:ilvl w:val="0"/>
          <w:numId w:val="14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Institucionální péče v etopedii a její historie u nás.</w:t>
      </w:r>
    </w:p>
    <w:p w:rsidR="00227E61" w:rsidRPr="00227E61" w:rsidRDefault="00227E61" w:rsidP="00227E61">
      <w:pPr>
        <w:numPr>
          <w:ilvl w:val="0"/>
          <w:numId w:val="14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Diagnostika v etopedii.</w:t>
      </w:r>
    </w:p>
    <w:p w:rsidR="00227E61" w:rsidRPr="00227E61" w:rsidRDefault="00227E61" w:rsidP="00227E61">
      <w:pPr>
        <w:numPr>
          <w:ilvl w:val="0"/>
          <w:numId w:val="14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Problematika etopedických technik a speciálněpedagogické metodiky.</w:t>
      </w:r>
    </w:p>
    <w:p w:rsidR="00227E61" w:rsidRPr="00227E61" w:rsidRDefault="00227E61" w:rsidP="00227E61">
      <w:pPr>
        <w:numPr>
          <w:ilvl w:val="0"/>
          <w:numId w:val="14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Prekriminalita a kriminalita mládeže, vymezující faktory, etiologie, právní aspekty, řešení.</w:t>
      </w:r>
    </w:p>
    <w:p w:rsidR="00227E61" w:rsidRPr="00227E61" w:rsidRDefault="00227E61" w:rsidP="00227E61">
      <w:pPr>
        <w:ind w:left="360"/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227E61">
      <w:pPr>
        <w:ind w:left="360"/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227E61">
      <w:pPr>
        <w:ind w:left="360"/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227E61">
      <w:pPr>
        <w:spacing w:before="120"/>
        <w:jc w:val="both"/>
        <w:rPr>
          <w:b/>
          <w:snapToGrid w:val="0"/>
          <w:sz w:val="20"/>
          <w:szCs w:val="20"/>
          <w:lang w:val="cs-CZ"/>
        </w:rPr>
      </w:pPr>
      <w:r w:rsidRPr="00227E61">
        <w:rPr>
          <w:b/>
          <w:snapToGrid w:val="0"/>
          <w:sz w:val="20"/>
          <w:szCs w:val="20"/>
          <w:lang w:val="cs-CZ"/>
        </w:rPr>
        <w:t>Literatura:</w:t>
      </w:r>
    </w:p>
    <w:p w:rsidR="00227E61" w:rsidRPr="00227E61" w:rsidRDefault="00227E61" w:rsidP="00227E61">
      <w:pPr>
        <w:spacing w:before="120"/>
        <w:jc w:val="both"/>
        <w:rPr>
          <w:sz w:val="20"/>
          <w:szCs w:val="20"/>
        </w:rPr>
      </w:pPr>
      <w:r w:rsidRPr="00227E61">
        <w:rPr>
          <w:sz w:val="20"/>
          <w:szCs w:val="20"/>
        </w:rPr>
        <w:t xml:space="preserve">BOWLBY, J.  (2012) </w:t>
      </w:r>
      <w:r w:rsidRPr="00227E61">
        <w:rPr>
          <w:i/>
          <w:sz w:val="20"/>
          <w:szCs w:val="20"/>
        </w:rPr>
        <w:t xml:space="preserve">Vazba a odloučení. </w:t>
      </w:r>
      <w:r w:rsidRPr="00227E61">
        <w:rPr>
          <w:sz w:val="20"/>
          <w:szCs w:val="20"/>
        </w:rPr>
        <w:t xml:space="preserve"> </w:t>
      </w:r>
      <w:r w:rsidRPr="00227E61">
        <w:rPr>
          <w:i/>
          <w:sz w:val="20"/>
          <w:szCs w:val="20"/>
        </w:rPr>
        <w:t>Praha</w:t>
      </w:r>
      <w:r w:rsidRPr="00227E61">
        <w:rPr>
          <w:sz w:val="20"/>
          <w:szCs w:val="20"/>
        </w:rPr>
        <w:t>: Portál.</w:t>
      </w:r>
    </w:p>
    <w:p w:rsidR="00227E61" w:rsidRPr="00227E61" w:rsidRDefault="00227E61" w:rsidP="00227E61">
      <w:pPr>
        <w:pStyle w:val="Nzev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227E61">
        <w:rPr>
          <w:rFonts w:ascii="Garamond" w:hAnsi="Garamond"/>
          <w:b w:val="0"/>
          <w:bCs w:val="0"/>
          <w:sz w:val="20"/>
          <w:szCs w:val="20"/>
        </w:rPr>
        <w:t xml:space="preserve">ČERNÍKOVÁ, V. a kol. (2005). </w:t>
      </w:r>
      <w:r w:rsidRPr="00227E61">
        <w:rPr>
          <w:rFonts w:ascii="Garamond" w:hAnsi="Garamond"/>
          <w:b w:val="0"/>
          <w:bCs w:val="0"/>
          <w:i/>
          <w:sz w:val="20"/>
          <w:szCs w:val="20"/>
        </w:rPr>
        <w:t xml:space="preserve">Sociální ochrana. </w:t>
      </w:r>
      <w:r w:rsidRPr="00227E61">
        <w:rPr>
          <w:rFonts w:ascii="Garamond" w:hAnsi="Garamond"/>
          <w:b w:val="0"/>
          <w:bCs w:val="0"/>
          <w:sz w:val="20"/>
          <w:szCs w:val="20"/>
        </w:rPr>
        <w:t>Praha: PA ČR.</w:t>
      </w:r>
    </w:p>
    <w:p w:rsidR="00227E61" w:rsidRPr="00227E61" w:rsidRDefault="00227E61" w:rsidP="00227E61">
      <w:pPr>
        <w:pStyle w:val="Nzev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227E61">
        <w:rPr>
          <w:rFonts w:ascii="Garamond" w:hAnsi="Garamond"/>
          <w:b w:val="0"/>
          <w:bCs w:val="0"/>
          <w:sz w:val="20"/>
          <w:szCs w:val="20"/>
        </w:rPr>
        <w:t xml:space="preserve">HEIDBRINK, H. (1997). </w:t>
      </w:r>
      <w:r w:rsidRPr="00227E61">
        <w:rPr>
          <w:rFonts w:ascii="Garamond" w:hAnsi="Garamond"/>
          <w:b w:val="0"/>
          <w:bCs w:val="0"/>
          <w:i/>
          <w:sz w:val="20"/>
          <w:szCs w:val="20"/>
        </w:rPr>
        <w:t xml:space="preserve">Psychologie morálního vývoje. </w:t>
      </w:r>
    </w:p>
    <w:p w:rsidR="00227E61" w:rsidRPr="00227E61" w:rsidRDefault="00227E61" w:rsidP="00227E61">
      <w:pPr>
        <w:pStyle w:val="Nzev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227E61">
        <w:rPr>
          <w:rFonts w:ascii="Garamond" w:hAnsi="Garamond"/>
          <w:b w:val="0"/>
          <w:bCs w:val="0"/>
          <w:sz w:val="20"/>
          <w:szCs w:val="20"/>
        </w:rPr>
        <w:t xml:space="preserve">VACEK, P. (2008). </w:t>
      </w:r>
      <w:r w:rsidRPr="00227E61">
        <w:rPr>
          <w:rFonts w:ascii="Garamond" w:hAnsi="Garamond"/>
          <w:b w:val="0"/>
          <w:bCs w:val="0"/>
          <w:i/>
          <w:sz w:val="20"/>
          <w:szCs w:val="20"/>
        </w:rPr>
        <w:t xml:space="preserve">Rozvoj morálního vědomí žáků. </w:t>
      </w:r>
      <w:r w:rsidRPr="00227E61">
        <w:rPr>
          <w:rFonts w:ascii="Garamond" w:hAnsi="Garamond"/>
          <w:b w:val="0"/>
          <w:bCs w:val="0"/>
          <w:sz w:val="20"/>
          <w:szCs w:val="20"/>
        </w:rPr>
        <w:t>Praha: Portál.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904082">
        <w:rPr>
          <w:sz w:val="20"/>
          <w:szCs w:val="20"/>
          <w:lang w:val="cs-CZ"/>
        </w:rPr>
        <w:t xml:space="preserve">HUTYROVÁ, M., RŮŽIČKA, M., SPĚVÁČEK, J.  (2011). </w:t>
      </w:r>
      <w:r w:rsidRPr="00904082">
        <w:rPr>
          <w:i/>
          <w:sz w:val="20"/>
          <w:szCs w:val="20"/>
          <w:lang w:val="cs-CZ"/>
        </w:rPr>
        <w:t>Úvod do speciální pedagogiky</w:t>
      </w:r>
      <w:r w:rsidRPr="00904082">
        <w:rPr>
          <w:sz w:val="20"/>
          <w:szCs w:val="20"/>
          <w:lang w:val="cs-CZ"/>
        </w:rPr>
        <w:t xml:space="preserve"> </w:t>
      </w:r>
      <w:r w:rsidRPr="00904082">
        <w:rPr>
          <w:i/>
          <w:sz w:val="20"/>
          <w:szCs w:val="20"/>
          <w:lang w:val="cs-CZ"/>
        </w:rPr>
        <w:t>osob s psychosociálním ohrožením a narušením.</w:t>
      </w:r>
      <w:r w:rsidRPr="00904082">
        <w:rPr>
          <w:sz w:val="20"/>
          <w:szCs w:val="20"/>
          <w:lang w:val="cs-CZ"/>
        </w:rPr>
        <w:t xml:space="preserve"> </w:t>
      </w:r>
      <w:r w:rsidRPr="00227E61">
        <w:rPr>
          <w:sz w:val="20"/>
          <w:szCs w:val="20"/>
        </w:rPr>
        <w:t xml:space="preserve">Olomouc: VUP. </w:t>
      </w:r>
    </w:p>
    <w:p w:rsidR="00227E61" w:rsidRPr="00227E61" w:rsidRDefault="00227E61" w:rsidP="00227E61">
      <w:pPr>
        <w:jc w:val="both"/>
        <w:rPr>
          <w:bCs/>
          <w:sz w:val="20"/>
          <w:szCs w:val="20"/>
        </w:rPr>
      </w:pPr>
      <w:r w:rsidRPr="00227E61">
        <w:rPr>
          <w:bCs/>
          <w:sz w:val="20"/>
          <w:szCs w:val="20"/>
        </w:rPr>
        <w:t xml:space="preserve">HUTYROVÁ, M., RŮŽIČKA, M., SPĚVÁČEK, J. (2011). </w:t>
      </w:r>
      <w:r w:rsidRPr="00227E61">
        <w:rPr>
          <w:bCs/>
          <w:i/>
          <w:sz w:val="20"/>
          <w:szCs w:val="20"/>
        </w:rPr>
        <w:t xml:space="preserve">Prevence rizikového a problémového chování. </w:t>
      </w:r>
      <w:r w:rsidRPr="00227E61">
        <w:rPr>
          <w:bCs/>
          <w:sz w:val="20"/>
          <w:szCs w:val="20"/>
        </w:rPr>
        <w:t>Olomouc: VUP.</w:t>
      </w:r>
    </w:p>
    <w:p w:rsidR="00227E61" w:rsidRPr="00227E61" w:rsidRDefault="00227E61" w:rsidP="00227E61">
      <w:pPr>
        <w:autoSpaceDE w:val="0"/>
        <w:autoSpaceDN w:val="0"/>
        <w:adjustRightInd w:val="0"/>
        <w:jc w:val="both"/>
        <w:rPr>
          <w:rFonts w:cs="TimesNewRoman"/>
          <w:sz w:val="20"/>
          <w:szCs w:val="20"/>
          <w:lang w:val="cs-CZ"/>
        </w:rPr>
      </w:pPr>
      <w:r w:rsidRPr="00227E61">
        <w:rPr>
          <w:rFonts w:cs="TimesNewRoman"/>
          <w:sz w:val="20"/>
          <w:szCs w:val="20"/>
          <w:lang w:val="cs-CZ"/>
        </w:rPr>
        <w:t xml:space="preserve">MATOUŠEK, O., KROFTOVÁ, A. (2003). </w:t>
      </w:r>
      <w:r w:rsidRPr="00227E61">
        <w:rPr>
          <w:rFonts w:cs="TimesNewRoman"/>
          <w:i/>
          <w:sz w:val="20"/>
          <w:szCs w:val="20"/>
          <w:lang w:val="cs-CZ"/>
        </w:rPr>
        <w:t>Mládež a delikvence</w:t>
      </w:r>
      <w:r w:rsidRPr="00227E61">
        <w:rPr>
          <w:rFonts w:cs="TimesNewRoman"/>
          <w:sz w:val="20"/>
          <w:szCs w:val="20"/>
          <w:lang w:val="cs-CZ"/>
        </w:rPr>
        <w:t>. Praha: Portál.</w:t>
      </w:r>
    </w:p>
    <w:p w:rsidR="00227E61" w:rsidRPr="00227E61" w:rsidRDefault="00227E61" w:rsidP="00227E61">
      <w:pPr>
        <w:pStyle w:val="Nzev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227E61">
        <w:rPr>
          <w:rFonts w:ascii="Garamond" w:hAnsi="Garamond"/>
          <w:b w:val="0"/>
          <w:bCs w:val="0"/>
          <w:sz w:val="20"/>
          <w:szCs w:val="20"/>
        </w:rPr>
        <w:t xml:space="preserve">MEZNÍK, J. (1996). </w:t>
      </w:r>
      <w:r w:rsidRPr="00227E61">
        <w:rPr>
          <w:rFonts w:ascii="Garamond" w:hAnsi="Garamond"/>
          <w:b w:val="0"/>
          <w:bCs w:val="0"/>
          <w:i/>
          <w:sz w:val="20"/>
          <w:szCs w:val="20"/>
        </w:rPr>
        <w:t xml:space="preserve">Základy penologie. </w:t>
      </w:r>
      <w:r w:rsidRPr="00227E61">
        <w:rPr>
          <w:rFonts w:ascii="Garamond" w:hAnsi="Garamond"/>
          <w:b w:val="0"/>
          <w:bCs w:val="0"/>
          <w:sz w:val="20"/>
          <w:szCs w:val="20"/>
        </w:rPr>
        <w:t>Brno: MU.</w:t>
      </w:r>
    </w:p>
    <w:p w:rsidR="00227E61" w:rsidRPr="00227E61" w:rsidRDefault="00227E61" w:rsidP="00227E61">
      <w:pPr>
        <w:pStyle w:val="Nzev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227E61">
        <w:rPr>
          <w:rFonts w:ascii="Garamond" w:hAnsi="Garamond"/>
          <w:b w:val="0"/>
          <w:sz w:val="20"/>
          <w:szCs w:val="20"/>
        </w:rPr>
        <w:t xml:space="preserve">NEŠPOR, K. (2000).  </w:t>
      </w:r>
      <w:r w:rsidRPr="00227E61">
        <w:rPr>
          <w:rFonts w:ascii="Garamond" w:hAnsi="Garamond"/>
          <w:b w:val="0"/>
          <w:i/>
          <w:sz w:val="20"/>
          <w:szCs w:val="20"/>
        </w:rPr>
        <w:t xml:space="preserve">Návykové chování a závislost. </w:t>
      </w:r>
      <w:r w:rsidRPr="00227E61">
        <w:rPr>
          <w:rFonts w:ascii="Garamond" w:hAnsi="Garamond"/>
          <w:b w:val="0"/>
          <w:sz w:val="20"/>
          <w:szCs w:val="20"/>
        </w:rPr>
        <w:t>Praha: Portál.</w:t>
      </w:r>
    </w:p>
    <w:p w:rsidR="00227E61" w:rsidRPr="00227E61" w:rsidRDefault="00227E61" w:rsidP="00227E61">
      <w:pPr>
        <w:autoSpaceDE w:val="0"/>
        <w:autoSpaceDN w:val="0"/>
        <w:adjustRightInd w:val="0"/>
        <w:jc w:val="both"/>
        <w:rPr>
          <w:rFonts w:cs="TimesNewRoman"/>
          <w:sz w:val="20"/>
          <w:szCs w:val="20"/>
          <w:lang w:val="cs-CZ"/>
        </w:rPr>
      </w:pPr>
      <w:r w:rsidRPr="00227E61">
        <w:rPr>
          <w:rFonts w:cs="TimesNewRoman"/>
          <w:sz w:val="20"/>
          <w:szCs w:val="20"/>
          <w:lang w:val="cs-CZ"/>
        </w:rPr>
        <w:t xml:space="preserve">TRAIN, A. (2001). </w:t>
      </w:r>
      <w:r w:rsidRPr="00227E61">
        <w:rPr>
          <w:rFonts w:cs="TimesNewRoman"/>
          <w:i/>
          <w:sz w:val="20"/>
          <w:szCs w:val="20"/>
          <w:lang w:val="cs-CZ"/>
        </w:rPr>
        <w:t>Nejčastější poruchy chování u dětí</w:t>
      </w:r>
      <w:r w:rsidRPr="00227E61">
        <w:rPr>
          <w:rFonts w:cs="TimesNewRoman"/>
          <w:sz w:val="20"/>
          <w:szCs w:val="20"/>
          <w:lang w:val="cs-CZ"/>
        </w:rPr>
        <w:t xml:space="preserve">. Praha: Portál. </w:t>
      </w:r>
    </w:p>
    <w:p w:rsidR="00227E61" w:rsidRPr="00227E61" w:rsidRDefault="00227E61" w:rsidP="00227E61">
      <w:pPr>
        <w:autoSpaceDE w:val="0"/>
        <w:autoSpaceDN w:val="0"/>
        <w:adjustRightInd w:val="0"/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VOJTOVÁ, V. (2004). </w:t>
      </w:r>
      <w:r w:rsidRPr="00227E61">
        <w:rPr>
          <w:i/>
          <w:iCs/>
          <w:sz w:val="20"/>
          <w:szCs w:val="20"/>
          <w:lang w:val="cs-CZ"/>
        </w:rPr>
        <w:t>Přístupy k poruchám emocí a chování v současnosti</w:t>
      </w:r>
      <w:r w:rsidRPr="00227E61">
        <w:rPr>
          <w:sz w:val="20"/>
          <w:szCs w:val="20"/>
          <w:lang w:val="cs-CZ"/>
        </w:rPr>
        <w:t>. Brno: MU.</w:t>
      </w:r>
    </w:p>
    <w:p w:rsidR="00227E61" w:rsidRPr="00227E61" w:rsidRDefault="00227E61" w:rsidP="00227E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7E61">
        <w:rPr>
          <w:sz w:val="20"/>
          <w:szCs w:val="20"/>
        </w:rPr>
        <w:t xml:space="preserve">ŽATECKÁ E. (2007).  </w:t>
      </w:r>
      <w:r w:rsidRPr="00227E61">
        <w:rPr>
          <w:i/>
          <w:sz w:val="20"/>
          <w:szCs w:val="20"/>
        </w:rPr>
        <w:t>Postavení a úkoly Probační a mediační služby</w:t>
      </w:r>
      <w:r w:rsidRPr="00227E61">
        <w:rPr>
          <w:sz w:val="20"/>
          <w:szCs w:val="20"/>
        </w:rPr>
        <w:t xml:space="preserve">. Ostrava: Key Publishing. </w:t>
      </w:r>
    </w:p>
    <w:p w:rsidR="00227E61" w:rsidRPr="00227E61" w:rsidRDefault="00227E61" w:rsidP="00227E61">
      <w:pPr>
        <w:ind w:left="360"/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227E61">
      <w:pPr>
        <w:ind w:left="360"/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227E61">
      <w:pPr>
        <w:ind w:left="360"/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600AA6">
      <w:pPr>
        <w:pStyle w:val="Nadpis3"/>
        <w:rPr>
          <w:lang w:val="cs-CZ"/>
        </w:rPr>
      </w:pPr>
      <w:r w:rsidRPr="00227E61">
        <w:rPr>
          <w:lang w:val="cs-CZ"/>
        </w:rPr>
        <w:t xml:space="preserve">Psychopedie jako obor speciální pedagogiky.  </w:t>
      </w:r>
    </w:p>
    <w:p w:rsidR="00227E61" w:rsidRPr="00227E61" w:rsidRDefault="00227E61" w:rsidP="00227E61">
      <w:pPr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227E61">
      <w:pPr>
        <w:numPr>
          <w:ilvl w:val="0"/>
          <w:numId w:val="7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Pojetí oboru a jeho terminologický aparát.</w:t>
      </w:r>
    </w:p>
    <w:p w:rsidR="00227E61" w:rsidRPr="00227E61" w:rsidRDefault="00227E61" w:rsidP="00227E61">
      <w:pPr>
        <w:numPr>
          <w:ilvl w:val="0"/>
          <w:numId w:val="7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Speciálněpedagogická diagnostika v psychopedii.</w:t>
      </w:r>
    </w:p>
    <w:p w:rsidR="00227E61" w:rsidRPr="00227E61" w:rsidRDefault="00227E61" w:rsidP="00227E61">
      <w:pPr>
        <w:numPr>
          <w:ilvl w:val="0"/>
          <w:numId w:val="7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Edukační systém a služby sociální péče pro osoby s mentálním postižením.</w:t>
      </w:r>
    </w:p>
    <w:p w:rsidR="00227E61" w:rsidRPr="00227E61" w:rsidRDefault="00227E61" w:rsidP="00227E61">
      <w:pPr>
        <w:numPr>
          <w:ilvl w:val="0"/>
          <w:numId w:val="7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Alternativní přístupy v péči o osoby s mentálním postižením.</w:t>
      </w:r>
    </w:p>
    <w:p w:rsidR="00227E61" w:rsidRPr="00227E61" w:rsidRDefault="00227E61" w:rsidP="00227E61">
      <w:pPr>
        <w:numPr>
          <w:ilvl w:val="0"/>
          <w:numId w:val="7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Integrace osob s mentálním postižením.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ind w:left="360"/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227E61">
      <w:pPr>
        <w:spacing w:before="120"/>
        <w:jc w:val="both"/>
        <w:rPr>
          <w:b/>
          <w:snapToGrid w:val="0"/>
          <w:sz w:val="20"/>
          <w:szCs w:val="20"/>
          <w:lang w:val="cs-CZ"/>
        </w:rPr>
      </w:pPr>
      <w:r w:rsidRPr="00227E61">
        <w:rPr>
          <w:b/>
          <w:snapToGrid w:val="0"/>
          <w:sz w:val="20"/>
          <w:szCs w:val="20"/>
          <w:lang w:val="cs-CZ"/>
        </w:rPr>
        <w:t>Literatura:</w:t>
      </w:r>
    </w:p>
    <w:p w:rsidR="00227E61" w:rsidRPr="00227E61" w:rsidRDefault="00227E61" w:rsidP="00227E61">
      <w:pPr>
        <w:spacing w:before="120"/>
        <w:jc w:val="both"/>
        <w:rPr>
          <w:snapToGrid w:val="0"/>
          <w:sz w:val="20"/>
          <w:szCs w:val="20"/>
          <w:lang w:val="cs-CZ"/>
        </w:rPr>
      </w:pPr>
      <w:r w:rsidRPr="00227E61">
        <w:rPr>
          <w:snapToGrid w:val="0"/>
          <w:sz w:val="20"/>
          <w:szCs w:val="20"/>
          <w:lang w:val="cs-CZ"/>
        </w:rPr>
        <w:t xml:space="preserve">VALENTA,M., KREJČÍŘOVÁ,O. </w:t>
      </w:r>
      <w:r w:rsidRPr="00227E61">
        <w:rPr>
          <w:i/>
          <w:iCs/>
          <w:snapToGrid w:val="0"/>
          <w:sz w:val="20"/>
          <w:szCs w:val="20"/>
          <w:lang w:val="cs-CZ"/>
        </w:rPr>
        <w:t>Psychopedie.</w:t>
      </w:r>
      <w:r w:rsidRPr="00227E61">
        <w:rPr>
          <w:snapToGrid w:val="0"/>
          <w:sz w:val="20"/>
          <w:szCs w:val="20"/>
          <w:lang w:val="cs-CZ"/>
        </w:rPr>
        <w:t xml:space="preserve"> </w:t>
      </w:r>
      <w:r w:rsidRPr="00227E61">
        <w:rPr>
          <w:i/>
          <w:iCs/>
          <w:snapToGrid w:val="0"/>
          <w:sz w:val="20"/>
          <w:szCs w:val="20"/>
          <w:lang w:val="cs-CZ"/>
        </w:rPr>
        <w:t>Kapitoly z didaktiky</w:t>
      </w:r>
      <w:r w:rsidRPr="00227E61">
        <w:rPr>
          <w:snapToGrid w:val="0"/>
          <w:sz w:val="20"/>
          <w:szCs w:val="20"/>
          <w:lang w:val="cs-CZ"/>
        </w:rPr>
        <w:t xml:space="preserve"> </w:t>
      </w:r>
      <w:r w:rsidRPr="00227E61">
        <w:rPr>
          <w:i/>
          <w:iCs/>
          <w:snapToGrid w:val="0"/>
          <w:sz w:val="20"/>
          <w:szCs w:val="20"/>
          <w:lang w:val="cs-CZ"/>
        </w:rPr>
        <w:t>mentálně retardovaných</w:t>
      </w:r>
      <w:r w:rsidRPr="00227E61">
        <w:rPr>
          <w:snapToGrid w:val="0"/>
          <w:sz w:val="20"/>
          <w:szCs w:val="20"/>
          <w:lang w:val="cs-CZ"/>
        </w:rPr>
        <w:t>. II.rozšířené a upravené vyd. Olomouc: Netopejr, l997.</w:t>
      </w:r>
    </w:p>
    <w:p w:rsidR="00227E61" w:rsidRPr="00227E61" w:rsidRDefault="00227E61" w:rsidP="00227E61">
      <w:pPr>
        <w:spacing w:before="120"/>
        <w:jc w:val="both"/>
        <w:rPr>
          <w:snapToGrid w:val="0"/>
          <w:sz w:val="20"/>
          <w:szCs w:val="20"/>
          <w:lang w:val="cs-CZ"/>
        </w:rPr>
      </w:pPr>
      <w:r w:rsidRPr="00227E61">
        <w:rPr>
          <w:snapToGrid w:val="0"/>
          <w:sz w:val="20"/>
          <w:szCs w:val="20"/>
          <w:lang w:val="cs-CZ"/>
        </w:rPr>
        <w:t xml:space="preserve">VALENTA,M. MÜLLER,O. A KOL. </w:t>
      </w:r>
      <w:r w:rsidRPr="00227E61">
        <w:rPr>
          <w:i/>
          <w:iCs/>
          <w:snapToGrid w:val="0"/>
          <w:sz w:val="20"/>
          <w:szCs w:val="20"/>
          <w:lang w:val="cs-CZ"/>
        </w:rPr>
        <w:t>Psychopedie</w:t>
      </w:r>
      <w:r w:rsidRPr="00227E61">
        <w:rPr>
          <w:i/>
          <w:snapToGrid w:val="0"/>
          <w:sz w:val="20"/>
          <w:szCs w:val="20"/>
          <w:lang w:val="cs-CZ"/>
        </w:rPr>
        <w:t>.</w:t>
      </w:r>
      <w:r w:rsidRPr="00227E61">
        <w:rPr>
          <w:snapToGrid w:val="0"/>
          <w:sz w:val="20"/>
          <w:szCs w:val="20"/>
          <w:lang w:val="cs-CZ"/>
        </w:rPr>
        <w:t xml:space="preserve"> 4.rozšířené a upravené vyd. Praha: Parta, 2013. </w:t>
      </w:r>
    </w:p>
    <w:p w:rsidR="00227E61" w:rsidRPr="00227E61" w:rsidRDefault="00227E61" w:rsidP="00227E61">
      <w:pPr>
        <w:spacing w:before="120"/>
        <w:jc w:val="both"/>
        <w:rPr>
          <w:snapToGrid w:val="0"/>
          <w:sz w:val="20"/>
          <w:szCs w:val="20"/>
          <w:lang w:val="cs-CZ"/>
        </w:rPr>
      </w:pPr>
      <w:r w:rsidRPr="00227E61">
        <w:rPr>
          <w:snapToGrid w:val="0"/>
          <w:sz w:val="20"/>
          <w:szCs w:val="20"/>
          <w:lang w:val="cs-CZ"/>
        </w:rPr>
        <w:t xml:space="preserve">VALENTA,M. A KOL. </w:t>
      </w:r>
      <w:r w:rsidRPr="00227E61">
        <w:rPr>
          <w:i/>
          <w:snapToGrid w:val="0"/>
          <w:sz w:val="20"/>
          <w:szCs w:val="20"/>
          <w:lang w:val="cs-CZ"/>
        </w:rPr>
        <w:t xml:space="preserve">Mentální postižení. </w:t>
      </w:r>
      <w:r w:rsidRPr="00227E61">
        <w:rPr>
          <w:snapToGrid w:val="0"/>
          <w:sz w:val="20"/>
          <w:szCs w:val="20"/>
          <w:lang w:val="cs-CZ"/>
        </w:rPr>
        <w:t>Praha: Grada, 2012.</w:t>
      </w:r>
    </w:p>
    <w:p w:rsidR="00227E61" w:rsidRPr="00227E61" w:rsidRDefault="00227E61" w:rsidP="00227E61">
      <w:pPr>
        <w:spacing w:before="120"/>
        <w:jc w:val="both"/>
        <w:rPr>
          <w:snapToGrid w:val="0"/>
          <w:sz w:val="20"/>
          <w:szCs w:val="20"/>
          <w:lang w:val="cs-CZ"/>
        </w:rPr>
      </w:pPr>
      <w:r w:rsidRPr="00227E61">
        <w:rPr>
          <w:snapToGrid w:val="0"/>
          <w:sz w:val="20"/>
          <w:szCs w:val="20"/>
          <w:lang w:val="cs-CZ"/>
        </w:rPr>
        <w:t xml:space="preserve">ŠVARCOVÁ, I. </w:t>
      </w:r>
      <w:r w:rsidRPr="00227E61">
        <w:rPr>
          <w:i/>
          <w:snapToGrid w:val="0"/>
          <w:sz w:val="20"/>
          <w:szCs w:val="20"/>
          <w:lang w:val="cs-CZ"/>
        </w:rPr>
        <w:t xml:space="preserve">Mentální retardace. </w:t>
      </w:r>
      <w:r w:rsidRPr="00227E61">
        <w:rPr>
          <w:snapToGrid w:val="0"/>
          <w:sz w:val="20"/>
          <w:szCs w:val="20"/>
          <w:lang w:val="cs-CZ"/>
        </w:rPr>
        <w:t>Praha:Portál 2000.</w:t>
      </w:r>
    </w:p>
    <w:p w:rsidR="00227E61" w:rsidRPr="00227E61" w:rsidRDefault="00227E61" w:rsidP="00227E61">
      <w:pPr>
        <w:spacing w:before="120"/>
        <w:jc w:val="both"/>
        <w:rPr>
          <w:snapToGrid w:val="0"/>
          <w:sz w:val="20"/>
          <w:szCs w:val="20"/>
        </w:rPr>
      </w:pPr>
      <w:r w:rsidRPr="00227E61">
        <w:rPr>
          <w:snapToGrid w:val="0"/>
          <w:sz w:val="20"/>
          <w:szCs w:val="20"/>
          <w:lang w:val="cs-CZ"/>
        </w:rPr>
        <w:t xml:space="preserve">MULLER,O. a kol.: </w:t>
      </w:r>
      <w:r w:rsidRPr="00227E61">
        <w:rPr>
          <w:i/>
          <w:snapToGrid w:val="0"/>
          <w:sz w:val="20"/>
          <w:szCs w:val="20"/>
          <w:lang w:val="cs-CZ"/>
        </w:rPr>
        <w:t>Terapie v</w:t>
      </w:r>
      <w:r w:rsidRPr="00227E61">
        <w:rPr>
          <w:i/>
          <w:snapToGrid w:val="0"/>
          <w:sz w:val="20"/>
          <w:szCs w:val="20"/>
          <w:lang w:val="it-IT"/>
        </w:rPr>
        <w:t>e speciální pedagogice</w:t>
      </w:r>
      <w:r w:rsidRPr="00227E61">
        <w:rPr>
          <w:snapToGrid w:val="0"/>
          <w:sz w:val="20"/>
          <w:szCs w:val="20"/>
          <w:lang w:val="it-IT"/>
        </w:rPr>
        <w:t xml:space="preserve">. </w:t>
      </w:r>
      <w:r w:rsidRPr="00227E61">
        <w:rPr>
          <w:snapToGrid w:val="0"/>
          <w:sz w:val="20"/>
          <w:szCs w:val="20"/>
        </w:rPr>
        <w:t>VUP: Olomouc, 2005</w:t>
      </w:r>
    </w:p>
    <w:p w:rsidR="00227E61" w:rsidRPr="00227E61" w:rsidRDefault="00227E61" w:rsidP="00227E61">
      <w:pPr>
        <w:spacing w:before="120"/>
        <w:jc w:val="both"/>
        <w:rPr>
          <w:snapToGrid w:val="0"/>
          <w:sz w:val="20"/>
          <w:szCs w:val="20"/>
        </w:rPr>
      </w:pPr>
      <w:r w:rsidRPr="00227E61">
        <w:rPr>
          <w:snapToGrid w:val="0"/>
          <w:sz w:val="20"/>
          <w:szCs w:val="20"/>
        </w:rPr>
        <w:t>BEYER,J.,GAMMELTOFT,L.</w:t>
      </w:r>
      <w:r w:rsidRPr="00227E61">
        <w:rPr>
          <w:i/>
          <w:snapToGrid w:val="0"/>
          <w:sz w:val="20"/>
          <w:szCs w:val="20"/>
        </w:rPr>
        <w:t xml:space="preserve"> Artismus a hra. </w:t>
      </w:r>
      <w:r w:rsidRPr="00227E61">
        <w:rPr>
          <w:snapToGrid w:val="0"/>
          <w:sz w:val="20"/>
          <w:szCs w:val="20"/>
        </w:rPr>
        <w:t>Praha: Portál, 2006.</w:t>
      </w:r>
    </w:p>
    <w:p w:rsidR="00227E61" w:rsidRPr="00227E61" w:rsidRDefault="00227E61" w:rsidP="00227E61">
      <w:pPr>
        <w:spacing w:before="120"/>
        <w:jc w:val="both"/>
        <w:rPr>
          <w:snapToGrid w:val="0"/>
          <w:sz w:val="20"/>
          <w:szCs w:val="20"/>
        </w:rPr>
      </w:pPr>
    </w:p>
    <w:p w:rsidR="00227E61" w:rsidRPr="00227E61" w:rsidRDefault="00227E61" w:rsidP="00227E61">
      <w:pPr>
        <w:ind w:left="360"/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227E61">
      <w:pPr>
        <w:ind w:left="360"/>
        <w:jc w:val="both"/>
        <w:rPr>
          <w:b/>
          <w:sz w:val="20"/>
          <w:szCs w:val="20"/>
          <w:lang w:val="cs-CZ"/>
        </w:rPr>
      </w:pPr>
    </w:p>
    <w:p w:rsidR="00227E61" w:rsidRPr="00227E61" w:rsidRDefault="00227E61" w:rsidP="00600AA6">
      <w:pPr>
        <w:pStyle w:val="Nadpis3"/>
        <w:rPr>
          <w:lang w:val="cs-CZ"/>
        </w:rPr>
      </w:pPr>
      <w:r w:rsidRPr="00227E61">
        <w:rPr>
          <w:lang w:val="cs-CZ"/>
        </w:rPr>
        <w:t>Andragogika jako obor speciální pedagogiky.</w:t>
      </w:r>
    </w:p>
    <w:p w:rsidR="00227E61" w:rsidRPr="00227E61" w:rsidRDefault="00227E61" w:rsidP="00227E61">
      <w:pPr>
        <w:ind w:left="360"/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1. Speciálněpedagogická andragogika – pojetí, postavení v systému věd, obsah, metodologie. 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 xml:space="preserve">2. Postavení dospělých osob se specifickými potřebami ve společnosti – aspekty kulturní, právní, psychologické, sociální. 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3. Teorie a metodologie rozvoje lidského potenciálu dospělých osob se specifickými potřebami.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4. Fenomén stáří a osobnost jedince seniorského věku v kontextu specifik involuce a chorobných procesů.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5. Kvalita života a specifické potřeby osob seniorského věku v kontextu institucionální či rodinné péče.</w:t>
      </w:r>
    </w:p>
    <w:p w:rsidR="00227E61" w:rsidRPr="00227E61" w:rsidRDefault="00227E61" w:rsidP="00227E61">
      <w:pPr>
        <w:jc w:val="both"/>
        <w:rPr>
          <w:b/>
          <w:sz w:val="20"/>
          <w:szCs w:val="20"/>
          <w:lang w:val="it-IT"/>
        </w:rPr>
      </w:pPr>
    </w:p>
    <w:p w:rsidR="00227E61" w:rsidRPr="00227E61" w:rsidRDefault="00227E61" w:rsidP="00227E61">
      <w:pPr>
        <w:jc w:val="both"/>
        <w:rPr>
          <w:b/>
          <w:sz w:val="20"/>
          <w:szCs w:val="20"/>
          <w:lang w:val="it-IT"/>
        </w:rPr>
      </w:pPr>
      <w:r w:rsidRPr="00227E61">
        <w:rPr>
          <w:b/>
          <w:sz w:val="20"/>
          <w:szCs w:val="20"/>
          <w:lang w:val="it-IT"/>
        </w:rPr>
        <w:t>Literatura</w:t>
      </w:r>
    </w:p>
    <w:p w:rsidR="00227E61" w:rsidRPr="00227E61" w:rsidRDefault="00227E61" w:rsidP="00227E61">
      <w:pPr>
        <w:jc w:val="both"/>
        <w:rPr>
          <w:sz w:val="20"/>
          <w:szCs w:val="20"/>
          <w:lang w:val="it-IT"/>
        </w:rPr>
      </w:pPr>
      <w:r w:rsidRPr="00227E61">
        <w:rPr>
          <w:sz w:val="20"/>
          <w:szCs w:val="20"/>
          <w:lang w:val="it-IT"/>
        </w:rPr>
        <w:t xml:space="preserve">FARKOVÁ, M. </w:t>
      </w:r>
      <w:r w:rsidRPr="00227E61">
        <w:rPr>
          <w:i/>
          <w:sz w:val="20"/>
          <w:szCs w:val="20"/>
          <w:lang w:val="it-IT"/>
        </w:rPr>
        <w:t xml:space="preserve">Dospělost a její variabilita. </w:t>
      </w:r>
      <w:r w:rsidRPr="00227E61">
        <w:rPr>
          <w:sz w:val="20"/>
          <w:szCs w:val="20"/>
          <w:lang w:val="it-IT"/>
        </w:rPr>
        <w:t>Praha: Grada, 2009.</w:t>
      </w:r>
    </w:p>
    <w:p w:rsidR="00227E61" w:rsidRPr="00227E61" w:rsidRDefault="00227E61" w:rsidP="00227E61">
      <w:pPr>
        <w:jc w:val="both"/>
        <w:rPr>
          <w:sz w:val="20"/>
          <w:szCs w:val="20"/>
          <w:lang w:val="it-IT"/>
        </w:rPr>
      </w:pPr>
      <w:r w:rsidRPr="00227E61">
        <w:rPr>
          <w:sz w:val="20"/>
          <w:szCs w:val="20"/>
          <w:lang w:val="it-IT"/>
        </w:rPr>
        <w:t xml:space="preserve">HAŠKOVCOVÁ, H. </w:t>
      </w:r>
      <w:r w:rsidRPr="00227E61">
        <w:rPr>
          <w:i/>
          <w:sz w:val="20"/>
          <w:szCs w:val="20"/>
          <w:lang w:val="it-IT"/>
        </w:rPr>
        <w:t xml:space="preserve">Fenomén stáří. </w:t>
      </w:r>
      <w:r w:rsidRPr="00227E61">
        <w:rPr>
          <w:sz w:val="20"/>
          <w:szCs w:val="20"/>
          <w:lang w:val="it-IT"/>
        </w:rPr>
        <w:t>Praha: HBT, 2010.</w:t>
      </w:r>
    </w:p>
    <w:p w:rsidR="00227E61" w:rsidRPr="00227E61" w:rsidRDefault="00227E61" w:rsidP="00227E61">
      <w:pPr>
        <w:jc w:val="both"/>
        <w:rPr>
          <w:sz w:val="20"/>
          <w:szCs w:val="20"/>
          <w:lang w:val="it-IT"/>
        </w:rPr>
      </w:pPr>
      <w:r w:rsidRPr="00227E61">
        <w:rPr>
          <w:sz w:val="20"/>
          <w:szCs w:val="20"/>
          <w:lang w:val="it-IT"/>
        </w:rPr>
        <w:t xml:space="preserve">JESENSKÝ, J. </w:t>
      </w:r>
      <w:r w:rsidRPr="00227E61">
        <w:rPr>
          <w:i/>
          <w:sz w:val="20"/>
          <w:szCs w:val="20"/>
          <w:lang w:val="it-IT"/>
        </w:rPr>
        <w:t xml:space="preserve">Andragogika a gerontagogika handicapovaných. </w:t>
      </w:r>
      <w:r w:rsidRPr="00227E61">
        <w:rPr>
          <w:sz w:val="20"/>
          <w:szCs w:val="20"/>
          <w:lang w:val="it-IT"/>
        </w:rPr>
        <w:t xml:space="preserve">Praha: Karolinum, 2000. </w:t>
      </w:r>
    </w:p>
    <w:p w:rsidR="00227E61" w:rsidRPr="00227E61" w:rsidRDefault="00227E61" w:rsidP="00227E61">
      <w:pPr>
        <w:jc w:val="both"/>
        <w:rPr>
          <w:sz w:val="20"/>
          <w:szCs w:val="20"/>
          <w:lang w:val="it-IT"/>
        </w:rPr>
      </w:pPr>
      <w:r w:rsidRPr="00227E61">
        <w:rPr>
          <w:sz w:val="20"/>
          <w:szCs w:val="20"/>
          <w:lang w:val="es-ES_tradnl"/>
        </w:rPr>
        <w:t xml:space="preserve">KALVACH, Z. a kol. </w:t>
      </w:r>
      <w:r w:rsidRPr="00227E61">
        <w:rPr>
          <w:i/>
          <w:sz w:val="20"/>
          <w:szCs w:val="20"/>
          <w:lang w:val="it-IT"/>
        </w:rPr>
        <w:t xml:space="preserve">Geriatrie a gerontologie. </w:t>
      </w:r>
      <w:r w:rsidRPr="00227E61">
        <w:rPr>
          <w:sz w:val="20"/>
          <w:szCs w:val="20"/>
          <w:lang w:val="it-IT"/>
        </w:rPr>
        <w:t>Praha : Grada, 2004.</w:t>
      </w:r>
    </w:p>
    <w:p w:rsidR="00227E61" w:rsidRPr="00227E61" w:rsidRDefault="00227E61" w:rsidP="00227E61">
      <w:pPr>
        <w:pStyle w:val="Zkladntext2"/>
        <w:spacing w:after="0" w:line="240" w:lineRule="auto"/>
        <w:jc w:val="both"/>
        <w:rPr>
          <w:sz w:val="20"/>
          <w:szCs w:val="20"/>
          <w:lang w:val="it-IT"/>
        </w:rPr>
      </w:pPr>
      <w:r w:rsidRPr="00227E61">
        <w:rPr>
          <w:sz w:val="20"/>
          <w:szCs w:val="20"/>
          <w:lang w:val="it-IT"/>
        </w:rPr>
        <w:t xml:space="preserve">MÜLLER, O. </w:t>
      </w:r>
      <w:r w:rsidRPr="00227E61">
        <w:rPr>
          <w:i/>
          <w:sz w:val="20"/>
          <w:szCs w:val="20"/>
          <w:lang w:val="it-IT"/>
        </w:rPr>
        <w:t xml:space="preserve">Speciálněpedagogická gerontagogika. </w:t>
      </w:r>
      <w:r w:rsidRPr="00227E61">
        <w:rPr>
          <w:sz w:val="20"/>
          <w:szCs w:val="20"/>
          <w:lang w:val="it-IT"/>
        </w:rPr>
        <w:t>Olomouc: UP, 2013.</w:t>
      </w:r>
    </w:p>
    <w:p w:rsidR="00227E61" w:rsidRPr="00227E61" w:rsidRDefault="00227E61" w:rsidP="00227E61">
      <w:pPr>
        <w:pStyle w:val="Zkladntext2"/>
        <w:spacing w:after="0" w:line="240" w:lineRule="auto"/>
        <w:jc w:val="both"/>
        <w:rPr>
          <w:sz w:val="20"/>
          <w:szCs w:val="20"/>
          <w:lang w:val="it-IT"/>
        </w:rPr>
      </w:pPr>
      <w:r w:rsidRPr="00227E61">
        <w:rPr>
          <w:sz w:val="20"/>
          <w:szCs w:val="20"/>
          <w:lang w:val="it-IT"/>
        </w:rPr>
        <w:t xml:space="preserve">MÜLLER, O., KOZÁKOVÁ, Z. </w:t>
      </w:r>
      <w:r w:rsidRPr="00227E61">
        <w:rPr>
          <w:i/>
          <w:iCs/>
          <w:sz w:val="20"/>
          <w:szCs w:val="20"/>
          <w:lang w:val="it-IT"/>
        </w:rPr>
        <w:t xml:space="preserve">Aktivizační přístupy k osobám seniorského věku. </w:t>
      </w:r>
      <w:r w:rsidRPr="00227E61">
        <w:rPr>
          <w:sz w:val="20"/>
          <w:szCs w:val="20"/>
          <w:lang w:val="it-IT"/>
        </w:rPr>
        <w:t xml:space="preserve">Olomouc: UP, 2006. </w:t>
      </w:r>
    </w:p>
    <w:p w:rsidR="00227E61" w:rsidRPr="00227E61" w:rsidRDefault="00227E61" w:rsidP="00227E61">
      <w:pPr>
        <w:jc w:val="both"/>
        <w:rPr>
          <w:sz w:val="20"/>
          <w:szCs w:val="20"/>
          <w:lang w:val="it-IT"/>
        </w:rPr>
      </w:pPr>
      <w:r w:rsidRPr="00227E61">
        <w:rPr>
          <w:sz w:val="20"/>
          <w:szCs w:val="20"/>
          <w:lang w:val="it-IT"/>
        </w:rPr>
        <w:t xml:space="preserve">MÜLLER, O., KREJČÍŘOVÁ, O. </w:t>
      </w:r>
      <w:r w:rsidRPr="00227E61">
        <w:rPr>
          <w:i/>
          <w:sz w:val="20"/>
          <w:szCs w:val="20"/>
          <w:lang w:val="it-IT"/>
        </w:rPr>
        <w:t xml:space="preserve">Speciálněpedagogická andragogika. </w:t>
      </w:r>
      <w:r w:rsidRPr="00227E61">
        <w:rPr>
          <w:sz w:val="20"/>
          <w:szCs w:val="20"/>
          <w:lang w:val="it-IT"/>
        </w:rPr>
        <w:t>Olomouc: UP, 2013.</w:t>
      </w:r>
    </w:p>
    <w:p w:rsidR="00227E61" w:rsidRPr="00227E61" w:rsidRDefault="00227E61" w:rsidP="00227E61">
      <w:pPr>
        <w:pStyle w:val="Zkladntext2"/>
        <w:spacing w:after="0" w:line="240" w:lineRule="auto"/>
        <w:jc w:val="both"/>
        <w:rPr>
          <w:sz w:val="20"/>
          <w:szCs w:val="20"/>
          <w:lang w:val="it-IT"/>
        </w:rPr>
      </w:pPr>
      <w:r w:rsidRPr="00227E61">
        <w:rPr>
          <w:sz w:val="20"/>
          <w:szCs w:val="20"/>
          <w:lang w:val="it-IT"/>
        </w:rPr>
        <w:t xml:space="preserve">MÜHLPACHR, P. </w:t>
      </w:r>
      <w:r w:rsidRPr="00227E61">
        <w:rPr>
          <w:i/>
          <w:sz w:val="20"/>
          <w:szCs w:val="20"/>
          <w:lang w:val="it-IT"/>
        </w:rPr>
        <w:t xml:space="preserve">Gerontopedagogika. </w:t>
      </w:r>
      <w:r w:rsidRPr="00227E61">
        <w:rPr>
          <w:sz w:val="20"/>
          <w:szCs w:val="20"/>
          <w:lang w:val="it-IT"/>
        </w:rPr>
        <w:t xml:space="preserve">Brno : MU, 2004. </w:t>
      </w:r>
    </w:p>
    <w:p w:rsidR="00227E61" w:rsidRPr="00227E61" w:rsidRDefault="00227E61" w:rsidP="00227E61">
      <w:pPr>
        <w:pStyle w:val="Zkladntext2"/>
        <w:spacing w:after="0" w:line="240" w:lineRule="auto"/>
        <w:jc w:val="both"/>
        <w:rPr>
          <w:sz w:val="20"/>
          <w:szCs w:val="20"/>
          <w:lang w:val="it-IT"/>
        </w:rPr>
      </w:pPr>
      <w:r w:rsidRPr="00227E61">
        <w:rPr>
          <w:sz w:val="20"/>
          <w:szCs w:val="20"/>
          <w:lang w:val="it-IT"/>
        </w:rPr>
        <w:t xml:space="preserve">PETŘKOVÁ, A., ČORNANIČOVÁ, R. </w:t>
      </w:r>
      <w:r w:rsidRPr="00227E61">
        <w:rPr>
          <w:i/>
          <w:sz w:val="20"/>
          <w:szCs w:val="20"/>
          <w:lang w:val="it-IT"/>
        </w:rPr>
        <w:t xml:space="preserve">Gerontagogika. </w:t>
      </w:r>
      <w:r w:rsidRPr="00227E61">
        <w:rPr>
          <w:sz w:val="20"/>
          <w:szCs w:val="20"/>
          <w:lang w:val="it-IT"/>
        </w:rPr>
        <w:t>Olomouc: UP, 2004.</w:t>
      </w:r>
    </w:p>
    <w:p w:rsidR="00227E61" w:rsidRPr="00227E61" w:rsidRDefault="00227E61" w:rsidP="00227E61">
      <w:pPr>
        <w:pStyle w:val="Zkladntext2"/>
        <w:spacing w:after="0" w:line="240" w:lineRule="auto"/>
        <w:jc w:val="both"/>
        <w:rPr>
          <w:sz w:val="20"/>
          <w:szCs w:val="20"/>
          <w:lang w:val="it-IT"/>
        </w:rPr>
      </w:pPr>
      <w:r w:rsidRPr="00227E61">
        <w:rPr>
          <w:sz w:val="20"/>
          <w:szCs w:val="20"/>
          <w:lang w:val="it-IT"/>
        </w:rPr>
        <w:t xml:space="preserve">SHEEHYOVÁ, G. </w:t>
      </w:r>
      <w:r w:rsidRPr="00227E61">
        <w:rPr>
          <w:i/>
          <w:sz w:val="20"/>
          <w:szCs w:val="20"/>
          <w:lang w:val="it-IT"/>
        </w:rPr>
        <w:t xml:space="preserve">Průvodce dospělostí. </w:t>
      </w:r>
      <w:r w:rsidRPr="00227E61">
        <w:rPr>
          <w:sz w:val="20"/>
          <w:szCs w:val="20"/>
          <w:lang w:val="it-IT"/>
        </w:rPr>
        <w:t>Praha: Portá, 1999.</w:t>
      </w:r>
    </w:p>
    <w:p w:rsidR="00227E61" w:rsidRPr="00227E61" w:rsidRDefault="00227E61" w:rsidP="00227E61">
      <w:pPr>
        <w:pStyle w:val="Zkladntext2"/>
        <w:spacing w:after="0" w:line="240" w:lineRule="auto"/>
        <w:jc w:val="both"/>
        <w:rPr>
          <w:sz w:val="20"/>
          <w:szCs w:val="20"/>
          <w:lang w:val="it-IT"/>
        </w:rPr>
      </w:pPr>
      <w:r w:rsidRPr="00227E61">
        <w:rPr>
          <w:sz w:val="20"/>
          <w:szCs w:val="20"/>
          <w:lang w:val="it-IT"/>
        </w:rPr>
        <w:t xml:space="preserve">STUART-HAMILTON, I. </w:t>
      </w:r>
      <w:r w:rsidRPr="00227E61">
        <w:rPr>
          <w:i/>
          <w:sz w:val="20"/>
          <w:szCs w:val="20"/>
          <w:lang w:val="it-IT"/>
        </w:rPr>
        <w:t xml:space="preserve">Psychologie stárnutí. </w:t>
      </w:r>
      <w:r w:rsidRPr="00227E61">
        <w:rPr>
          <w:sz w:val="20"/>
          <w:szCs w:val="20"/>
          <w:lang w:val="it-IT"/>
        </w:rPr>
        <w:t>Praha: Portál, 1999.</w:t>
      </w:r>
    </w:p>
    <w:p w:rsidR="00227E61" w:rsidRPr="00227E61" w:rsidRDefault="00227E61" w:rsidP="00227E61">
      <w:pPr>
        <w:jc w:val="both"/>
        <w:rPr>
          <w:sz w:val="20"/>
          <w:szCs w:val="20"/>
          <w:lang w:val="it-IT"/>
        </w:rPr>
      </w:pPr>
      <w:r w:rsidRPr="00227E61">
        <w:rPr>
          <w:sz w:val="20"/>
          <w:szCs w:val="20"/>
          <w:lang w:val="it-IT"/>
        </w:rPr>
        <w:t xml:space="preserve">VALENTA, M., MÜLLER, O. </w:t>
      </w:r>
      <w:r w:rsidRPr="00227E61">
        <w:rPr>
          <w:i/>
          <w:sz w:val="20"/>
          <w:szCs w:val="20"/>
          <w:lang w:val="it-IT"/>
        </w:rPr>
        <w:t xml:space="preserve">Psychopedie. </w:t>
      </w:r>
      <w:r w:rsidRPr="00227E61">
        <w:rPr>
          <w:sz w:val="20"/>
          <w:szCs w:val="20"/>
          <w:lang w:val="it-IT"/>
        </w:rPr>
        <w:t xml:space="preserve">Praha: Parta, 2013. </w:t>
      </w:r>
    </w:p>
    <w:p w:rsidR="00227E61" w:rsidRDefault="00227E61" w:rsidP="00227E61">
      <w:pPr>
        <w:jc w:val="both"/>
        <w:rPr>
          <w:sz w:val="20"/>
          <w:szCs w:val="20"/>
          <w:lang w:val="cs-CZ"/>
        </w:rPr>
      </w:pPr>
    </w:p>
    <w:p w:rsidR="00600AA6" w:rsidRDefault="00600AA6" w:rsidP="00600AA6">
      <w:pPr>
        <w:rPr>
          <w:lang w:val="cs-CZ"/>
        </w:rPr>
      </w:pPr>
    </w:p>
    <w:p w:rsidR="00600AA6" w:rsidRDefault="00600AA6" w:rsidP="00600AA6">
      <w:pPr>
        <w:rPr>
          <w:lang w:val="cs-CZ"/>
        </w:rPr>
      </w:pPr>
    </w:p>
    <w:p w:rsidR="00227E61" w:rsidRPr="00227E61" w:rsidRDefault="00227E61" w:rsidP="00600AA6">
      <w:pPr>
        <w:pStyle w:val="Nadpis3"/>
        <w:rPr>
          <w:lang w:val="cs-CZ"/>
        </w:rPr>
      </w:pPr>
      <w:r w:rsidRPr="00227E61">
        <w:rPr>
          <w:lang w:val="cs-CZ"/>
        </w:rPr>
        <w:t>Speciální pedagogika zaměřená na osoby s poruchami učení.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numPr>
          <w:ilvl w:val="0"/>
          <w:numId w:val="9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Specifické poruchy učení v historickém i současném terminologickém a kontextu, klasifikace jednotlivých typů. Komparace českého a zahraničního pojetí.</w:t>
      </w:r>
    </w:p>
    <w:p w:rsidR="00227E61" w:rsidRPr="00227E61" w:rsidRDefault="00227E61" w:rsidP="00227E61">
      <w:pPr>
        <w:numPr>
          <w:ilvl w:val="0"/>
          <w:numId w:val="9"/>
        </w:numPr>
        <w:jc w:val="both"/>
        <w:rPr>
          <w:sz w:val="20"/>
          <w:szCs w:val="20"/>
        </w:rPr>
      </w:pPr>
      <w:r w:rsidRPr="00227E61">
        <w:rPr>
          <w:sz w:val="20"/>
          <w:szCs w:val="20"/>
          <w:lang w:val="es-ES_tradnl"/>
        </w:rPr>
        <w:lastRenderedPageBreak/>
        <w:t xml:space="preserve">Diagnostika a diferenciální diagnostika specifických poruch učení. </w:t>
      </w:r>
      <w:r w:rsidRPr="00227E61">
        <w:rPr>
          <w:sz w:val="20"/>
          <w:szCs w:val="20"/>
        </w:rPr>
        <w:t>Komparace českého a zahraničního pojetí.</w:t>
      </w:r>
    </w:p>
    <w:p w:rsidR="00227E61" w:rsidRPr="00227E61" w:rsidRDefault="00227E61" w:rsidP="00227E61">
      <w:pPr>
        <w:numPr>
          <w:ilvl w:val="0"/>
          <w:numId w:val="9"/>
        </w:num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Specifika intervence specifických poruch učení. Komparace českého a zahraničního pojetí.</w:t>
      </w:r>
    </w:p>
    <w:p w:rsidR="00227E61" w:rsidRPr="00227E61" w:rsidRDefault="00227E61" w:rsidP="00227E61">
      <w:pPr>
        <w:numPr>
          <w:ilvl w:val="0"/>
          <w:numId w:val="9"/>
        </w:num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Didaktický materiál a pomůcky a využití moderních technologií v oblasti intervence specifických poruch učení. Zohlednění vývojového hlediska.</w:t>
      </w:r>
    </w:p>
    <w:p w:rsidR="00227E61" w:rsidRPr="00227E61" w:rsidRDefault="00227E61" w:rsidP="00227E61">
      <w:pPr>
        <w:numPr>
          <w:ilvl w:val="0"/>
          <w:numId w:val="9"/>
        </w:numPr>
        <w:jc w:val="both"/>
        <w:rPr>
          <w:sz w:val="20"/>
          <w:szCs w:val="20"/>
        </w:rPr>
      </w:pPr>
      <w:r w:rsidRPr="00227E61">
        <w:rPr>
          <w:sz w:val="20"/>
          <w:szCs w:val="20"/>
        </w:rPr>
        <w:t>Vztah specifických poruch učení k vývojovým poruchám jazyka, motoriky, poruchám aktivity a pozornosti a k poruchám autistického spektra, neverbální poruchy učení.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</w:p>
    <w:p w:rsidR="00227E61" w:rsidRPr="00227E61" w:rsidRDefault="00227E61" w:rsidP="00227E61">
      <w:pPr>
        <w:jc w:val="both"/>
        <w:rPr>
          <w:b/>
          <w:sz w:val="20"/>
          <w:szCs w:val="20"/>
        </w:rPr>
      </w:pPr>
      <w:r w:rsidRPr="00227E61">
        <w:rPr>
          <w:b/>
          <w:sz w:val="20"/>
          <w:szCs w:val="20"/>
        </w:rPr>
        <w:t>Literatura: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caps/>
          <w:sz w:val="20"/>
          <w:szCs w:val="20"/>
        </w:rPr>
        <w:t xml:space="preserve">BLAŽKOVÁ, R. A KOL. </w:t>
      </w:r>
      <w:r w:rsidRPr="00227E61">
        <w:rPr>
          <w:i/>
          <w:iCs/>
          <w:sz w:val="20"/>
          <w:szCs w:val="20"/>
        </w:rPr>
        <w:t>Poruchy učení v matematice a možnosti jejich nápravy.</w:t>
      </w:r>
      <w:r w:rsidRPr="00227E61">
        <w:rPr>
          <w:sz w:val="20"/>
          <w:szCs w:val="20"/>
        </w:rPr>
        <w:t xml:space="preserve"> Brno: Paido, 2000. ISBN 80-85931-89-3.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  <w:r w:rsidRPr="00227E61">
        <w:rPr>
          <w:caps/>
          <w:sz w:val="20"/>
          <w:szCs w:val="20"/>
        </w:rPr>
        <w:t>Kirbyová, A</w:t>
      </w:r>
      <w:r w:rsidRPr="00227E61">
        <w:rPr>
          <w:sz w:val="20"/>
          <w:szCs w:val="20"/>
        </w:rPr>
        <w:t xml:space="preserve">. </w:t>
      </w:r>
      <w:r w:rsidRPr="00227E61">
        <w:rPr>
          <w:i/>
          <w:iCs/>
          <w:sz w:val="20"/>
          <w:szCs w:val="20"/>
        </w:rPr>
        <w:t>Nešikovné dítě.</w:t>
      </w:r>
      <w:r w:rsidRPr="00227E61">
        <w:rPr>
          <w:sz w:val="20"/>
          <w:szCs w:val="20"/>
        </w:rPr>
        <w:t xml:space="preserve"> </w:t>
      </w:r>
      <w:r w:rsidRPr="00227E61">
        <w:rPr>
          <w:i/>
          <w:iCs/>
          <w:sz w:val="20"/>
          <w:szCs w:val="20"/>
        </w:rPr>
        <w:t>Dyspraxie a další poruchy motoriky.</w:t>
      </w:r>
      <w:r w:rsidRPr="00227E61">
        <w:rPr>
          <w:sz w:val="20"/>
          <w:szCs w:val="20"/>
        </w:rPr>
        <w:t xml:space="preserve"> Portál, 2000. ISBN 80-7178-424-9.</w:t>
      </w:r>
    </w:p>
    <w:p w:rsidR="00227E61" w:rsidRPr="00227E61" w:rsidRDefault="00227E61" w:rsidP="00227E61">
      <w:pPr>
        <w:tabs>
          <w:tab w:val="num" w:pos="2148"/>
        </w:tabs>
        <w:jc w:val="both"/>
        <w:rPr>
          <w:sz w:val="20"/>
          <w:szCs w:val="20"/>
        </w:rPr>
      </w:pPr>
      <w:r w:rsidRPr="00227E61">
        <w:rPr>
          <w:caps/>
          <w:sz w:val="20"/>
          <w:szCs w:val="20"/>
          <w:lang w:val="cs-CZ"/>
        </w:rPr>
        <w:t>Matějček, Z.</w:t>
      </w:r>
      <w:r w:rsidRPr="00227E61">
        <w:rPr>
          <w:sz w:val="20"/>
          <w:szCs w:val="20"/>
          <w:lang w:val="cs-CZ"/>
        </w:rPr>
        <w:t xml:space="preserve"> </w:t>
      </w:r>
      <w:r w:rsidRPr="00227E61">
        <w:rPr>
          <w:i/>
          <w:iCs/>
          <w:sz w:val="20"/>
          <w:szCs w:val="20"/>
          <w:lang w:val="cs-CZ"/>
        </w:rPr>
        <w:t>Dyslexie-specifické poruchy čtení.</w:t>
      </w:r>
      <w:r w:rsidRPr="00227E61">
        <w:rPr>
          <w:sz w:val="20"/>
          <w:szCs w:val="20"/>
          <w:lang w:val="cs-CZ"/>
        </w:rPr>
        <w:t xml:space="preserve"> </w:t>
      </w:r>
      <w:r w:rsidRPr="00227E61">
        <w:rPr>
          <w:sz w:val="20"/>
          <w:szCs w:val="20"/>
        </w:rPr>
        <w:t>3.uprav. a rozš. vyd. Jinočany: Nakladatelství H</w:t>
      </w:r>
      <w:r w:rsidRPr="00227E61">
        <w:rPr>
          <w:sz w:val="20"/>
          <w:szCs w:val="20"/>
        </w:rPr>
        <w:sym w:font="Symbol" w:char="F026"/>
      </w:r>
      <w:r w:rsidRPr="00227E61">
        <w:rPr>
          <w:sz w:val="20"/>
          <w:szCs w:val="20"/>
        </w:rPr>
        <w:t xml:space="preserve">H, 1995.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27E61">
          <w:rPr>
            <w:sz w:val="20"/>
            <w:szCs w:val="20"/>
          </w:rPr>
          <w:t>80-85787-27</w:t>
        </w:r>
      </w:smartTag>
      <w:r w:rsidRPr="00227E61">
        <w:rPr>
          <w:sz w:val="20"/>
          <w:szCs w:val="20"/>
        </w:rPr>
        <w:t>-X.</w:t>
      </w:r>
    </w:p>
    <w:p w:rsidR="00227E61" w:rsidRPr="00904082" w:rsidRDefault="00227E61" w:rsidP="00227E61">
      <w:pPr>
        <w:tabs>
          <w:tab w:val="num" w:pos="2148"/>
        </w:tabs>
        <w:jc w:val="both"/>
        <w:rPr>
          <w:sz w:val="20"/>
          <w:szCs w:val="20"/>
          <w:lang w:val="pl-PL"/>
        </w:rPr>
      </w:pPr>
      <w:r w:rsidRPr="00227E61">
        <w:rPr>
          <w:sz w:val="20"/>
          <w:szCs w:val="20"/>
          <w:lang w:val="pl-PL"/>
        </w:rPr>
        <w:t xml:space="preserve">MIKULAJOVÁ, M. a kol.: Čítanie, písanie a dyslexia. </w:t>
      </w:r>
      <w:r w:rsidRPr="00904082">
        <w:rPr>
          <w:sz w:val="20"/>
          <w:szCs w:val="20"/>
          <w:lang w:val="pl-PL"/>
        </w:rPr>
        <w:t>Bratislava: Slovenská asociácia logopédov 2012. 296 s. ISBN 978-80-89113-94-1</w:t>
      </w:r>
    </w:p>
    <w:p w:rsidR="00227E61" w:rsidRPr="00227E61" w:rsidRDefault="00227E61" w:rsidP="00600AA6">
      <w:r w:rsidRPr="00227E61">
        <w:rPr>
          <w:caps/>
        </w:rPr>
        <w:t>Pokorná, V</w:t>
      </w:r>
      <w:r w:rsidRPr="00227E61">
        <w:t xml:space="preserve">. Vývojové poruchy učení v dětství a dospělosti. </w:t>
      </w:r>
      <w:r w:rsidRPr="00227E61">
        <w:rPr>
          <w:rStyle w:val="prefix"/>
          <w:b/>
          <w:sz w:val="20"/>
          <w:szCs w:val="20"/>
          <w:shd w:val="clear" w:color="auto" w:fill="F1F1F1"/>
        </w:rPr>
        <w:t xml:space="preserve"> </w:t>
      </w:r>
      <w:r w:rsidRPr="00227E61">
        <w:t>ISBN 978-80-7367-773-2</w:t>
      </w:r>
    </w:p>
    <w:p w:rsidR="00227E61" w:rsidRPr="00227E61" w:rsidRDefault="00227E61" w:rsidP="00227E61">
      <w:pPr>
        <w:tabs>
          <w:tab w:val="num" w:pos="2148"/>
        </w:tabs>
        <w:jc w:val="both"/>
        <w:rPr>
          <w:sz w:val="20"/>
          <w:szCs w:val="20"/>
        </w:rPr>
      </w:pPr>
      <w:r w:rsidRPr="00227E61">
        <w:rPr>
          <w:bCs/>
          <w:sz w:val="20"/>
          <w:szCs w:val="20"/>
          <w:lang w:val="cs-CZ"/>
        </w:rPr>
        <w:t xml:space="preserve">VITÁSKOVÁ, K. </w:t>
      </w:r>
      <w:r w:rsidRPr="00227E61">
        <w:rPr>
          <w:bCs/>
          <w:iCs/>
          <w:sz w:val="20"/>
          <w:szCs w:val="20"/>
          <w:lang w:val="cs-CZ"/>
        </w:rPr>
        <w:t>Neverbální poruchy učení a jazyka – možnost rozšíření obsahového záběru logopedické intervence?</w:t>
      </w:r>
      <w:r w:rsidRPr="00227E61">
        <w:rPr>
          <w:sz w:val="20"/>
          <w:szCs w:val="20"/>
          <w:lang w:val="cs-CZ"/>
        </w:rPr>
        <w:t xml:space="preserve"> In </w:t>
      </w:r>
      <w:r w:rsidRPr="00227E61">
        <w:rPr>
          <w:i/>
          <w:sz w:val="20"/>
          <w:szCs w:val="20"/>
          <w:lang w:val="cs-CZ"/>
        </w:rPr>
        <w:t>Sborník z mezinárodní konference „Komunikace a její místo v Rámcovém vzdělávacím programu základního vzdělávání“.</w:t>
      </w:r>
      <w:r w:rsidRPr="00227E61">
        <w:rPr>
          <w:sz w:val="20"/>
          <w:szCs w:val="20"/>
          <w:lang w:val="cs-CZ"/>
        </w:rPr>
        <w:t xml:space="preserve"> s.112-116. </w:t>
      </w:r>
      <w:r w:rsidRPr="00227E61">
        <w:rPr>
          <w:sz w:val="20"/>
          <w:szCs w:val="20"/>
        </w:rPr>
        <w:t xml:space="preserve">Brno: PdF MU, 2006. [CD-rom] </w:t>
      </w:r>
    </w:p>
    <w:p w:rsidR="00227E61" w:rsidRPr="00227E61" w:rsidRDefault="00227E61" w:rsidP="00227E61">
      <w:pPr>
        <w:tabs>
          <w:tab w:val="num" w:pos="2148"/>
        </w:tabs>
        <w:jc w:val="both"/>
        <w:rPr>
          <w:sz w:val="20"/>
          <w:szCs w:val="20"/>
        </w:rPr>
      </w:pPr>
      <w:r w:rsidRPr="00227E61">
        <w:rPr>
          <w:sz w:val="20"/>
          <w:szCs w:val="20"/>
        </w:rPr>
        <w:t>VITÁSKOVÁ, K. (2010). Aktuální náhled na dyslexii a související poruchy čtení v dětství a dospělosti. In: Neurologie pro praxi. roč. 11, č. 6. s. 382–385. ISSN 1213-1814 (tištěná verze), ISSN 1803-5280 (online verze).</w:t>
      </w:r>
    </w:p>
    <w:p w:rsidR="00227E61" w:rsidRPr="00904082" w:rsidRDefault="00227E61" w:rsidP="00227E61">
      <w:pPr>
        <w:tabs>
          <w:tab w:val="num" w:pos="2148"/>
        </w:tabs>
        <w:jc w:val="both"/>
        <w:rPr>
          <w:sz w:val="20"/>
          <w:szCs w:val="20"/>
          <w:lang w:val="es-ES"/>
        </w:rPr>
      </w:pPr>
      <w:r w:rsidRPr="00227E61">
        <w:rPr>
          <w:bCs/>
          <w:sz w:val="20"/>
          <w:szCs w:val="20"/>
          <w:lang w:val="es-ES"/>
        </w:rPr>
        <w:t xml:space="preserve">VITÁSKOVÁ, K., PEUTELSCHMIEDOVÁ, A. </w:t>
      </w:r>
      <w:r w:rsidRPr="00227E61">
        <w:rPr>
          <w:bCs/>
          <w:i/>
          <w:iCs/>
          <w:sz w:val="20"/>
          <w:szCs w:val="20"/>
          <w:lang w:val="es-ES"/>
        </w:rPr>
        <w:t>Logopedie.</w:t>
      </w:r>
      <w:r w:rsidRPr="00227E61">
        <w:rPr>
          <w:sz w:val="20"/>
          <w:szCs w:val="20"/>
          <w:lang w:val="es-ES"/>
        </w:rPr>
        <w:t xml:space="preserve"> </w:t>
      </w:r>
      <w:r w:rsidRPr="00904082">
        <w:rPr>
          <w:sz w:val="20"/>
          <w:szCs w:val="20"/>
          <w:lang w:val="es-ES"/>
        </w:rPr>
        <w:t xml:space="preserve">Olomouc: Univerzita Palackého, 2005.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904082">
          <w:rPr>
            <w:sz w:val="20"/>
            <w:szCs w:val="20"/>
            <w:lang w:val="es-ES"/>
          </w:rPr>
          <w:t>80-244-1088-5</w:t>
        </w:r>
      </w:smartTag>
      <w:r w:rsidRPr="00904082">
        <w:rPr>
          <w:sz w:val="20"/>
          <w:szCs w:val="20"/>
          <w:lang w:val="es-ES"/>
        </w:rPr>
        <w:t xml:space="preserve">. </w:t>
      </w:r>
    </w:p>
    <w:p w:rsidR="00227E61" w:rsidRPr="00227E61" w:rsidRDefault="00227E61" w:rsidP="00600AA6">
      <w:pPr>
        <w:rPr>
          <w:bCs/>
          <w:shd w:val="clear" w:color="auto" w:fill="FFFFFF"/>
        </w:rPr>
      </w:pPr>
      <w:r w:rsidRPr="00904082">
        <w:rPr>
          <w:caps/>
          <w:lang w:val="es-ES"/>
        </w:rPr>
        <w:t>Zelinková, O.</w:t>
      </w:r>
      <w:r w:rsidRPr="00904082">
        <w:rPr>
          <w:lang w:val="es-ES"/>
        </w:rPr>
        <w:t xml:space="preserve"> Dys. </w:t>
      </w:r>
      <w:r w:rsidRPr="00904082">
        <w:rPr>
          <w:i/>
          <w:lang w:val="es-ES"/>
        </w:rPr>
        <w:t>Cizí jazyky a specifické poruchy učení.</w:t>
      </w:r>
      <w:r w:rsidRPr="00904082">
        <w:rPr>
          <w:lang w:val="es-ES"/>
        </w:rPr>
        <w:t xml:space="preserve"> </w:t>
      </w:r>
      <w:r w:rsidRPr="00227E61">
        <w:t>Havlíčkův Brod: Tobiáš, 2006. ISBN 8</w:t>
      </w:r>
      <w:r w:rsidRPr="00227E61">
        <w:rPr>
          <w:bCs/>
          <w:shd w:val="clear" w:color="auto" w:fill="FFFFFF"/>
        </w:rPr>
        <w:t>0-7311-022-9</w:t>
      </w:r>
    </w:p>
    <w:p w:rsidR="00227E61" w:rsidRPr="00227E61" w:rsidRDefault="00227E61" w:rsidP="00227E61">
      <w:pPr>
        <w:tabs>
          <w:tab w:val="num" w:pos="2148"/>
        </w:tabs>
        <w:jc w:val="both"/>
        <w:rPr>
          <w:sz w:val="20"/>
          <w:szCs w:val="20"/>
          <w:shd w:val="clear" w:color="auto" w:fill="FFFFFF"/>
        </w:rPr>
      </w:pPr>
      <w:r w:rsidRPr="00227E61">
        <w:rPr>
          <w:caps/>
          <w:sz w:val="20"/>
          <w:szCs w:val="20"/>
        </w:rPr>
        <w:t>Zelinková, O.</w:t>
      </w:r>
      <w:r w:rsidRPr="00227E61">
        <w:rPr>
          <w:sz w:val="20"/>
          <w:szCs w:val="20"/>
        </w:rPr>
        <w:t xml:space="preserve"> </w:t>
      </w:r>
      <w:r w:rsidRPr="00227E61">
        <w:rPr>
          <w:i/>
          <w:iCs/>
          <w:sz w:val="20"/>
          <w:szCs w:val="20"/>
        </w:rPr>
        <w:t>Poruchy učení</w:t>
      </w:r>
      <w:r w:rsidRPr="00227E61">
        <w:rPr>
          <w:sz w:val="20"/>
          <w:szCs w:val="20"/>
        </w:rPr>
        <w:t xml:space="preserve">. 11. vyd. Praha: Portál, 2009. </w:t>
      </w:r>
      <w:r w:rsidRPr="00227E61">
        <w:rPr>
          <w:sz w:val="20"/>
          <w:szCs w:val="20"/>
          <w:shd w:val="clear" w:color="auto" w:fill="FFFFFF"/>
        </w:rPr>
        <w:t>978-80-7311-022-2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600AA6">
      <w:pPr>
        <w:pStyle w:val="Nadpis3"/>
        <w:rPr>
          <w:lang w:val="cs-CZ"/>
        </w:rPr>
      </w:pPr>
      <w:r w:rsidRPr="00227E61">
        <w:rPr>
          <w:lang w:val="cs-CZ"/>
        </w:rPr>
        <w:t xml:space="preserve">Speciální pedagogika zaměřená na osoby s vícečetným postižením.  </w:t>
      </w:r>
    </w:p>
    <w:p w:rsidR="00227E61" w:rsidRPr="00227E61" w:rsidRDefault="00227E61" w:rsidP="00227E61">
      <w:pPr>
        <w:ind w:left="360"/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ind w:left="360"/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numPr>
          <w:ilvl w:val="0"/>
          <w:numId w:val="8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Vymezení referenčního pole pedagogiky osob s vícečetným postižením.</w:t>
      </w:r>
    </w:p>
    <w:p w:rsidR="00227E61" w:rsidRPr="00227E61" w:rsidRDefault="00227E61" w:rsidP="00227E61">
      <w:pPr>
        <w:numPr>
          <w:ilvl w:val="0"/>
          <w:numId w:val="8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Systém a vývoj  péče o jedince s vícečetným postižením na území ČR.</w:t>
      </w:r>
    </w:p>
    <w:p w:rsidR="00227E61" w:rsidRPr="00227E61" w:rsidRDefault="00227E61" w:rsidP="00227E61">
      <w:pPr>
        <w:numPr>
          <w:ilvl w:val="0"/>
          <w:numId w:val="8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Specifika edukace osob s vícečetným postižením.</w:t>
      </w:r>
    </w:p>
    <w:p w:rsidR="00227E61" w:rsidRPr="00227E61" w:rsidRDefault="00227E61" w:rsidP="00227E61">
      <w:pPr>
        <w:numPr>
          <w:ilvl w:val="0"/>
          <w:numId w:val="8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Alternativní a augmentativní komunikace u osob s vícečetným postižením i.</w:t>
      </w:r>
    </w:p>
    <w:p w:rsidR="00227E61" w:rsidRPr="00227E61" w:rsidRDefault="00227E61" w:rsidP="00227E61">
      <w:pPr>
        <w:numPr>
          <w:ilvl w:val="0"/>
          <w:numId w:val="8"/>
        </w:numPr>
        <w:jc w:val="both"/>
        <w:rPr>
          <w:sz w:val="20"/>
          <w:szCs w:val="20"/>
          <w:lang w:val="cs-CZ"/>
        </w:rPr>
      </w:pPr>
      <w:r w:rsidRPr="00227E61">
        <w:rPr>
          <w:sz w:val="20"/>
          <w:szCs w:val="20"/>
          <w:lang w:val="cs-CZ"/>
        </w:rPr>
        <w:t>Aktuální trendy ve speciálněpedagogické intervenci u jedinců s vícečetným postižením.</w:t>
      </w:r>
    </w:p>
    <w:p w:rsidR="00227E61" w:rsidRPr="00227E61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jc w:val="both"/>
        <w:rPr>
          <w:b/>
          <w:sz w:val="20"/>
          <w:szCs w:val="20"/>
          <w:lang w:val="es-ES_tradnl"/>
        </w:rPr>
      </w:pPr>
      <w:r w:rsidRPr="00227E61">
        <w:rPr>
          <w:b/>
          <w:sz w:val="20"/>
          <w:szCs w:val="20"/>
          <w:lang w:val="es-ES_tradnl"/>
        </w:rPr>
        <w:t>Literatura</w:t>
      </w:r>
    </w:p>
    <w:p w:rsidR="00227E61" w:rsidRPr="00227E61" w:rsidRDefault="00227E61" w:rsidP="00227E61">
      <w:pPr>
        <w:jc w:val="both"/>
        <w:rPr>
          <w:b/>
          <w:sz w:val="20"/>
          <w:szCs w:val="20"/>
          <w:lang w:val="es-ES_tradnl"/>
        </w:rPr>
      </w:pPr>
    </w:p>
    <w:p w:rsidR="00227E61" w:rsidRPr="00227E61" w:rsidRDefault="00227E61" w:rsidP="00227E61">
      <w:pPr>
        <w:ind w:left="360" w:right="-284"/>
        <w:jc w:val="both"/>
        <w:rPr>
          <w:sz w:val="20"/>
          <w:szCs w:val="20"/>
          <w:lang w:val="it-IT"/>
        </w:rPr>
      </w:pPr>
      <w:r w:rsidRPr="00227E61">
        <w:rPr>
          <w:sz w:val="20"/>
          <w:szCs w:val="20"/>
          <w:lang w:val="it-IT"/>
        </w:rPr>
        <w:t xml:space="preserve">JANOVCOVÁ, Z. </w:t>
      </w:r>
      <w:r w:rsidRPr="00227E61">
        <w:rPr>
          <w:i/>
          <w:sz w:val="20"/>
          <w:szCs w:val="20"/>
          <w:lang w:val="it-IT"/>
        </w:rPr>
        <w:t>Alternativní a augmentativní komunikace.</w:t>
      </w:r>
      <w:r w:rsidRPr="00227E61">
        <w:rPr>
          <w:sz w:val="20"/>
          <w:szCs w:val="20"/>
          <w:lang w:val="it-IT"/>
        </w:rPr>
        <w:t xml:space="preserve"> Brno: PdF MU, 2003.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27E61">
          <w:rPr>
            <w:sz w:val="20"/>
            <w:szCs w:val="20"/>
            <w:lang w:val="it-IT"/>
          </w:rPr>
          <w:t>80-210-3204-9</w:t>
        </w:r>
      </w:smartTag>
      <w:r w:rsidRPr="00227E61">
        <w:rPr>
          <w:sz w:val="20"/>
          <w:szCs w:val="20"/>
          <w:lang w:val="it-IT"/>
        </w:rPr>
        <w:t>.</w:t>
      </w:r>
    </w:p>
    <w:p w:rsidR="00227E61" w:rsidRPr="00227E61" w:rsidRDefault="00227E61" w:rsidP="00227E61">
      <w:pPr>
        <w:pStyle w:val="Zkladntextodsazen2"/>
        <w:rPr>
          <w:rFonts w:ascii="Garamond" w:hAnsi="Garamond"/>
          <w:sz w:val="20"/>
          <w:szCs w:val="20"/>
        </w:rPr>
      </w:pPr>
      <w:r w:rsidRPr="00227E61">
        <w:rPr>
          <w:rFonts w:ascii="Garamond" w:hAnsi="Garamond"/>
          <w:sz w:val="20"/>
          <w:szCs w:val="20"/>
        </w:rPr>
        <w:t xml:space="preserve">JANKOVSKÝ, J. </w:t>
      </w:r>
      <w:r w:rsidRPr="00227E61">
        <w:rPr>
          <w:rFonts w:ascii="Garamond" w:hAnsi="Garamond"/>
          <w:i/>
          <w:iCs/>
          <w:sz w:val="20"/>
          <w:szCs w:val="20"/>
        </w:rPr>
        <w:t>Ucelená rehabilitace dětí s tělesným a kombinovaným postižením.</w:t>
      </w:r>
      <w:r w:rsidRPr="00227E61">
        <w:rPr>
          <w:rFonts w:ascii="Garamond" w:hAnsi="Garamond"/>
          <w:sz w:val="20"/>
          <w:szCs w:val="20"/>
        </w:rPr>
        <w:t xml:space="preserve"> Praha: Triton, 2001. ISBN         80-7254-192-7.</w:t>
      </w:r>
    </w:p>
    <w:p w:rsidR="00227E61" w:rsidRPr="00227E61" w:rsidRDefault="00227E61" w:rsidP="00227E61">
      <w:pPr>
        <w:ind w:left="360" w:right="-284"/>
        <w:jc w:val="both"/>
        <w:rPr>
          <w:color w:val="000000"/>
          <w:sz w:val="20"/>
          <w:szCs w:val="20"/>
          <w:lang w:val="it-IT"/>
        </w:rPr>
      </w:pPr>
      <w:r w:rsidRPr="00227E61">
        <w:rPr>
          <w:sz w:val="20"/>
          <w:szCs w:val="20"/>
          <w:lang w:val="it-IT"/>
        </w:rPr>
        <w:t xml:space="preserve">LAUDOVÁ, L. Alternativní a augmentativní komunikace. In ŠKODOVÁ, E., JEDLIČKA a kol. </w:t>
      </w:r>
      <w:r w:rsidRPr="00227E61">
        <w:rPr>
          <w:i/>
          <w:sz w:val="20"/>
          <w:szCs w:val="20"/>
          <w:lang w:val="it-IT"/>
        </w:rPr>
        <w:t>Klinická logopedie</w:t>
      </w:r>
      <w:r w:rsidRPr="00227E61">
        <w:rPr>
          <w:sz w:val="20"/>
          <w:szCs w:val="20"/>
          <w:lang w:val="it-IT"/>
        </w:rPr>
        <w:t xml:space="preserve">. Praha: Portál, 2003, s. </w:t>
      </w:r>
      <w:smartTag w:uri="urn:schemas-microsoft-com:office:smarttags" w:element="phone">
        <w:smartTagPr>
          <w:attr w:uri="urn:schemas-microsoft-com:office:office" w:name="ls" w:val="trans"/>
        </w:smartTagPr>
        <w:r w:rsidRPr="00227E61">
          <w:rPr>
            <w:sz w:val="20"/>
            <w:szCs w:val="20"/>
            <w:lang w:val="it-IT"/>
          </w:rPr>
          <w:t>561-576</w:t>
        </w:r>
      </w:smartTag>
      <w:r w:rsidRPr="00227E61">
        <w:rPr>
          <w:sz w:val="20"/>
          <w:szCs w:val="20"/>
          <w:lang w:val="it-IT"/>
        </w:rPr>
        <w:t xml:space="preserve">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27E61">
          <w:rPr>
            <w:sz w:val="20"/>
            <w:szCs w:val="20"/>
            <w:lang w:val="it-IT"/>
          </w:rPr>
          <w:t>80-7178-546-6</w:t>
        </w:r>
      </w:smartTag>
      <w:r w:rsidRPr="00227E61">
        <w:rPr>
          <w:sz w:val="20"/>
          <w:szCs w:val="20"/>
          <w:lang w:val="it-IT"/>
        </w:rPr>
        <w:t>.</w:t>
      </w:r>
    </w:p>
    <w:p w:rsidR="00227E61" w:rsidRPr="00227E61" w:rsidRDefault="00227E61" w:rsidP="00227E61">
      <w:pPr>
        <w:ind w:left="360" w:right="-284"/>
        <w:jc w:val="both"/>
        <w:rPr>
          <w:color w:val="000000"/>
          <w:sz w:val="20"/>
          <w:szCs w:val="20"/>
          <w:lang w:val="it-IT"/>
        </w:rPr>
      </w:pPr>
      <w:r w:rsidRPr="00227E61">
        <w:rPr>
          <w:color w:val="000000"/>
          <w:sz w:val="20"/>
          <w:szCs w:val="20"/>
          <w:lang w:val="it-IT"/>
        </w:rPr>
        <w:t xml:space="preserve">LUDÍKOVÁ, L. a kol. </w:t>
      </w:r>
      <w:r w:rsidRPr="00227E61">
        <w:rPr>
          <w:i/>
          <w:color w:val="000000"/>
          <w:sz w:val="20"/>
          <w:szCs w:val="20"/>
          <w:lang w:val="it-IT"/>
        </w:rPr>
        <w:t>Kombinované vady.</w:t>
      </w:r>
      <w:r w:rsidRPr="00227E61">
        <w:rPr>
          <w:color w:val="000000"/>
          <w:sz w:val="20"/>
          <w:szCs w:val="20"/>
          <w:lang w:val="it-IT"/>
        </w:rPr>
        <w:t xml:space="preserve"> Olomouc: VUP, 2005. ISBN 80-244- 1154-7.</w:t>
      </w:r>
    </w:p>
    <w:p w:rsidR="00227E61" w:rsidRPr="00227E61" w:rsidRDefault="00227E61" w:rsidP="00227E61">
      <w:pPr>
        <w:ind w:left="360" w:right="-284"/>
        <w:jc w:val="both"/>
        <w:rPr>
          <w:color w:val="000000"/>
          <w:sz w:val="20"/>
          <w:szCs w:val="20"/>
          <w:lang w:val="es-ES_tradnl"/>
        </w:rPr>
      </w:pPr>
      <w:r w:rsidRPr="00227E61">
        <w:rPr>
          <w:sz w:val="20"/>
          <w:szCs w:val="20"/>
          <w:lang w:val="es-ES_tradnl"/>
        </w:rPr>
        <w:t xml:space="preserve">VAŠEK, Š., VANČOVÁ, A., HATOS, G. a kol. </w:t>
      </w:r>
      <w:r w:rsidRPr="00227E61">
        <w:rPr>
          <w:i/>
          <w:sz w:val="20"/>
          <w:szCs w:val="20"/>
          <w:lang w:val="es-ES_tradnl"/>
        </w:rPr>
        <w:t>Pedagogika viacnásobne postihnutých.</w:t>
      </w:r>
      <w:r w:rsidRPr="00227E61">
        <w:rPr>
          <w:sz w:val="20"/>
          <w:szCs w:val="20"/>
          <w:lang w:val="es-ES_tradnl"/>
        </w:rPr>
        <w:t xml:space="preserve"> Bratislava: Sapientia, 1999.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27E61">
          <w:rPr>
            <w:sz w:val="20"/>
            <w:szCs w:val="20"/>
            <w:lang w:val="es-ES_tradnl"/>
          </w:rPr>
          <w:t>80-967180-4-5</w:t>
        </w:r>
      </w:smartTag>
      <w:r w:rsidRPr="00227E61">
        <w:rPr>
          <w:sz w:val="20"/>
          <w:szCs w:val="20"/>
          <w:lang w:val="es-ES_tradnl"/>
        </w:rPr>
        <w:t>.</w:t>
      </w:r>
    </w:p>
    <w:p w:rsidR="00227E61" w:rsidRPr="00227E61" w:rsidRDefault="00227E61" w:rsidP="00227E61">
      <w:pPr>
        <w:ind w:left="360" w:right="-284"/>
        <w:jc w:val="both"/>
        <w:rPr>
          <w:color w:val="008000"/>
          <w:sz w:val="20"/>
          <w:szCs w:val="20"/>
        </w:rPr>
      </w:pPr>
      <w:r w:rsidRPr="00227E61">
        <w:rPr>
          <w:sz w:val="20"/>
          <w:szCs w:val="20"/>
          <w:lang w:val="es-ES_tradnl"/>
        </w:rPr>
        <w:t xml:space="preserve">VÍTKOVÁ, M. </w:t>
      </w:r>
      <w:r w:rsidRPr="00227E61">
        <w:rPr>
          <w:i/>
          <w:sz w:val="20"/>
          <w:szCs w:val="20"/>
          <w:lang w:val="es-ES_tradnl"/>
        </w:rPr>
        <w:t xml:space="preserve">Podpora vzdělávání dětí a žáků s těžkým zdravotním postižením II. </w:t>
      </w:r>
      <w:r w:rsidRPr="00227E61">
        <w:rPr>
          <w:i/>
          <w:sz w:val="20"/>
          <w:szCs w:val="20"/>
        </w:rPr>
        <w:t>Metoda bazální stimulace</w:t>
      </w:r>
      <w:r w:rsidRPr="00227E61">
        <w:rPr>
          <w:sz w:val="20"/>
          <w:szCs w:val="20"/>
        </w:rPr>
        <w:t xml:space="preserve">. Praha: IPPP, </w:t>
      </w:r>
      <w:r w:rsidRPr="00227E61">
        <w:rPr>
          <w:color w:val="000000"/>
          <w:sz w:val="20"/>
          <w:szCs w:val="20"/>
        </w:rPr>
        <w:t>2001.</w:t>
      </w:r>
      <w:r w:rsidRPr="00227E61">
        <w:rPr>
          <w:color w:val="008000"/>
          <w:sz w:val="20"/>
          <w:szCs w:val="20"/>
        </w:rPr>
        <w:t xml:space="preserve"> </w:t>
      </w:r>
    </w:p>
    <w:p w:rsidR="00227E61" w:rsidRPr="00227E61" w:rsidRDefault="00227E61" w:rsidP="00227E61">
      <w:pPr>
        <w:ind w:left="360" w:right="-284"/>
        <w:jc w:val="both"/>
        <w:rPr>
          <w:color w:val="008000"/>
          <w:sz w:val="20"/>
          <w:szCs w:val="20"/>
        </w:rPr>
      </w:pPr>
      <w:r w:rsidRPr="00227E61">
        <w:rPr>
          <w:caps/>
          <w:sz w:val="20"/>
          <w:szCs w:val="20"/>
          <w:lang w:val="en"/>
        </w:rPr>
        <w:t>Hastings. R.P., &amp; Oakford, S.</w:t>
      </w:r>
      <w:r w:rsidRPr="00227E61">
        <w:rPr>
          <w:sz w:val="20"/>
          <w:szCs w:val="20"/>
          <w:lang w:val="en"/>
        </w:rPr>
        <w:t xml:space="preserve"> (2003). </w:t>
      </w:r>
      <w:r w:rsidRPr="00227E61">
        <w:rPr>
          <w:i/>
          <w:iCs/>
          <w:sz w:val="20"/>
          <w:szCs w:val="20"/>
          <w:lang w:val="en"/>
        </w:rPr>
        <w:t>Student teachers' attitudes toward the inclusion of children with special needs. Educational Psychology.</w:t>
      </w:r>
      <w:r w:rsidRPr="00227E61">
        <w:rPr>
          <w:sz w:val="20"/>
          <w:szCs w:val="20"/>
          <w:lang w:val="en"/>
        </w:rPr>
        <w:t xml:space="preserve"> page 23, 87-95 </w:t>
      </w:r>
    </w:p>
    <w:p w:rsidR="00227E61" w:rsidRPr="00227E61" w:rsidRDefault="00227E61" w:rsidP="00227E61">
      <w:pPr>
        <w:pStyle w:val="Odstavecseseznamem"/>
        <w:widowControl/>
        <w:suppressAutoHyphens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  <w:lang w:val="en"/>
        </w:rPr>
      </w:pPr>
      <w:r w:rsidRPr="00227E61">
        <w:rPr>
          <w:rFonts w:ascii="Garamond" w:hAnsi="Garamond"/>
          <w:caps/>
          <w:sz w:val="20"/>
          <w:szCs w:val="20"/>
          <w:lang w:val="en"/>
        </w:rPr>
        <w:t>Kavale, K.A</w:t>
      </w:r>
      <w:r w:rsidRPr="00227E61">
        <w:rPr>
          <w:rFonts w:ascii="Garamond" w:hAnsi="Garamond"/>
          <w:sz w:val="20"/>
          <w:szCs w:val="20"/>
          <w:lang w:val="en"/>
        </w:rPr>
        <w:t xml:space="preserve">. (2002). </w:t>
      </w:r>
      <w:r w:rsidRPr="00227E61">
        <w:rPr>
          <w:rFonts w:ascii="Garamond" w:hAnsi="Garamond"/>
          <w:i/>
          <w:iCs/>
          <w:sz w:val="20"/>
          <w:szCs w:val="20"/>
          <w:lang w:val="en"/>
        </w:rPr>
        <w:t>Mainstreaming to full inclusion: From orthogenesis to pathogenesis of an idea. International Journal of Disability, Development, and Education.</w:t>
      </w:r>
      <w:r w:rsidRPr="00227E61">
        <w:rPr>
          <w:rFonts w:ascii="Garamond" w:hAnsi="Garamond"/>
          <w:sz w:val="20"/>
          <w:szCs w:val="20"/>
          <w:lang w:val="en"/>
        </w:rPr>
        <w:t xml:space="preserve"> page 49. 201-214. </w:t>
      </w:r>
    </w:p>
    <w:p w:rsidR="00227E61" w:rsidRPr="00C5128B" w:rsidRDefault="00600AA6" w:rsidP="00600AA6">
      <w:pPr>
        <w:rPr>
          <w:sz w:val="20"/>
          <w:szCs w:val="20"/>
        </w:rPr>
      </w:pPr>
      <w:r>
        <w:rPr>
          <w:caps/>
        </w:rPr>
        <w:t xml:space="preserve">      </w:t>
      </w:r>
      <w:r w:rsidR="00227E61" w:rsidRPr="00C5128B">
        <w:rPr>
          <w:caps/>
          <w:sz w:val="20"/>
          <w:szCs w:val="20"/>
        </w:rPr>
        <w:t>McClelland,</w:t>
      </w:r>
      <w:r w:rsidR="00227E61" w:rsidRPr="00C5128B">
        <w:rPr>
          <w:sz w:val="20"/>
          <w:szCs w:val="20"/>
        </w:rPr>
        <w:t xml:space="preserve"> D.C. (1975). </w:t>
      </w:r>
      <w:r w:rsidR="00227E61" w:rsidRPr="00C5128B">
        <w:rPr>
          <w:i/>
          <w:sz w:val="20"/>
          <w:szCs w:val="20"/>
        </w:rPr>
        <w:t>Power: The inner experience</w:t>
      </w:r>
      <w:r w:rsidR="00227E61" w:rsidRPr="00C5128B">
        <w:rPr>
          <w:sz w:val="20"/>
          <w:szCs w:val="20"/>
        </w:rPr>
        <w:t>. New York: Irvington.</w:t>
      </w:r>
    </w:p>
    <w:p w:rsidR="00227E61" w:rsidRPr="00227E61" w:rsidRDefault="00227E61" w:rsidP="00227E61">
      <w:pPr>
        <w:pStyle w:val="Odstavecseseznamem"/>
        <w:widowControl/>
        <w:suppressAutoHyphens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 w:rsidRPr="00C5128B">
        <w:rPr>
          <w:rFonts w:ascii="Garamond" w:hAnsi="Garamond"/>
          <w:sz w:val="20"/>
          <w:szCs w:val="20"/>
        </w:rPr>
        <w:t xml:space="preserve">of Quality of Life Project Management. Chief Review Services, Canada 2004[online], [cit.       3.4.2007]. </w:t>
      </w:r>
      <w:r w:rsidRPr="00227E61">
        <w:rPr>
          <w:rFonts w:ascii="Garamond" w:hAnsi="Garamond"/>
          <w:sz w:val="20"/>
          <w:szCs w:val="20"/>
        </w:rPr>
        <w:t xml:space="preserve">Dostupné z:&lt; </w:t>
      </w:r>
      <w:hyperlink r:id="rId16" w:history="1">
        <w:r w:rsidRPr="00227E61">
          <w:rPr>
            <w:rStyle w:val="Hypertextovodkaz"/>
            <w:rFonts w:ascii="Garamond" w:hAnsi="Garamond"/>
            <w:sz w:val="20"/>
            <w:szCs w:val="20"/>
          </w:rPr>
          <w:t>http://www.dnd.ca/crs/pdfs/qol_e.pdf</w:t>
        </w:r>
      </w:hyperlink>
      <w:r w:rsidRPr="00227E61">
        <w:rPr>
          <w:rFonts w:ascii="Garamond" w:hAnsi="Garamond"/>
          <w:sz w:val="20"/>
          <w:szCs w:val="20"/>
        </w:rPr>
        <w:t>&gt;</w:t>
      </w:r>
    </w:p>
    <w:p w:rsidR="00227E61" w:rsidRPr="00227E61" w:rsidRDefault="00227E61" w:rsidP="00227E61">
      <w:pPr>
        <w:pStyle w:val="Odstavecseseznamem"/>
        <w:widowControl/>
        <w:suppressAutoHyphens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 w:rsidRPr="00227E61">
        <w:rPr>
          <w:rFonts w:ascii="Garamond" w:hAnsi="Garamond"/>
          <w:caps/>
          <w:sz w:val="20"/>
          <w:szCs w:val="20"/>
        </w:rPr>
        <w:t>Rapey, M. Q</w:t>
      </w:r>
      <w:r w:rsidRPr="00227E61">
        <w:rPr>
          <w:rFonts w:ascii="Garamond" w:hAnsi="Garamond"/>
          <w:i/>
          <w:sz w:val="20"/>
          <w:szCs w:val="20"/>
        </w:rPr>
        <w:t>uality of Life Research. A Critical Introduction</w:t>
      </w:r>
      <w:r w:rsidRPr="00227E61">
        <w:rPr>
          <w:rFonts w:ascii="Garamond" w:hAnsi="Garamond"/>
          <w:sz w:val="20"/>
          <w:szCs w:val="20"/>
        </w:rPr>
        <w:t>. London: Sage.Review of</w:t>
      </w:r>
    </w:p>
    <w:p w:rsidR="00227E61" w:rsidRPr="00227E61" w:rsidRDefault="00227E61" w:rsidP="00227E61">
      <w:pPr>
        <w:pStyle w:val="Odstavecseseznamem"/>
        <w:widowControl/>
        <w:suppressAutoHyphens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 w:rsidRPr="00227E61">
        <w:rPr>
          <w:rFonts w:ascii="Garamond" w:hAnsi="Garamond"/>
          <w:spacing w:val="22"/>
          <w:sz w:val="20"/>
          <w:szCs w:val="20"/>
        </w:rPr>
        <w:lastRenderedPageBreak/>
        <w:t>REYNOLDS, C.R., FLETCHER-JANZEN, E.(</w:t>
      </w:r>
      <w:r w:rsidRPr="00227E61">
        <w:rPr>
          <w:rFonts w:ascii="Garamond" w:hAnsi="Garamond"/>
          <w:sz w:val="20"/>
          <w:szCs w:val="20"/>
        </w:rPr>
        <w:t xml:space="preserve">2000). </w:t>
      </w:r>
      <w:r w:rsidRPr="00227E61">
        <w:rPr>
          <w:rFonts w:ascii="Garamond" w:hAnsi="Garamond"/>
          <w:i/>
          <w:spacing w:val="22"/>
          <w:sz w:val="20"/>
          <w:szCs w:val="20"/>
        </w:rPr>
        <w:t>Consise Encyklopedia of</w:t>
      </w:r>
      <w:r w:rsidRPr="00227E61">
        <w:rPr>
          <w:rFonts w:ascii="Garamond" w:hAnsi="Garamond"/>
          <w:i/>
          <w:sz w:val="20"/>
          <w:szCs w:val="20"/>
        </w:rPr>
        <w:t xml:space="preserve"> Special Education a Reference for the Education of the Handicapped and Other Exceptional Children and Adults. </w:t>
      </w:r>
      <w:r w:rsidRPr="00227E61">
        <w:rPr>
          <w:rFonts w:ascii="Garamond" w:hAnsi="Garamond"/>
          <w:sz w:val="20"/>
          <w:szCs w:val="20"/>
        </w:rPr>
        <w:t>New York: John Wiley&amp;Sons, Inc. ISBN 0-471-39261-8.</w:t>
      </w:r>
    </w:p>
    <w:p w:rsidR="00227E61" w:rsidRPr="00227E61" w:rsidRDefault="00227E61" w:rsidP="00227E61">
      <w:pPr>
        <w:pStyle w:val="Odstavecseseznamem"/>
        <w:widowControl/>
        <w:suppressAutoHyphens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 w:rsidRPr="00227E61">
        <w:rPr>
          <w:rFonts w:ascii="Garamond" w:hAnsi="Garamond"/>
          <w:sz w:val="20"/>
          <w:szCs w:val="20"/>
        </w:rPr>
        <w:t xml:space="preserve">VERGASON, G. A., ANDEREGG, M. L. (1997). </w:t>
      </w:r>
      <w:r w:rsidRPr="00227E61">
        <w:rPr>
          <w:rFonts w:ascii="Garamond" w:hAnsi="Garamond"/>
          <w:i/>
          <w:sz w:val="20"/>
          <w:szCs w:val="20"/>
        </w:rPr>
        <w:t>Dictionary of Special Education and Rehabilitation.</w:t>
      </w:r>
      <w:r w:rsidRPr="00227E61">
        <w:rPr>
          <w:rFonts w:ascii="Garamond" w:hAnsi="Garamond"/>
          <w:sz w:val="20"/>
          <w:szCs w:val="20"/>
        </w:rPr>
        <w:t xml:space="preserve"> Denver – Colorado: Love Publishing Copany. ISBN 0-89108-243-3</w:t>
      </w:r>
    </w:p>
    <w:p w:rsidR="00227E61" w:rsidRPr="00227E61" w:rsidRDefault="00227E61" w:rsidP="00227E61">
      <w:pPr>
        <w:pStyle w:val="Odstavecseseznamem"/>
        <w:widowControl/>
        <w:suppressAutoHyphens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</w:p>
    <w:p w:rsidR="00227E61" w:rsidRPr="00227E61" w:rsidRDefault="00227E61" w:rsidP="00227E61">
      <w:pPr>
        <w:pStyle w:val="Odstavecseseznamem"/>
        <w:widowControl/>
        <w:suppressAutoHyphens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</w:p>
    <w:p w:rsidR="00227E61" w:rsidRPr="00227E61" w:rsidRDefault="00227E61" w:rsidP="00227E61">
      <w:pPr>
        <w:pStyle w:val="Odstavecseseznamem"/>
        <w:widowControl/>
        <w:suppressAutoHyphens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</w:p>
    <w:p w:rsidR="00227E61" w:rsidRPr="00227E61" w:rsidRDefault="00227E61" w:rsidP="00C5128B">
      <w:pPr>
        <w:pStyle w:val="Nadpis3"/>
        <w:rPr>
          <w:lang w:val="cs-CZ"/>
        </w:rPr>
      </w:pPr>
      <w:r w:rsidRPr="00904082">
        <w:rPr>
          <w:lang w:val="cs-CZ"/>
        </w:rPr>
        <w:t>Speciální pedagogika zaměřená na vzdělávání žáků mimořádně nadaných</w:t>
      </w:r>
      <w:r w:rsidRPr="00227E61">
        <w:rPr>
          <w:rStyle w:val="Zvraznn"/>
          <w:rFonts w:ascii="Garamond" w:hAnsi="Garamond"/>
          <w:b w:val="0"/>
          <w:sz w:val="20"/>
          <w:szCs w:val="20"/>
          <w:lang w:val="cs-CZ"/>
        </w:rPr>
        <w:t>.</w:t>
      </w:r>
      <w:r w:rsidRPr="00227E61">
        <w:rPr>
          <w:lang w:val="cs-CZ"/>
        </w:rPr>
        <w:t xml:space="preserve"> </w:t>
      </w:r>
    </w:p>
    <w:p w:rsidR="00227E61" w:rsidRPr="00904082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904082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pStyle w:val="Odstavecseseznamem"/>
        <w:widowControl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 w:rsidRPr="00227E61">
        <w:rPr>
          <w:rFonts w:ascii="Garamond" w:hAnsi="Garamond"/>
          <w:sz w:val="20"/>
          <w:szCs w:val="20"/>
        </w:rPr>
        <w:t>Mimořádné nadání – pojetí, teorie, vývoj péče a zásady speciálněpedagogického přístupu.</w:t>
      </w:r>
    </w:p>
    <w:p w:rsidR="00227E61" w:rsidRPr="00227E61" w:rsidRDefault="00227E61" w:rsidP="00227E61">
      <w:pPr>
        <w:pStyle w:val="Odstavecseseznamem"/>
        <w:widowControl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 w:rsidRPr="00227E61">
        <w:rPr>
          <w:rFonts w:ascii="Garamond" w:hAnsi="Garamond"/>
          <w:sz w:val="20"/>
          <w:szCs w:val="20"/>
        </w:rPr>
        <w:t>Možnosti podpory nadaných a mimořádně nadaných žáků.</w:t>
      </w:r>
    </w:p>
    <w:p w:rsidR="00227E61" w:rsidRPr="00227E61" w:rsidRDefault="00227E61" w:rsidP="00227E61">
      <w:pPr>
        <w:pStyle w:val="Odstavecseseznamem"/>
        <w:widowControl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 w:rsidRPr="00227E61">
        <w:rPr>
          <w:rFonts w:ascii="Garamond" w:hAnsi="Garamond"/>
          <w:sz w:val="20"/>
          <w:szCs w:val="20"/>
        </w:rPr>
        <w:t>Zajišťování vzdělávacích potřeb mimořádně nadaných žáků, náležitosti individuálního vzdělávacího plánu.</w:t>
      </w:r>
    </w:p>
    <w:p w:rsidR="00227E61" w:rsidRPr="00227E61" w:rsidRDefault="00227E61" w:rsidP="00227E61">
      <w:pPr>
        <w:pStyle w:val="Odstavecseseznamem"/>
        <w:widowControl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 w:rsidRPr="00227E61">
        <w:rPr>
          <w:rFonts w:ascii="Garamond" w:hAnsi="Garamond"/>
          <w:sz w:val="20"/>
          <w:szCs w:val="20"/>
        </w:rPr>
        <w:t>Legislativní rámec pro zajišťování vzdělávacích potřeb mimořádně nadaných žáků.</w:t>
      </w:r>
    </w:p>
    <w:p w:rsidR="00227E61" w:rsidRPr="00227E61" w:rsidRDefault="00227E61" w:rsidP="00227E61">
      <w:pPr>
        <w:pStyle w:val="Odstavecseseznamem"/>
        <w:widowControl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 w:rsidRPr="00227E61">
        <w:rPr>
          <w:rFonts w:ascii="Garamond" w:hAnsi="Garamond"/>
          <w:sz w:val="20"/>
          <w:szCs w:val="20"/>
        </w:rPr>
        <w:t>Podmínky pro vzdělávání mimořádně nadaných žáků na jednotlivých stupních vzdělávací soustavy.</w:t>
      </w:r>
    </w:p>
    <w:p w:rsidR="00227E61" w:rsidRPr="00904082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904082" w:rsidRDefault="00227E61" w:rsidP="00227E61">
      <w:pPr>
        <w:jc w:val="both"/>
        <w:rPr>
          <w:sz w:val="20"/>
          <w:szCs w:val="20"/>
          <w:lang w:val="cs-CZ"/>
        </w:rPr>
      </w:pP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 xml:space="preserve">JURÁŠKOVÁ, J. Základy pedagogiky nadaných. Praha: IPPP, 2006. 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 xml:space="preserve">HŘÍBKOVÁ, L. Nadání a nadaní. Praha: GRADA, 2008.  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 xml:space="preserve">DOČKAL, V. Zaměřeno na talenty, aneb nadání má každý. Praha: Nakladatelství LN, 2005.  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 xml:space="preserve">LAZNIBATOVÁ, J. Nadané dieťa - jeho vývin, vzdelávanie a podporovanie. 1. vydání. Bratislava: IRIS, 2001. 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 xml:space="preserve">FOŘTÍKOVÁ, J. Talent a nadání - jejich rozvoj ve volném čase. 2. revidované vydání. Praha: NIDM MŠMT, 2009.  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904082">
        <w:rPr>
          <w:sz w:val="20"/>
          <w:szCs w:val="20"/>
          <w:lang w:val="fr-FR"/>
        </w:rPr>
        <w:t xml:space="preserve">STERNBERG, R. J. Úspěšná inteligence: jak rozvíjet praktickou a tvůrčí a inteligenci. </w:t>
      </w:r>
      <w:r w:rsidRPr="00227E61">
        <w:rPr>
          <w:sz w:val="20"/>
          <w:szCs w:val="20"/>
        </w:rPr>
        <w:t xml:space="preserve">Praha: GRADA, 2001. 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 xml:space="preserve">FOŘTÍK, V., FOŘTÍKOVÁ, J. Nadané dítě a rozvoj jeho schopností. Praha: Portál, 2007. 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 xml:space="preserve">CAMPBELL, J. R. Jak rozvíjet nadání vašich dětí. Praha: Portál, 2001. 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 xml:space="preserve">FOŘTÍKOVÁ, J.(Ed.), RENZULLI, J., REISOVÁ, S., MONTGOMERY, D., JURÁŠKOVÁ, J. Úspěšná výuka mimořádně nadaných dětí. Praha: TRITON, 2008. 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 xml:space="preserve">MACHŮ, E. Rozpoznávání a vzdělávání rozumově nadaných dětí v běžné třídě základní školy. Brno: PdF MU, 2006. 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  <w:r w:rsidRPr="00227E61">
        <w:rPr>
          <w:sz w:val="20"/>
          <w:szCs w:val="20"/>
        </w:rPr>
        <w:t xml:space="preserve">KOLEKTIV AUTORŮ. Práce s talentovanou mládeží. Sborník příspěvků z mezinárodní konference konané 25. - 27. 9. 2008 v Brně. Brno: JCMM, 2008. </w:t>
      </w:r>
    </w:p>
    <w:p w:rsidR="00227E61" w:rsidRPr="00227E61" w:rsidRDefault="00227E61" w:rsidP="00227E61">
      <w:pPr>
        <w:jc w:val="both"/>
        <w:rPr>
          <w:sz w:val="20"/>
          <w:szCs w:val="20"/>
        </w:rPr>
      </w:pPr>
    </w:p>
    <w:p w:rsidR="00227E61" w:rsidRPr="00227E61" w:rsidRDefault="00227E61" w:rsidP="00227E61">
      <w:pPr>
        <w:pStyle w:val="Odstavecseseznamem"/>
        <w:widowControl/>
        <w:suppressAutoHyphens w:val="0"/>
        <w:spacing w:after="0" w:line="240" w:lineRule="auto"/>
        <w:ind w:left="360"/>
        <w:contextualSpacing/>
        <w:jc w:val="both"/>
        <w:rPr>
          <w:rFonts w:ascii="Garamond" w:hAnsi="Garamond"/>
          <w:color w:val="000000"/>
          <w:sz w:val="20"/>
          <w:szCs w:val="20"/>
        </w:rPr>
      </w:pPr>
    </w:p>
    <w:p w:rsidR="00B53D8A" w:rsidRPr="00227E61" w:rsidRDefault="00B53D8A" w:rsidP="00227E61">
      <w:pPr>
        <w:jc w:val="both"/>
        <w:rPr>
          <w:sz w:val="20"/>
          <w:szCs w:val="20"/>
        </w:rPr>
      </w:pPr>
    </w:p>
    <w:sectPr w:rsidR="00B53D8A" w:rsidRPr="00227E61" w:rsidSect="00791C32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BF" w:rsidRDefault="00601ABF">
      <w:r>
        <w:separator/>
      </w:r>
    </w:p>
  </w:endnote>
  <w:endnote w:type="continuationSeparator" w:id="0">
    <w:p w:rsidR="00601ABF" w:rsidRDefault="0060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32" w:rsidRDefault="00C5128B" w:rsidP="00791C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1C32" w:rsidRDefault="00601ABF" w:rsidP="00791C3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32" w:rsidRDefault="00C5128B" w:rsidP="00791C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17EB">
      <w:rPr>
        <w:rStyle w:val="slostrnky"/>
        <w:noProof/>
      </w:rPr>
      <w:t>2</w:t>
    </w:r>
    <w:r>
      <w:rPr>
        <w:rStyle w:val="slostrnky"/>
      </w:rPr>
      <w:fldChar w:fldCharType="end"/>
    </w:r>
  </w:p>
  <w:p w:rsidR="00791C32" w:rsidRDefault="00601ABF" w:rsidP="00791C3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BF" w:rsidRDefault="00601ABF">
      <w:r>
        <w:separator/>
      </w:r>
    </w:p>
  </w:footnote>
  <w:footnote w:type="continuationSeparator" w:id="0">
    <w:p w:rsidR="00601ABF" w:rsidRDefault="0060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2F7"/>
    <w:multiLevelType w:val="hybridMultilevel"/>
    <w:tmpl w:val="5E1A5E14"/>
    <w:lvl w:ilvl="0" w:tplc="3ABCA5A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F0497"/>
    <w:multiLevelType w:val="hybridMultilevel"/>
    <w:tmpl w:val="6B60C48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FA0E76"/>
    <w:multiLevelType w:val="hybridMultilevel"/>
    <w:tmpl w:val="080E6C1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5F7FFE"/>
    <w:multiLevelType w:val="hybridMultilevel"/>
    <w:tmpl w:val="0E44B3F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037AFA"/>
    <w:multiLevelType w:val="hybridMultilevel"/>
    <w:tmpl w:val="48C062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941B47"/>
    <w:multiLevelType w:val="hybridMultilevel"/>
    <w:tmpl w:val="AC6A0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B2529"/>
    <w:multiLevelType w:val="hybridMultilevel"/>
    <w:tmpl w:val="B4221A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7B7A83"/>
    <w:multiLevelType w:val="hybridMultilevel"/>
    <w:tmpl w:val="8AAA0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2C78F1"/>
    <w:multiLevelType w:val="hybridMultilevel"/>
    <w:tmpl w:val="EEE0B8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12294A"/>
    <w:multiLevelType w:val="hybridMultilevel"/>
    <w:tmpl w:val="5CC42F62"/>
    <w:lvl w:ilvl="0" w:tplc="52E2F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ED5985"/>
    <w:multiLevelType w:val="hybridMultilevel"/>
    <w:tmpl w:val="F4BED2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50626"/>
    <w:multiLevelType w:val="hybridMultilevel"/>
    <w:tmpl w:val="2F88E816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76436A4"/>
    <w:multiLevelType w:val="hybridMultilevel"/>
    <w:tmpl w:val="253A7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015D0"/>
    <w:multiLevelType w:val="hybridMultilevel"/>
    <w:tmpl w:val="6AF6CB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8A2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F807BF"/>
    <w:multiLevelType w:val="hybridMultilevel"/>
    <w:tmpl w:val="CE425A4E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3"/>
  </w:num>
  <w:num w:numId="10">
    <w:abstractNumId w:val="3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61"/>
    <w:rsid w:val="0021686D"/>
    <w:rsid w:val="00227E61"/>
    <w:rsid w:val="00600AA6"/>
    <w:rsid w:val="00601ABF"/>
    <w:rsid w:val="00904082"/>
    <w:rsid w:val="00B53D8A"/>
    <w:rsid w:val="00C5128B"/>
    <w:rsid w:val="00C517EB"/>
    <w:rsid w:val="00E9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E61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n-US" w:eastAsia="cs-CZ"/>
    </w:rPr>
  </w:style>
  <w:style w:type="paragraph" w:styleId="Nadpis1">
    <w:name w:val="heading 1"/>
    <w:basedOn w:val="Normln"/>
    <w:link w:val="Nadpis1Char"/>
    <w:uiPriority w:val="9"/>
    <w:qFormat/>
    <w:rsid w:val="00227E6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68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68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7E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odsazen2">
    <w:name w:val="Body Text Indent 2"/>
    <w:basedOn w:val="Normln"/>
    <w:link w:val="Zkladntextodsazen2Char"/>
    <w:rsid w:val="00227E61"/>
    <w:pPr>
      <w:ind w:left="360"/>
      <w:jc w:val="both"/>
    </w:pPr>
    <w:rPr>
      <w:rFonts w:ascii="Times New Roman" w:hAnsi="Times New Roman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27E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27E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27E61"/>
    <w:rPr>
      <w:rFonts w:ascii="Garamond" w:eastAsia="Times New Roman" w:hAnsi="Garamond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rsid w:val="00227E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7E61"/>
    <w:rPr>
      <w:rFonts w:ascii="Garamond" w:eastAsia="Times New Roman" w:hAnsi="Garamond" w:cs="Times New Roman"/>
      <w:sz w:val="24"/>
      <w:szCs w:val="24"/>
      <w:lang w:val="en-US" w:eastAsia="cs-CZ"/>
    </w:rPr>
  </w:style>
  <w:style w:type="character" w:styleId="slostrnky">
    <w:name w:val="page number"/>
    <w:basedOn w:val="Standardnpsmoodstavce"/>
    <w:rsid w:val="00227E61"/>
  </w:style>
  <w:style w:type="character" w:styleId="Hypertextovodkaz">
    <w:name w:val="Hyperlink"/>
    <w:rsid w:val="00227E61"/>
    <w:rPr>
      <w:color w:val="0000FF"/>
      <w:u w:val="single"/>
    </w:rPr>
  </w:style>
  <w:style w:type="character" w:styleId="Zvraznn">
    <w:name w:val="Emphasis"/>
    <w:uiPriority w:val="20"/>
    <w:qFormat/>
    <w:rsid w:val="00227E61"/>
    <w:rPr>
      <w:i/>
      <w:iCs/>
    </w:rPr>
  </w:style>
  <w:style w:type="character" w:customStyle="1" w:styleId="prefix">
    <w:name w:val="prefix"/>
    <w:rsid w:val="00227E61"/>
  </w:style>
  <w:style w:type="character" w:customStyle="1" w:styleId="apple-converted-space">
    <w:name w:val="apple-converted-space"/>
    <w:rsid w:val="00227E61"/>
    <w:rPr>
      <w:rFonts w:cs="Times New Roman"/>
    </w:rPr>
  </w:style>
  <w:style w:type="character" w:customStyle="1" w:styleId="parent-message">
    <w:name w:val="parent-message"/>
    <w:rsid w:val="00227E61"/>
  </w:style>
  <w:style w:type="paragraph" w:styleId="Nzev">
    <w:name w:val="Title"/>
    <w:basedOn w:val="Normln"/>
    <w:link w:val="NzevChar"/>
    <w:qFormat/>
    <w:rsid w:val="00227E61"/>
    <w:pPr>
      <w:jc w:val="center"/>
    </w:pPr>
    <w:rPr>
      <w:rFonts w:ascii="Comic Sans MS" w:hAnsi="Comic Sans MS"/>
      <w:b/>
      <w:bCs/>
      <w:lang w:val="cs-CZ"/>
    </w:rPr>
  </w:style>
  <w:style w:type="character" w:customStyle="1" w:styleId="NzevChar">
    <w:name w:val="Název Char"/>
    <w:basedOn w:val="Standardnpsmoodstavce"/>
    <w:link w:val="Nzev"/>
    <w:rsid w:val="00227E61"/>
    <w:rPr>
      <w:rFonts w:ascii="Comic Sans MS" w:eastAsia="Times New Roman" w:hAnsi="Comic Sans MS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27E61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cs-CZ" w:eastAsia="hi-IN" w:bidi="hi-IN"/>
    </w:rPr>
  </w:style>
  <w:style w:type="character" w:customStyle="1" w:styleId="booktitle1">
    <w:name w:val="booktitle1"/>
    <w:rsid w:val="00227E61"/>
    <w:rPr>
      <w:rFonts w:ascii="Trebuchet MS" w:hAnsi="Trebuchet MS" w:hint="default"/>
      <w:b/>
      <w:bCs/>
      <w:sz w:val="26"/>
      <w:szCs w:val="26"/>
    </w:rPr>
  </w:style>
  <w:style w:type="character" w:customStyle="1" w:styleId="st">
    <w:name w:val="st"/>
    <w:rsid w:val="00227E61"/>
  </w:style>
  <w:style w:type="character" w:customStyle="1" w:styleId="Nadpis2Char">
    <w:name w:val="Nadpis 2 Char"/>
    <w:basedOn w:val="Standardnpsmoodstavce"/>
    <w:link w:val="Nadpis2"/>
    <w:uiPriority w:val="9"/>
    <w:rsid w:val="00216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168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E61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n-US" w:eastAsia="cs-CZ"/>
    </w:rPr>
  </w:style>
  <w:style w:type="paragraph" w:styleId="Nadpis1">
    <w:name w:val="heading 1"/>
    <w:basedOn w:val="Normln"/>
    <w:link w:val="Nadpis1Char"/>
    <w:uiPriority w:val="9"/>
    <w:qFormat/>
    <w:rsid w:val="00227E6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68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68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7E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odsazen2">
    <w:name w:val="Body Text Indent 2"/>
    <w:basedOn w:val="Normln"/>
    <w:link w:val="Zkladntextodsazen2Char"/>
    <w:rsid w:val="00227E61"/>
    <w:pPr>
      <w:ind w:left="360"/>
      <w:jc w:val="both"/>
    </w:pPr>
    <w:rPr>
      <w:rFonts w:ascii="Times New Roman" w:hAnsi="Times New Roman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27E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27E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27E61"/>
    <w:rPr>
      <w:rFonts w:ascii="Garamond" w:eastAsia="Times New Roman" w:hAnsi="Garamond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rsid w:val="00227E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7E61"/>
    <w:rPr>
      <w:rFonts w:ascii="Garamond" w:eastAsia="Times New Roman" w:hAnsi="Garamond" w:cs="Times New Roman"/>
      <w:sz w:val="24"/>
      <w:szCs w:val="24"/>
      <w:lang w:val="en-US" w:eastAsia="cs-CZ"/>
    </w:rPr>
  </w:style>
  <w:style w:type="character" w:styleId="slostrnky">
    <w:name w:val="page number"/>
    <w:basedOn w:val="Standardnpsmoodstavce"/>
    <w:rsid w:val="00227E61"/>
  </w:style>
  <w:style w:type="character" w:styleId="Hypertextovodkaz">
    <w:name w:val="Hyperlink"/>
    <w:rsid w:val="00227E61"/>
    <w:rPr>
      <w:color w:val="0000FF"/>
      <w:u w:val="single"/>
    </w:rPr>
  </w:style>
  <w:style w:type="character" w:styleId="Zvraznn">
    <w:name w:val="Emphasis"/>
    <w:uiPriority w:val="20"/>
    <w:qFormat/>
    <w:rsid w:val="00227E61"/>
    <w:rPr>
      <w:i/>
      <w:iCs/>
    </w:rPr>
  </w:style>
  <w:style w:type="character" w:customStyle="1" w:styleId="prefix">
    <w:name w:val="prefix"/>
    <w:rsid w:val="00227E61"/>
  </w:style>
  <w:style w:type="character" w:customStyle="1" w:styleId="apple-converted-space">
    <w:name w:val="apple-converted-space"/>
    <w:rsid w:val="00227E61"/>
    <w:rPr>
      <w:rFonts w:cs="Times New Roman"/>
    </w:rPr>
  </w:style>
  <w:style w:type="character" w:customStyle="1" w:styleId="parent-message">
    <w:name w:val="parent-message"/>
    <w:rsid w:val="00227E61"/>
  </w:style>
  <w:style w:type="paragraph" w:styleId="Nzev">
    <w:name w:val="Title"/>
    <w:basedOn w:val="Normln"/>
    <w:link w:val="NzevChar"/>
    <w:qFormat/>
    <w:rsid w:val="00227E61"/>
    <w:pPr>
      <w:jc w:val="center"/>
    </w:pPr>
    <w:rPr>
      <w:rFonts w:ascii="Comic Sans MS" w:hAnsi="Comic Sans MS"/>
      <w:b/>
      <w:bCs/>
      <w:lang w:val="cs-CZ"/>
    </w:rPr>
  </w:style>
  <w:style w:type="character" w:customStyle="1" w:styleId="NzevChar">
    <w:name w:val="Název Char"/>
    <w:basedOn w:val="Standardnpsmoodstavce"/>
    <w:link w:val="Nzev"/>
    <w:rsid w:val="00227E61"/>
    <w:rPr>
      <w:rFonts w:ascii="Comic Sans MS" w:eastAsia="Times New Roman" w:hAnsi="Comic Sans MS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27E61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cs-CZ" w:eastAsia="hi-IN" w:bidi="hi-IN"/>
    </w:rPr>
  </w:style>
  <w:style w:type="character" w:customStyle="1" w:styleId="booktitle1">
    <w:name w:val="booktitle1"/>
    <w:rsid w:val="00227E61"/>
    <w:rPr>
      <w:rFonts w:ascii="Trebuchet MS" w:hAnsi="Trebuchet MS" w:hint="default"/>
      <w:b/>
      <w:bCs/>
      <w:sz w:val="26"/>
      <w:szCs w:val="26"/>
    </w:rPr>
  </w:style>
  <w:style w:type="character" w:customStyle="1" w:styleId="st">
    <w:name w:val="st"/>
    <w:rsid w:val="00227E61"/>
  </w:style>
  <w:style w:type="character" w:customStyle="1" w:styleId="Nadpis2Char">
    <w:name w:val="Nadpis 2 Char"/>
    <w:basedOn w:val="Standardnpsmoodstavce"/>
    <w:link w:val="Nadpis2"/>
    <w:uiPriority w:val="9"/>
    <w:rsid w:val="00216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168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chod.portal.cz/produkt/prehled-ceske-vyslovnosti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lada.cz/cz/ppov/vvzpo/dokumenty/narodni-plan-vytvareni-rovnych-prilezitosti-pro-osoby-se-zdravotnim-postizenim-na-obdobi-2010---2014-70026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nd.ca/crs/pdfs/qol_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verzitaproozp.cz/uvoddodiverzit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z/search?hl=cs&amp;tbo=p&amp;tbm=bks&amp;q=inauthor:%22Univerzita+Palack%C3%A9ho.+Pedagogick%C3%A1+fakulta%22&amp;source=gbs_metadata_r&amp;cad=3" TargetMode="External"/><Relationship Id="rId10" Type="http://schemas.openxmlformats.org/officeDocument/2006/relationships/hyperlink" Target="http://www.helcom.cz/view.php?cisloclanku=200306180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ssuu.com/cpiv/docs/zprava_o_stavu_iv_2011__gp" TargetMode="External"/><Relationship Id="rId14" Type="http://schemas.openxmlformats.org/officeDocument/2006/relationships/hyperlink" Target="http://www.google.cz/search?hl=cs&amp;tbo=p&amp;tbm=bks&amp;q=inauthor:%22Alena+%C5%98%C3%ADhov%C3%A1%22&amp;source=gbs_metadata_r&amp;cad=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7BC7-D3F8-4DED-B8D4-066329D0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4507</Words>
  <Characters>26595</Characters>
  <Application>Microsoft Office Word</Application>
  <DocSecurity>0</DocSecurity>
  <Lines>221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16</vt:i4>
      </vt:variant>
    </vt:vector>
  </HeadingPairs>
  <TitlesOfParts>
    <vt:vector size="17" baseType="lpstr">
      <vt:lpstr/>
      <vt:lpstr>    Okruhy a režim ke státní rigorózní zkoušce s aktualizovanými studijními prameny.</vt:lpstr>
      <vt:lpstr>        A - povinné okruhy</vt:lpstr>
      <vt:lpstr>        Speciálněpedagogická diagnostika.   </vt:lpstr>
      <vt:lpstr>        Integrační a inkluzivní trendy – vývoj, základní směry a trendy v posledních dek</vt:lpstr>
      <vt:lpstr>        Terapeuticko-formativní intervnece ve speciální pedagogice.</vt:lpstr>
      <vt:lpstr>    B – okruhy povinně výběrové </vt:lpstr>
      <vt:lpstr>        Logopedie jako obor speciální pedagogiky</vt:lpstr>
      <vt:lpstr>        Surdopedie jako obor speciální pedagogiky.   </vt:lpstr>
      <vt:lpstr>        Tyflopedie jako obor speciální pedagogiky.</vt:lpstr>
      <vt:lpstr>        Somatopedie jako obor speciální pedagogiky. </vt:lpstr>
      <vt:lpstr>        Etopedie jako obor speciální pedagogiky. </vt:lpstr>
      <vt:lpstr>        Psychopedie jako obor speciální pedagogiky.  </vt:lpstr>
      <vt:lpstr>        Andragogika jako obor speciální pedagogiky.</vt:lpstr>
      <vt:lpstr>        Speciální pedagogika zaměřená na osoby s poruchami učení.</vt:lpstr>
      <vt:lpstr>        Speciální pedagogika zaměřená na osoby s vícečetným postižením.  </vt:lpstr>
      <vt:lpstr>        Speciální pedagogika zaměřená na vzdělávání žáků mimořádně nadaných. </vt:lpstr>
    </vt:vector>
  </TitlesOfParts>
  <Company/>
  <LinksUpToDate>false</LinksUpToDate>
  <CharactersWithSpaces>31040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Souralová Eva</cp:lastModifiedBy>
  <cp:revision>3</cp:revision>
  <dcterms:created xsi:type="dcterms:W3CDTF">2016-09-19T04:22:00Z</dcterms:created>
  <dcterms:modified xsi:type="dcterms:W3CDTF">2016-12-07T08:23:00Z</dcterms:modified>
</cp:coreProperties>
</file>