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D7" w:rsidRDefault="008D41D7" w:rsidP="008D41D7">
      <w:pPr>
        <w:pStyle w:val="Nzev"/>
      </w:pPr>
      <w:bookmarkStart w:id="0" w:name="_GoBack"/>
      <w:bookmarkEnd w:id="0"/>
      <w:r>
        <w:t>SPP - DRAMATERAPIE</w:t>
      </w:r>
    </w:p>
    <w:p w:rsidR="008D41D7" w:rsidRDefault="008D41D7" w:rsidP="008D41D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Okruhy k rigorózní zkoušce  </w:t>
      </w:r>
    </w:p>
    <w:p w:rsidR="008D41D7" w:rsidRDefault="008D41D7" w:rsidP="008D41D7">
      <w:pPr>
        <w:rPr>
          <w:b/>
          <w:bCs/>
          <w:sz w:val="24"/>
        </w:rPr>
      </w:pP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Dramaterapie jako terapeuticko-formativní disciplína.</w:t>
      </w: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Expresivní terapie</w:t>
      </w: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Interdisciplinární zdroje dramaterapie </w:t>
      </w: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Prostředky dramaterapie a výchovné dramatiky (metody, techniky, formy, konvence, projekty, užší prostředky – loutka, maska, kostým, hudba, výtvarné prostředky), struktura </w:t>
      </w:r>
      <w:proofErr w:type="spellStart"/>
      <w:r>
        <w:rPr>
          <w:sz w:val="24"/>
        </w:rPr>
        <w:t>dramaterapeutického</w:t>
      </w:r>
      <w:proofErr w:type="spellEnd"/>
      <w:r>
        <w:rPr>
          <w:sz w:val="24"/>
        </w:rPr>
        <w:t xml:space="preserve"> procesu.</w:t>
      </w: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Dramaterapeutická</w:t>
      </w:r>
      <w:proofErr w:type="spellEnd"/>
      <w:r>
        <w:rPr>
          <w:sz w:val="24"/>
        </w:rPr>
        <w:t xml:space="preserve"> intervence u osob se zdravotním postižením (v systému MKN-10) </w:t>
      </w: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Psychoterapeutické směry blízké dramaterapii</w:t>
      </w: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Skupinová dynamika v </w:t>
      </w:r>
      <w:proofErr w:type="spellStart"/>
      <w:r>
        <w:rPr>
          <w:sz w:val="24"/>
        </w:rPr>
        <w:t>dramaterapeutické</w:t>
      </w:r>
      <w:proofErr w:type="spellEnd"/>
      <w:r>
        <w:rPr>
          <w:sz w:val="24"/>
        </w:rPr>
        <w:t xml:space="preserve"> intervenci, budování a řízení terapeutické skupiny, komunity.</w:t>
      </w: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Výzkumné strategie v expresivních terapiích.</w:t>
      </w:r>
    </w:p>
    <w:p w:rsidR="008D41D7" w:rsidRDefault="008D41D7" w:rsidP="008D41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Dějiny divadelní kultury v aplikaci na dramaterapii.</w:t>
      </w:r>
    </w:p>
    <w:p w:rsidR="008D41D7" w:rsidRDefault="008D41D7" w:rsidP="008D41D7">
      <w:pPr>
        <w:rPr>
          <w:b/>
          <w:bCs/>
          <w:sz w:val="24"/>
        </w:rPr>
      </w:pPr>
    </w:p>
    <w:p w:rsidR="008D41D7" w:rsidRDefault="008D41D7" w:rsidP="008D41D7">
      <w:pPr>
        <w:rPr>
          <w:b/>
          <w:bCs/>
          <w:sz w:val="24"/>
        </w:rPr>
      </w:pPr>
    </w:p>
    <w:p w:rsidR="008D41D7" w:rsidRDefault="008D41D7" w:rsidP="008D41D7">
      <w:pPr>
        <w:rPr>
          <w:b/>
          <w:bCs/>
          <w:sz w:val="24"/>
        </w:rPr>
      </w:pPr>
      <w:r>
        <w:rPr>
          <w:b/>
          <w:bCs/>
          <w:sz w:val="24"/>
        </w:rPr>
        <w:t>Literatura:</w:t>
      </w:r>
    </w:p>
    <w:p w:rsidR="008D41D7" w:rsidRDefault="008D41D7" w:rsidP="008D41D7">
      <w:pPr>
        <w:rPr>
          <w:b/>
          <w:bCs/>
          <w:sz w:val="24"/>
        </w:rPr>
      </w:pPr>
    </w:p>
    <w:p w:rsidR="008D41D7" w:rsidRPr="008D41D7" w:rsidRDefault="008D41D7" w:rsidP="008D41D7">
      <w:pPr>
        <w:rPr>
          <w:sz w:val="24"/>
        </w:rPr>
      </w:pPr>
      <w:proofErr w:type="spellStart"/>
      <w:proofErr w:type="gramStart"/>
      <w:r>
        <w:rPr>
          <w:sz w:val="24"/>
        </w:rPr>
        <w:t>Valenta,M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: </w:t>
      </w:r>
      <w:r w:rsidRPr="008D41D7">
        <w:rPr>
          <w:i/>
          <w:sz w:val="24"/>
        </w:rPr>
        <w:t>Dramaterapie</w:t>
      </w:r>
      <w:r>
        <w:rPr>
          <w:i/>
          <w:sz w:val="24"/>
        </w:rPr>
        <w:t xml:space="preserve">. </w:t>
      </w:r>
      <w:r>
        <w:rPr>
          <w:sz w:val="24"/>
        </w:rPr>
        <w:t xml:space="preserve">Praha: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>, 2011.</w:t>
      </w:r>
    </w:p>
    <w:p w:rsidR="008D41D7" w:rsidRPr="008D41D7" w:rsidRDefault="008D41D7" w:rsidP="008D41D7">
      <w:pPr>
        <w:rPr>
          <w:sz w:val="24"/>
          <w:szCs w:val="24"/>
        </w:rPr>
      </w:pPr>
      <w:r>
        <w:rPr>
          <w:sz w:val="24"/>
          <w:szCs w:val="24"/>
        </w:rPr>
        <w:t>Valenta,</w:t>
      </w:r>
      <w:proofErr w:type="gramStart"/>
      <w:r>
        <w:rPr>
          <w:sz w:val="24"/>
          <w:szCs w:val="24"/>
        </w:rPr>
        <w:t>M.-</w:t>
      </w:r>
      <w:proofErr w:type="spellStart"/>
      <w:r>
        <w:rPr>
          <w:sz w:val="24"/>
          <w:szCs w:val="24"/>
        </w:rPr>
        <w:t>Lištiaková</w:t>
      </w:r>
      <w:proofErr w:type="gramEnd"/>
      <w:r>
        <w:rPr>
          <w:sz w:val="24"/>
          <w:szCs w:val="24"/>
        </w:rPr>
        <w:t>,I</w:t>
      </w:r>
      <w:proofErr w:type="spellEnd"/>
      <w:r>
        <w:rPr>
          <w:sz w:val="24"/>
          <w:szCs w:val="24"/>
        </w:rPr>
        <w:t xml:space="preserve">.: </w:t>
      </w:r>
      <w:r w:rsidRPr="008D41D7">
        <w:rPr>
          <w:i/>
          <w:sz w:val="24"/>
          <w:szCs w:val="24"/>
        </w:rPr>
        <w:t>Evaluace v</w:t>
      </w:r>
      <w:r>
        <w:rPr>
          <w:i/>
          <w:sz w:val="24"/>
          <w:szCs w:val="24"/>
        </w:rPr>
        <w:t> </w:t>
      </w:r>
      <w:r w:rsidRPr="008D41D7">
        <w:rPr>
          <w:i/>
          <w:sz w:val="24"/>
          <w:szCs w:val="24"/>
        </w:rPr>
        <w:t>dramaterapii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Olomouc: VUP, 2015.</w:t>
      </w:r>
    </w:p>
    <w:p w:rsidR="008D41D7" w:rsidRDefault="008D41D7" w:rsidP="008D41D7">
      <w:pPr>
        <w:rPr>
          <w:sz w:val="24"/>
        </w:rPr>
      </w:pPr>
      <w:proofErr w:type="spellStart"/>
      <w:proofErr w:type="gramStart"/>
      <w:r>
        <w:rPr>
          <w:sz w:val="24"/>
        </w:rPr>
        <w:t>Muller,O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a kol. Terapie ve speciální pedagogice. </w:t>
      </w:r>
      <w:proofErr w:type="spellStart"/>
      <w:r>
        <w:rPr>
          <w:sz w:val="24"/>
        </w:rPr>
        <w:t>Olomouc:VUP</w:t>
      </w:r>
      <w:proofErr w:type="spellEnd"/>
      <w:r>
        <w:rPr>
          <w:sz w:val="24"/>
        </w:rPr>
        <w:t>, 2005</w:t>
      </w:r>
    </w:p>
    <w:p w:rsidR="008D41D7" w:rsidRDefault="008D41D7" w:rsidP="008D41D7">
      <w:pPr>
        <w:rPr>
          <w:sz w:val="24"/>
        </w:rPr>
      </w:pPr>
      <w:proofErr w:type="spellStart"/>
      <w:r>
        <w:rPr>
          <w:sz w:val="24"/>
        </w:rPr>
        <w:t>Zeleiová,J</w:t>
      </w:r>
      <w:proofErr w:type="spellEnd"/>
      <w:r>
        <w:rPr>
          <w:sz w:val="24"/>
        </w:rPr>
        <w:t xml:space="preserve">. </w:t>
      </w:r>
      <w:r w:rsidRPr="008D41D7">
        <w:rPr>
          <w:i/>
          <w:sz w:val="24"/>
        </w:rPr>
        <w:t>Muzikoterapie</w:t>
      </w:r>
      <w:r>
        <w:rPr>
          <w:sz w:val="24"/>
        </w:rPr>
        <w:t>. Praha: Portál, 2007</w:t>
      </w:r>
    </w:p>
    <w:p w:rsidR="008D41D7" w:rsidRDefault="008D41D7" w:rsidP="008D41D7">
      <w:pPr>
        <w:rPr>
          <w:sz w:val="24"/>
        </w:rPr>
      </w:pPr>
      <w:r>
        <w:rPr>
          <w:sz w:val="24"/>
        </w:rPr>
        <w:t xml:space="preserve">Rubinová, </w:t>
      </w:r>
      <w:proofErr w:type="gramStart"/>
      <w:r>
        <w:rPr>
          <w:sz w:val="24"/>
        </w:rPr>
        <w:t>J.,A.</w:t>
      </w:r>
      <w:proofErr w:type="gramEnd"/>
      <w:r>
        <w:rPr>
          <w:sz w:val="24"/>
        </w:rPr>
        <w:t xml:space="preserve"> a kol. </w:t>
      </w:r>
      <w:r>
        <w:rPr>
          <w:i/>
          <w:sz w:val="24"/>
        </w:rPr>
        <w:t xml:space="preserve">Přístupy v arteterapii. </w:t>
      </w:r>
      <w:r>
        <w:rPr>
          <w:sz w:val="24"/>
        </w:rPr>
        <w:t>Praha:</w:t>
      </w:r>
      <w:proofErr w:type="gramStart"/>
      <w:r>
        <w:rPr>
          <w:sz w:val="24"/>
        </w:rPr>
        <w:t>Triton,2008</w:t>
      </w:r>
      <w:proofErr w:type="gramEnd"/>
    </w:p>
    <w:p w:rsidR="008D41D7" w:rsidRDefault="008D41D7" w:rsidP="008D41D7">
      <w:pPr>
        <w:rPr>
          <w:i/>
          <w:sz w:val="24"/>
        </w:rPr>
      </w:pPr>
      <w:proofErr w:type="spellStart"/>
      <w:r>
        <w:rPr>
          <w:sz w:val="24"/>
        </w:rPr>
        <w:t>Chodorowová,J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Taneční terapie a hlubinná psychologie. </w:t>
      </w:r>
      <w:r>
        <w:rPr>
          <w:sz w:val="24"/>
        </w:rPr>
        <w:t>Praha:</w:t>
      </w:r>
      <w:proofErr w:type="gramStart"/>
      <w:r>
        <w:rPr>
          <w:sz w:val="24"/>
        </w:rPr>
        <w:t>Triton,2006</w:t>
      </w:r>
      <w:proofErr w:type="gramEnd"/>
    </w:p>
    <w:p w:rsidR="008D41D7" w:rsidRPr="008D41D7" w:rsidRDefault="008D41D7" w:rsidP="008D41D7">
      <w:pPr>
        <w:rPr>
          <w:sz w:val="24"/>
        </w:rPr>
      </w:pPr>
      <w:proofErr w:type="spellStart"/>
      <w:proofErr w:type="gramStart"/>
      <w:r>
        <w:rPr>
          <w:sz w:val="24"/>
        </w:rPr>
        <w:t>Bernard,J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: </w:t>
      </w:r>
      <w:r w:rsidRPr="008D41D7">
        <w:rPr>
          <w:i/>
          <w:sz w:val="24"/>
        </w:rPr>
        <w:t>Co je divadlo</w:t>
      </w:r>
      <w:r>
        <w:rPr>
          <w:i/>
          <w:sz w:val="24"/>
        </w:rPr>
        <w:t xml:space="preserve">. </w:t>
      </w:r>
      <w:r w:rsidR="0042407B">
        <w:rPr>
          <w:sz w:val="24"/>
        </w:rPr>
        <w:t>Praha: SPN, 19</w:t>
      </w:r>
      <w:r>
        <w:rPr>
          <w:sz w:val="24"/>
        </w:rPr>
        <w:t>83.</w:t>
      </w:r>
    </w:p>
    <w:p w:rsidR="008D41D7" w:rsidRPr="0042407B" w:rsidRDefault="008D41D7" w:rsidP="008D41D7">
      <w:pPr>
        <w:rPr>
          <w:sz w:val="24"/>
        </w:rPr>
      </w:pPr>
      <w:proofErr w:type="spellStart"/>
      <w:proofErr w:type="gramStart"/>
      <w:r>
        <w:rPr>
          <w:sz w:val="24"/>
        </w:rPr>
        <w:t>Yalom,D.,I</w:t>
      </w:r>
      <w:proofErr w:type="spellEnd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r w:rsidRPr="0042407B">
        <w:rPr>
          <w:i/>
          <w:sz w:val="24"/>
        </w:rPr>
        <w:t>Teorie a praxe skupinové psychoterapie</w:t>
      </w:r>
      <w:r w:rsidR="0042407B">
        <w:rPr>
          <w:i/>
          <w:sz w:val="24"/>
        </w:rPr>
        <w:t xml:space="preserve">. </w:t>
      </w:r>
      <w:r w:rsidR="0042407B">
        <w:rPr>
          <w:sz w:val="24"/>
        </w:rPr>
        <w:t>Praha: Konfrontace, 1999.</w:t>
      </w:r>
    </w:p>
    <w:p w:rsidR="008D41D7" w:rsidRDefault="008D41D7" w:rsidP="008D41D7">
      <w:pPr>
        <w:rPr>
          <w:sz w:val="24"/>
        </w:rPr>
      </w:pPr>
    </w:p>
    <w:p w:rsidR="008D41D7" w:rsidRDefault="008D41D7" w:rsidP="008D41D7">
      <w:pPr>
        <w:rPr>
          <w:sz w:val="24"/>
        </w:rPr>
      </w:pPr>
    </w:p>
    <w:p w:rsidR="008D41D7" w:rsidRDefault="008D41D7" w:rsidP="008D41D7">
      <w:pPr>
        <w:rPr>
          <w:sz w:val="24"/>
        </w:rPr>
      </w:pPr>
    </w:p>
    <w:p w:rsidR="008D41D7" w:rsidRDefault="008D41D7" w:rsidP="008D41D7">
      <w:pPr>
        <w:rPr>
          <w:sz w:val="24"/>
        </w:rPr>
      </w:pPr>
    </w:p>
    <w:p w:rsidR="008D41D7" w:rsidRDefault="008D41D7" w:rsidP="008D41D7">
      <w:pPr>
        <w:rPr>
          <w:sz w:val="24"/>
        </w:rPr>
      </w:pPr>
    </w:p>
    <w:p w:rsidR="00B33E3F" w:rsidRDefault="00B33E3F"/>
    <w:sectPr w:rsidR="00B3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6AE"/>
    <w:multiLevelType w:val="hybridMultilevel"/>
    <w:tmpl w:val="4F9EC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7"/>
    <w:rsid w:val="003F3C49"/>
    <w:rsid w:val="0042407B"/>
    <w:rsid w:val="0063689D"/>
    <w:rsid w:val="007264F5"/>
    <w:rsid w:val="008D41D7"/>
    <w:rsid w:val="00AB320B"/>
    <w:rsid w:val="00B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41D7"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41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D41D7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D41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41D7"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41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D41D7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D41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Valenta</dc:creator>
  <cp:lastModifiedBy>Souralová Eva</cp:lastModifiedBy>
  <cp:revision>2</cp:revision>
  <dcterms:created xsi:type="dcterms:W3CDTF">2016-09-01T12:41:00Z</dcterms:created>
  <dcterms:modified xsi:type="dcterms:W3CDTF">2016-09-01T12:41:00Z</dcterms:modified>
</cp:coreProperties>
</file>