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DB" w:rsidRDefault="00E7770A" w:rsidP="00DA4C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Studenti se mohou ucházet o nadační příspěvek České spořitelny </w:t>
      </w:r>
    </w:p>
    <w:p w:rsidR="00E7770A" w:rsidRDefault="00E7770A" w:rsidP="00DA4C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70A" w:rsidRDefault="00EE6C4E" w:rsidP="00A429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C4E">
        <w:rPr>
          <w:rFonts w:ascii="Times New Roman" w:hAnsi="Times New Roman" w:cs="Times New Roman"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sz w:val="24"/>
          <w:szCs w:val="24"/>
        </w:rPr>
        <w:t>magisterských a doktorských studijních programů se mohou díky daru od České spořitelny ucházet o příspěvek na své badatelské aktivity, které mají mezinárodní přesah. Výzva k přijímání žádostí od zájemců potrvá do 15. května.</w:t>
      </w:r>
      <w:r w:rsidR="00237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C4E" w:rsidRDefault="00220006" w:rsidP="00A42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Zájemci o příspěvek</w:t>
      </w:r>
      <w:r w:rsidR="00EE6C4E">
        <w:rPr>
          <w:rFonts w:ascii="Times New Roman" w:hAnsi="Times New Roman" w:cs="Times New Roman"/>
          <w:sz w:val="24"/>
          <w:szCs w:val="24"/>
        </w:rPr>
        <w:t xml:space="preserve"> musí </w:t>
      </w:r>
      <w:r w:rsidR="00F22BA9">
        <w:rPr>
          <w:rFonts w:ascii="Times New Roman" w:hAnsi="Times New Roman" w:cs="Times New Roman"/>
          <w:sz w:val="24"/>
          <w:szCs w:val="24"/>
        </w:rPr>
        <w:t>na</w:t>
      </w:r>
      <w:r w:rsidR="00237172">
        <w:rPr>
          <w:rFonts w:ascii="Times New Roman" w:hAnsi="Times New Roman" w:cs="Times New Roman"/>
          <w:sz w:val="24"/>
          <w:szCs w:val="24"/>
        </w:rPr>
        <w:t> přiloženém</w:t>
      </w:r>
      <w:r>
        <w:rPr>
          <w:rFonts w:ascii="Times New Roman" w:hAnsi="Times New Roman" w:cs="Times New Roman"/>
          <w:sz w:val="24"/>
          <w:szCs w:val="24"/>
        </w:rPr>
        <w:t xml:space="preserve"> formuláři </w:t>
      </w:r>
      <w:r w:rsidR="00A4292F">
        <w:rPr>
          <w:rFonts w:ascii="Times New Roman" w:hAnsi="Times New Roman" w:cs="Times New Roman"/>
          <w:sz w:val="24"/>
          <w:szCs w:val="24"/>
        </w:rPr>
        <w:t>stručně</w:t>
      </w:r>
      <w:r w:rsidR="00EE6C4E">
        <w:rPr>
          <w:rFonts w:ascii="Times New Roman" w:hAnsi="Times New Roman" w:cs="Times New Roman"/>
          <w:sz w:val="24"/>
          <w:szCs w:val="24"/>
        </w:rPr>
        <w:t xml:space="preserve"> zdůvodnit cíle, obsah a přínos svého výzkumného záměru, kter</w:t>
      </w:r>
      <w:r w:rsidR="00A4292F">
        <w:rPr>
          <w:rFonts w:ascii="Times New Roman" w:hAnsi="Times New Roman" w:cs="Times New Roman"/>
          <w:sz w:val="24"/>
          <w:szCs w:val="24"/>
        </w:rPr>
        <w:t xml:space="preserve">ý může směřovat do akademické, </w:t>
      </w:r>
      <w:r w:rsidR="00EE6C4E">
        <w:rPr>
          <w:rFonts w:ascii="Times New Roman" w:hAnsi="Times New Roman" w:cs="Times New Roman"/>
          <w:sz w:val="24"/>
          <w:szCs w:val="24"/>
        </w:rPr>
        <w:t xml:space="preserve"> neziskové, veřejné či komerční sféry</w:t>
      </w:r>
      <w:r>
        <w:rPr>
          <w:rFonts w:ascii="Times New Roman" w:hAnsi="Times New Roman" w:cs="Times New Roman"/>
          <w:sz w:val="24"/>
          <w:szCs w:val="24"/>
        </w:rPr>
        <w:t>, a to v prostředí českých i zahraničních organizací. Součástí žádosti musí být také krátké vyjádření vedoucího katedry, kde student studuje, v případě doktorských studentů pak vyjádření od školitele.</w:t>
      </w:r>
    </w:p>
    <w:p w:rsidR="00220006" w:rsidRDefault="00220006" w:rsidP="00A429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C4E">
        <w:rPr>
          <w:rFonts w:ascii="Times New Roman" w:hAnsi="Times New Roman" w:cs="Times New Roman"/>
          <w:sz w:val="24"/>
          <w:szCs w:val="24"/>
        </w:rPr>
        <w:t>V</w:t>
      </w:r>
      <w:r w:rsidR="00EE6C4E" w:rsidRPr="003E073D">
        <w:rPr>
          <w:rFonts w:ascii="Times New Roman" w:hAnsi="Times New Roman" w:cs="Times New Roman"/>
          <w:sz w:val="24"/>
          <w:szCs w:val="24"/>
        </w:rPr>
        <w:t>ýše</w:t>
      </w:r>
      <w:r w:rsidR="00EE6C4E">
        <w:rPr>
          <w:rFonts w:ascii="Times New Roman" w:hAnsi="Times New Roman" w:cs="Times New Roman"/>
          <w:sz w:val="24"/>
          <w:szCs w:val="24"/>
        </w:rPr>
        <w:t xml:space="preserve"> nadačního příspěvku bude závi</w:t>
      </w:r>
      <w:r>
        <w:rPr>
          <w:rFonts w:ascii="Times New Roman" w:hAnsi="Times New Roman" w:cs="Times New Roman"/>
          <w:sz w:val="24"/>
          <w:szCs w:val="24"/>
        </w:rPr>
        <w:t>set na rozhodnutí správní rady N</w:t>
      </w:r>
      <w:r w:rsidR="00EE6C4E">
        <w:rPr>
          <w:rFonts w:ascii="Times New Roman" w:hAnsi="Times New Roman" w:cs="Times New Roman"/>
          <w:sz w:val="24"/>
          <w:szCs w:val="24"/>
        </w:rPr>
        <w:t>adačního fon</w:t>
      </w:r>
      <w:r>
        <w:rPr>
          <w:rFonts w:ascii="Times New Roman" w:hAnsi="Times New Roman" w:cs="Times New Roman"/>
          <w:sz w:val="24"/>
          <w:szCs w:val="24"/>
        </w:rPr>
        <w:t xml:space="preserve">du, student může maximálně získat </w:t>
      </w:r>
      <w:r w:rsidR="00EE6C4E">
        <w:rPr>
          <w:rFonts w:ascii="Times New Roman" w:hAnsi="Times New Roman" w:cs="Times New Roman"/>
          <w:sz w:val="24"/>
          <w:szCs w:val="24"/>
        </w:rPr>
        <w:t xml:space="preserve">částku 200.000 Kč. Celkem letos mezi studenty </w:t>
      </w:r>
      <w:r w:rsidR="00237172">
        <w:rPr>
          <w:rFonts w:ascii="Times New Roman" w:hAnsi="Times New Roman" w:cs="Times New Roman"/>
          <w:sz w:val="24"/>
          <w:szCs w:val="24"/>
        </w:rPr>
        <w:t>ro</w:t>
      </w:r>
      <w:r w:rsidR="00F22BA9">
        <w:rPr>
          <w:rFonts w:ascii="Times New Roman" w:hAnsi="Times New Roman" w:cs="Times New Roman"/>
          <w:sz w:val="24"/>
          <w:szCs w:val="24"/>
        </w:rPr>
        <w:t>z</w:t>
      </w:r>
      <w:r w:rsidR="00237172">
        <w:rPr>
          <w:rFonts w:ascii="Times New Roman" w:hAnsi="Times New Roman" w:cs="Times New Roman"/>
          <w:sz w:val="24"/>
          <w:szCs w:val="24"/>
        </w:rPr>
        <w:t>d</w:t>
      </w:r>
      <w:r w:rsidR="00F22BA9">
        <w:rPr>
          <w:rFonts w:ascii="Times New Roman" w:hAnsi="Times New Roman" w:cs="Times New Roman"/>
          <w:sz w:val="24"/>
          <w:szCs w:val="24"/>
        </w:rPr>
        <w:t xml:space="preserve">ělí správní rada fondu </w:t>
      </w:r>
      <w:r w:rsidR="00EE6C4E">
        <w:rPr>
          <w:rFonts w:ascii="Times New Roman" w:hAnsi="Times New Roman" w:cs="Times New Roman"/>
          <w:sz w:val="24"/>
          <w:szCs w:val="24"/>
        </w:rPr>
        <w:t>800 000 Kč.</w:t>
      </w:r>
    </w:p>
    <w:p w:rsidR="00A4292F" w:rsidRDefault="00220006" w:rsidP="00A429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Mezi klíčová kritéria hodnocení žádostí bude kromě originality záměru patřit přínos pro obor, ale také pr</w:t>
      </w:r>
      <w:r w:rsidR="00F22BA9">
        <w:rPr>
          <w:rFonts w:ascii="Times New Roman" w:hAnsi="Times New Roman" w:cs="Times New Roman"/>
          <w:sz w:val="24"/>
          <w:szCs w:val="24"/>
        </w:rPr>
        <w:t>o celou společnost, sledovaným prvkem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BA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mezinárodní rozměr badatelského záměru. </w:t>
      </w:r>
      <w:r w:rsidRPr="004E0804">
        <w:rPr>
          <w:rFonts w:ascii="Times New Roman" w:hAnsi="Times New Roman" w:cs="Times New Roman"/>
          <w:sz w:val="24"/>
          <w:szCs w:val="24"/>
        </w:rPr>
        <w:t xml:space="preserve">Pomocným kritériem pro hodnocení žádostí </w:t>
      </w:r>
      <w:r>
        <w:rPr>
          <w:rFonts w:ascii="Times New Roman" w:hAnsi="Times New Roman" w:cs="Times New Roman"/>
          <w:sz w:val="24"/>
          <w:szCs w:val="24"/>
        </w:rPr>
        <w:t>může také</w:t>
      </w:r>
      <w:r w:rsidRPr="004E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být </w:t>
      </w:r>
      <w:r w:rsidRPr="004E0804">
        <w:rPr>
          <w:rFonts w:ascii="Times New Roman" w:hAnsi="Times New Roman" w:cs="Times New Roman"/>
          <w:sz w:val="24"/>
          <w:szCs w:val="24"/>
        </w:rPr>
        <w:t>sociá</w:t>
      </w:r>
      <w:r>
        <w:rPr>
          <w:rFonts w:ascii="Times New Roman" w:hAnsi="Times New Roman" w:cs="Times New Roman"/>
          <w:sz w:val="24"/>
          <w:szCs w:val="24"/>
        </w:rPr>
        <w:t xml:space="preserve">lní nebo zdravotní znevýhodnění, pokud ho student ucházející se o příspěvek doloží </w:t>
      </w:r>
      <w:r w:rsidRPr="004E0804">
        <w:rPr>
          <w:rFonts w:ascii="Times New Roman" w:hAnsi="Times New Roman" w:cs="Times New Roman"/>
          <w:sz w:val="24"/>
          <w:szCs w:val="24"/>
        </w:rPr>
        <w:t>potřebnými doklady.</w:t>
      </w:r>
    </w:p>
    <w:p w:rsidR="00A4292F" w:rsidRPr="00A4292F" w:rsidRDefault="00A4292F" w:rsidP="00A429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Zájemci o příspěvek </w:t>
      </w:r>
      <w:r w:rsidR="00237172">
        <w:rPr>
          <w:rFonts w:ascii="Times New Roman" w:hAnsi="Times New Roman" w:cs="Times New Roman"/>
          <w:sz w:val="24"/>
          <w:szCs w:val="24"/>
        </w:rPr>
        <w:t xml:space="preserve">mohou žádosti odevzdávat </w:t>
      </w:r>
      <w:r w:rsidR="00F22BA9">
        <w:rPr>
          <w:rFonts w:ascii="Times New Roman" w:hAnsi="Times New Roman" w:cs="Times New Roman"/>
          <w:sz w:val="24"/>
          <w:szCs w:val="24"/>
        </w:rPr>
        <w:t xml:space="preserve">denně </w:t>
      </w:r>
      <w:r>
        <w:rPr>
          <w:rFonts w:ascii="Times New Roman" w:hAnsi="Times New Roman" w:cs="Times New Roman"/>
          <w:sz w:val="24"/>
          <w:szCs w:val="24"/>
        </w:rPr>
        <w:t xml:space="preserve">na podatelně </w:t>
      </w:r>
      <w:r w:rsidRPr="00A4292F">
        <w:rPr>
          <w:rFonts w:ascii="Times New Roman" w:hAnsi="Times New Roman" w:cs="Times New Roman"/>
          <w:sz w:val="24"/>
          <w:szCs w:val="24"/>
        </w:rPr>
        <w:t>UP.</w:t>
      </w:r>
      <w:r>
        <w:rPr>
          <w:rFonts w:ascii="Times New Roman" w:hAnsi="Times New Roman" w:cs="Times New Roman"/>
          <w:sz w:val="24"/>
          <w:szCs w:val="24"/>
        </w:rPr>
        <w:t xml:space="preserve"> Žádosti včetně všech příloh je potřeba odeslat také elektronicky na adresu dita.palascakova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upol.cz.</w:t>
      </w:r>
    </w:p>
    <w:p w:rsidR="00237172" w:rsidRDefault="00A4292F" w:rsidP="00237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EDB">
        <w:rPr>
          <w:rFonts w:ascii="Times New Roman" w:hAnsi="Times New Roman" w:cs="Times New Roman"/>
          <w:sz w:val="24"/>
          <w:szCs w:val="24"/>
        </w:rPr>
        <w:t xml:space="preserve">Univerzita Palackého </w:t>
      </w:r>
      <w:r w:rsidR="00EE6C4E">
        <w:rPr>
          <w:rFonts w:ascii="Times New Roman" w:hAnsi="Times New Roman" w:cs="Times New Roman"/>
          <w:sz w:val="24"/>
          <w:szCs w:val="24"/>
        </w:rPr>
        <w:t xml:space="preserve">v současné době pracuje na vzniku </w:t>
      </w:r>
      <w:r w:rsidR="00F22BA9">
        <w:rPr>
          <w:rFonts w:ascii="Times New Roman" w:hAnsi="Times New Roman" w:cs="Times New Roman"/>
          <w:sz w:val="24"/>
          <w:szCs w:val="24"/>
        </w:rPr>
        <w:t xml:space="preserve">Nadačního fondu, </w:t>
      </w:r>
      <w:r w:rsidR="00EE6C4E">
        <w:rPr>
          <w:rFonts w:ascii="Times New Roman" w:hAnsi="Times New Roman" w:cs="Times New Roman"/>
          <w:sz w:val="24"/>
          <w:szCs w:val="24"/>
        </w:rPr>
        <w:t xml:space="preserve">jehož cílem bude </w:t>
      </w:r>
      <w:r w:rsidR="004E0804" w:rsidRPr="004E0804">
        <w:rPr>
          <w:rFonts w:ascii="Times New Roman" w:hAnsi="Times New Roman" w:cs="Times New Roman"/>
          <w:sz w:val="24"/>
          <w:szCs w:val="24"/>
        </w:rPr>
        <w:t>podpora excelentních vědecko-výzkumných aktivit ta</w:t>
      </w:r>
      <w:r w:rsidR="00EE6C4E">
        <w:rPr>
          <w:rFonts w:ascii="Times New Roman" w:hAnsi="Times New Roman" w:cs="Times New Roman"/>
          <w:sz w:val="24"/>
          <w:szCs w:val="24"/>
        </w:rPr>
        <w:t>lentovaných st</w:t>
      </w:r>
      <w:r w:rsidR="00220006">
        <w:rPr>
          <w:rFonts w:ascii="Times New Roman" w:hAnsi="Times New Roman" w:cs="Times New Roman"/>
          <w:sz w:val="24"/>
          <w:szCs w:val="24"/>
        </w:rPr>
        <w:t>udentů a podpora internacionalizace UP.</w:t>
      </w:r>
      <w:r w:rsidR="00F22BA9">
        <w:rPr>
          <w:rFonts w:ascii="Times New Roman" w:hAnsi="Times New Roman" w:cs="Times New Roman"/>
          <w:sz w:val="24"/>
          <w:szCs w:val="24"/>
        </w:rPr>
        <w:t xml:space="preserve"> Tato první podmínečná výzva umožní, aby se aktivity Nadačního fondu mohly rozběhnout současně s jeho vznikem.</w:t>
      </w:r>
      <w:r w:rsidR="00237172">
        <w:rPr>
          <w:rFonts w:ascii="Times New Roman" w:hAnsi="Times New Roman" w:cs="Times New Roman"/>
          <w:sz w:val="24"/>
          <w:szCs w:val="24"/>
        </w:rPr>
        <w:t xml:space="preserve"> Nadační fond UP bude v pravidelných intervalech vypisovat výzvy k rozdělování prostředků získaných od soukromých dárců  - z řad firem či například absolventů – na podporu výjimečných studentských projektů.</w:t>
      </w:r>
    </w:p>
    <w:p w:rsidR="00237172" w:rsidRDefault="00237172" w:rsidP="00A42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2F" w:rsidRDefault="00A4292F" w:rsidP="00A42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2F" w:rsidRDefault="00A4292F" w:rsidP="00A42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výzvy</w:t>
      </w:r>
    </w:p>
    <w:p w:rsidR="00A4292F" w:rsidRPr="004E0804" w:rsidRDefault="00A4292F" w:rsidP="00A42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 žádosti</w:t>
      </w:r>
    </w:p>
    <w:p w:rsidR="00DA4C38" w:rsidRDefault="00DA4C38" w:rsidP="00DA4C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53"/>
    <w:multiLevelType w:val="hybridMultilevel"/>
    <w:tmpl w:val="D9CAD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607D"/>
    <w:multiLevelType w:val="hybridMultilevel"/>
    <w:tmpl w:val="3F503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3A2D"/>
    <w:multiLevelType w:val="hybridMultilevel"/>
    <w:tmpl w:val="7C565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DB"/>
    <w:rsid w:val="00220006"/>
    <w:rsid w:val="00237172"/>
    <w:rsid w:val="004E0804"/>
    <w:rsid w:val="00504EDB"/>
    <w:rsid w:val="006A781A"/>
    <w:rsid w:val="006B0D96"/>
    <w:rsid w:val="00806E40"/>
    <w:rsid w:val="00A4292F"/>
    <w:rsid w:val="00DA4C38"/>
    <w:rsid w:val="00E7770A"/>
    <w:rsid w:val="00EB2ACE"/>
    <w:rsid w:val="00EE6C4E"/>
    <w:rsid w:val="00F22BA9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E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ED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E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ED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E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ED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E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ED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200313</dc:creator>
  <cp:lastModifiedBy>Veronika</cp:lastModifiedBy>
  <cp:revision>2</cp:revision>
  <dcterms:created xsi:type="dcterms:W3CDTF">2015-04-08T18:50:00Z</dcterms:created>
  <dcterms:modified xsi:type="dcterms:W3CDTF">2015-04-08T18:50:00Z</dcterms:modified>
</cp:coreProperties>
</file>