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12283" w14:textId="77777777" w:rsidR="007D1584" w:rsidRDefault="00EB0675">
      <w:pPr>
        <w:rPr>
          <w:b/>
          <w:u w:val="single"/>
        </w:rPr>
      </w:pPr>
      <w:bookmarkStart w:id="0" w:name="_GoBack"/>
      <w:bookmarkEnd w:id="0"/>
      <w:r w:rsidRPr="00EB0675">
        <w:rPr>
          <w:b/>
          <w:u w:val="single"/>
        </w:rPr>
        <w:t>Odborný pracovník Centra pro studenty se specifickými potřebami Univerzit</w:t>
      </w:r>
      <w:r>
        <w:rPr>
          <w:b/>
          <w:u w:val="single"/>
        </w:rPr>
        <w:t>y</w:t>
      </w:r>
      <w:r w:rsidRPr="00EB0675">
        <w:rPr>
          <w:b/>
          <w:u w:val="single"/>
        </w:rPr>
        <w:t xml:space="preserve"> Tomáše Bati ve Zlíně</w:t>
      </w:r>
    </w:p>
    <w:p w14:paraId="4DB5E6F6" w14:textId="77777777" w:rsidR="00EB0675" w:rsidRDefault="00EB0675">
      <w:r>
        <w:t>Do nově vzniklého centra na UTB ve Zlíně hledáme odborného pracovníka pro SSP.</w:t>
      </w:r>
    </w:p>
    <w:p w14:paraId="566A5072" w14:textId="77777777" w:rsidR="00EB0675" w:rsidRDefault="00EB0675">
      <w:r>
        <w:t>Popis pracovní činnosti:</w:t>
      </w:r>
    </w:p>
    <w:p w14:paraId="479D0087" w14:textId="77777777" w:rsidR="00A41686" w:rsidRDefault="00A41686" w:rsidP="00A41686">
      <w:pPr>
        <w:pStyle w:val="Odstavecseseznamem"/>
        <w:numPr>
          <w:ilvl w:val="0"/>
          <w:numId w:val="2"/>
        </w:numPr>
      </w:pPr>
      <w:r>
        <w:t xml:space="preserve">komunikace se studenty se </w:t>
      </w:r>
      <w:proofErr w:type="spellStart"/>
      <w:r>
        <w:t>spec</w:t>
      </w:r>
      <w:proofErr w:type="spellEnd"/>
      <w:r>
        <w:t>. potřebami</w:t>
      </w:r>
    </w:p>
    <w:p w14:paraId="6D2A1016" w14:textId="77777777" w:rsidR="00EB0675" w:rsidRDefault="00EB0675" w:rsidP="00EB0675">
      <w:pPr>
        <w:pStyle w:val="Odstavecseseznamem"/>
        <w:numPr>
          <w:ilvl w:val="0"/>
          <w:numId w:val="2"/>
        </w:numPr>
      </w:pPr>
      <w:r>
        <w:t xml:space="preserve">komunikace s uchazeči, kteří žádají úpravu </w:t>
      </w:r>
      <w:proofErr w:type="spellStart"/>
      <w:r>
        <w:t>přijím</w:t>
      </w:r>
      <w:proofErr w:type="spellEnd"/>
      <w:r>
        <w:t>. zkoušek s ohledem na specifické potřeby uchazečů</w:t>
      </w:r>
    </w:p>
    <w:p w14:paraId="01B7FC0E" w14:textId="77777777" w:rsidR="00EB0675" w:rsidRDefault="00EB0675" w:rsidP="00EB0675">
      <w:pPr>
        <w:pStyle w:val="Odstavecseseznamem"/>
        <w:numPr>
          <w:ilvl w:val="0"/>
          <w:numId w:val="2"/>
        </w:numPr>
      </w:pPr>
      <w:r>
        <w:t xml:space="preserve">zhodnocení a vypracování zprávy o modifikaci studijních podmínek  </w:t>
      </w:r>
    </w:p>
    <w:p w14:paraId="0A4D5378" w14:textId="77777777" w:rsidR="00EB0675" w:rsidRDefault="00EB0675" w:rsidP="00EB0675">
      <w:pPr>
        <w:pStyle w:val="Odstavecseseznamem"/>
        <w:numPr>
          <w:ilvl w:val="0"/>
          <w:numId w:val="2"/>
        </w:numPr>
      </w:pPr>
      <w:r>
        <w:t xml:space="preserve">vedení evidence studentů se </w:t>
      </w:r>
      <w:proofErr w:type="spellStart"/>
      <w:r>
        <w:t>specif</w:t>
      </w:r>
      <w:proofErr w:type="spellEnd"/>
      <w:r>
        <w:t>. potřebami</w:t>
      </w:r>
    </w:p>
    <w:p w14:paraId="5387E6C8" w14:textId="77777777" w:rsidR="00EB0675" w:rsidRDefault="00EB0675" w:rsidP="00EB0675">
      <w:pPr>
        <w:pStyle w:val="Odstavecseseznamem"/>
        <w:numPr>
          <w:ilvl w:val="0"/>
          <w:numId w:val="2"/>
        </w:numPr>
      </w:pPr>
      <w:r>
        <w:t>spolupráce s externími subjekty (</w:t>
      </w:r>
      <w:proofErr w:type="spellStart"/>
      <w:r>
        <w:t>tyflocentrum</w:t>
      </w:r>
      <w:proofErr w:type="spellEnd"/>
      <w:r>
        <w:t>, tlumočnické služby, zajišťování digitalizace stud. materiálů apod.)</w:t>
      </w:r>
    </w:p>
    <w:p w14:paraId="1FAD5C5E" w14:textId="77777777" w:rsidR="00EB0675" w:rsidRDefault="00EB0675" w:rsidP="00EB0675">
      <w:pPr>
        <w:pStyle w:val="Odstavecseseznamem"/>
        <w:numPr>
          <w:ilvl w:val="0"/>
          <w:numId w:val="2"/>
        </w:numPr>
      </w:pPr>
      <w:r>
        <w:t>komunikace s kontaktními osobami na fakultách</w:t>
      </w:r>
    </w:p>
    <w:p w14:paraId="58BD44E9" w14:textId="77777777" w:rsidR="00EB0675" w:rsidRDefault="00EB0675" w:rsidP="00EB0675">
      <w:pPr>
        <w:pStyle w:val="Odstavecseseznamem"/>
        <w:numPr>
          <w:ilvl w:val="0"/>
          <w:numId w:val="2"/>
        </w:numPr>
      </w:pPr>
      <w:r>
        <w:t>zajišťování kompenzačních pomůcek, jejich výpůjčky</w:t>
      </w:r>
    </w:p>
    <w:p w14:paraId="70097269" w14:textId="77777777" w:rsidR="00EB0675" w:rsidRDefault="00EB0675" w:rsidP="00EB0675">
      <w:pPr>
        <w:pStyle w:val="Odstavecseseznamem"/>
        <w:numPr>
          <w:ilvl w:val="0"/>
          <w:numId w:val="2"/>
        </w:numPr>
      </w:pPr>
      <w:r>
        <w:t xml:space="preserve">organizace školení pro vyučující </w:t>
      </w:r>
    </w:p>
    <w:p w14:paraId="35772932" w14:textId="77777777" w:rsidR="00EB0675" w:rsidRDefault="00EB0675" w:rsidP="00EB0675">
      <w:pPr>
        <w:pStyle w:val="Odstavecseseznamem"/>
        <w:numPr>
          <w:ilvl w:val="0"/>
          <w:numId w:val="2"/>
        </w:numPr>
      </w:pPr>
      <w:r>
        <w:t>vedení databáze asistentů, jejich zajišťování, školení a vyplácení</w:t>
      </w:r>
    </w:p>
    <w:p w14:paraId="3774312A" w14:textId="77777777" w:rsidR="00EB0675" w:rsidRPr="005F6DB4" w:rsidRDefault="00EB0675" w:rsidP="00EB0675">
      <w:pPr>
        <w:pStyle w:val="Odstavecseseznamem"/>
        <w:numPr>
          <w:ilvl w:val="0"/>
          <w:numId w:val="2"/>
        </w:numPr>
        <w:rPr>
          <w:b/>
        </w:rPr>
      </w:pPr>
      <w:r>
        <w:t xml:space="preserve">editace web. stránek pro studenty se </w:t>
      </w:r>
      <w:proofErr w:type="spellStart"/>
      <w:r>
        <w:t>spec</w:t>
      </w:r>
      <w:proofErr w:type="spellEnd"/>
      <w:r>
        <w:t>. potřebami</w:t>
      </w:r>
    </w:p>
    <w:p w14:paraId="7F8EF577" w14:textId="77777777" w:rsidR="00EB0675" w:rsidRDefault="00EB0675" w:rsidP="00EB0675">
      <w:r>
        <w:t xml:space="preserve">a zajišťování dalších aktivit souvisejících se studenty se </w:t>
      </w:r>
      <w:proofErr w:type="spellStart"/>
      <w:r>
        <w:t>specif</w:t>
      </w:r>
      <w:proofErr w:type="spellEnd"/>
      <w:r>
        <w:t>. potřebami</w:t>
      </w:r>
    </w:p>
    <w:p w14:paraId="2A6BD4F0" w14:textId="77777777" w:rsidR="00EB0675" w:rsidRDefault="00EB0675">
      <w:r>
        <w:t>Požadavky:</w:t>
      </w:r>
    </w:p>
    <w:p w14:paraId="05D4B4A9" w14:textId="77777777" w:rsidR="00A41686" w:rsidRDefault="00A41686" w:rsidP="00A41686">
      <w:pPr>
        <w:pStyle w:val="Odstavecseseznamem"/>
        <w:numPr>
          <w:ilvl w:val="0"/>
          <w:numId w:val="1"/>
        </w:numPr>
      </w:pPr>
      <w:r>
        <w:t>výborné komunikační schopnosti</w:t>
      </w:r>
    </w:p>
    <w:p w14:paraId="4C237715" w14:textId="77777777" w:rsidR="00EB0675" w:rsidRDefault="00EB0675" w:rsidP="00EB0675">
      <w:pPr>
        <w:pStyle w:val="Odstavecseseznamem"/>
        <w:numPr>
          <w:ilvl w:val="0"/>
          <w:numId w:val="1"/>
        </w:numPr>
      </w:pPr>
      <w:r>
        <w:t>absolvent st. oboru: Speciální pedagogika (</w:t>
      </w:r>
      <w:r w:rsidR="00A41686">
        <w:t xml:space="preserve">Bc., </w:t>
      </w:r>
      <w:r>
        <w:t>Mgr.)</w:t>
      </w:r>
    </w:p>
    <w:p w14:paraId="079C499B" w14:textId="77777777" w:rsidR="00EB0675" w:rsidRDefault="00EB0675" w:rsidP="00EB0675">
      <w:pPr>
        <w:pStyle w:val="Odstavecseseznamem"/>
        <w:numPr>
          <w:ilvl w:val="0"/>
          <w:numId w:val="1"/>
        </w:numPr>
      </w:pPr>
      <w:r>
        <w:t>organizační schopnosti</w:t>
      </w:r>
    </w:p>
    <w:p w14:paraId="11C08525" w14:textId="77777777" w:rsidR="00A41686" w:rsidRDefault="00A41686" w:rsidP="00A41686">
      <w:pPr>
        <w:pStyle w:val="Odstavecseseznamem"/>
        <w:numPr>
          <w:ilvl w:val="0"/>
          <w:numId w:val="1"/>
        </w:numPr>
      </w:pPr>
      <w:r>
        <w:t xml:space="preserve">znalost anglického jazyka na komunikativní úrovni </w:t>
      </w:r>
    </w:p>
    <w:p w14:paraId="21C09B02" w14:textId="77777777" w:rsidR="00EB0675" w:rsidRDefault="00EB0675" w:rsidP="00EB0675">
      <w:pPr>
        <w:pStyle w:val="Odstavecseseznamem"/>
        <w:numPr>
          <w:ilvl w:val="0"/>
          <w:numId w:val="1"/>
        </w:numPr>
      </w:pPr>
      <w:r>
        <w:t>praxe vítána</w:t>
      </w:r>
    </w:p>
    <w:p w14:paraId="750768E6" w14:textId="77777777" w:rsidR="00EB0675" w:rsidRDefault="00EB0675" w:rsidP="00EB0675">
      <w:r>
        <w:t>Místo výkonu práce: Zlín</w:t>
      </w:r>
    </w:p>
    <w:p w14:paraId="38504334" w14:textId="77777777" w:rsidR="00EB0675" w:rsidRDefault="00EB0675" w:rsidP="00EB0675">
      <w:r>
        <w:t>Termín nástupu: leden 2017</w:t>
      </w:r>
    </w:p>
    <w:p w14:paraId="7A2F0145" w14:textId="77777777" w:rsidR="00EB0675" w:rsidRDefault="00EB0675" w:rsidP="00EB0675">
      <w:r>
        <w:t>Typ pracovního poměru: plný úvazek (40 hod./</w:t>
      </w:r>
      <w:proofErr w:type="spellStart"/>
      <w:r>
        <w:t>týd</w:t>
      </w:r>
      <w:proofErr w:type="spellEnd"/>
      <w:r>
        <w:t xml:space="preserve">.) </w:t>
      </w:r>
    </w:p>
    <w:p w14:paraId="7850BD08" w14:textId="77777777" w:rsidR="00EB0675" w:rsidRDefault="00EB0675" w:rsidP="00EB0675"/>
    <w:p w14:paraId="4C70DD9B" w14:textId="77777777" w:rsidR="00EB0675" w:rsidRDefault="00EB0675" w:rsidP="00EB0675">
      <w:pPr>
        <w:pStyle w:val="Odstavecseseznamem"/>
      </w:pPr>
    </w:p>
    <w:p w14:paraId="20F26D56" w14:textId="77777777" w:rsidR="00EB0675" w:rsidRDefault="00EB0675" w:rsidP="00EB0675">
      <w:pPr>
        <w:pStyle w:val="Odstavecseseznamem"/>
      </w:pPr>
    </w:p>
    <w:p w14:paraId="0F59308C" w14:textId="77777777" w:rsidR="00EB0675" w:rsidRPr="00EB0675" w:rsidRDefault="00EB0675" w:rsidP="00EB0675">
      <w:pPr>
        <w:pStyle w:val="Odstavecseseznamem"/>
      </w:pPr>
    </w:p>
    <w:sectPr w:rsidR="00EB0675" w:rsidRPr="00EB0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3A15"/>
    <w:multiLevelType w:val="hybridMultilevel"/>
    <w:tmpl w:val="2E0CCE4C"/>
    <w:lvl w:ilvl="0" w:tplc="AAA63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4101B"/>
    <w:multiLevelType w:val="hybridMultilevel"/>
    <w:tmpl w:val="59E29716"/>
    <w:lvl w:ilvl="0" w:tplc="AFDCF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75"/>
    <w:rsid w:val="00781F03"/>
    <w:rsid w:val="00857529"/>
    <w:rsid w:val="008664A4"/>
    <w:rsid w:val="008E042A"/>
    <w:rsid w:val="009407E9"/>
    <w:rsid w:val="00A41686"/>
    <w:rsid w:val="00EB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6924"/>
  <w15:docId w15:val="{52CF5C38-E52E-408D-8712-85534DD9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zahorovska</dc:creator>
  <cp:lastModifiedBy>Veronika Ruzickova</cp:lastModifiedBy>
  <cp:revision>2</cp:revision>
  <cp:lastPrinted>2016-12-12T09:54:00Z</cp:lastPrinted>
  <dcterms:created xsi:type="dcterms:W3CDTF">2017-01-03T19:53:00Z</dcterms:created>
  <dcterms:modified xsi:type="dcterms:W3CDTF">2017-01-03T19:53:00Z</dcterms:modified>
</cp:coreProperties>
</file>