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BC0B45" w:rsidRDefault="009B5DDB" w:rsidP="00BC0B45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989"/>
        <w:gridCol w:w="848"/>
        <w:gridCol w:w="847"/>
        <w:gridCol w:w="854"/>
        <w:gridCol w:w="985"/>
        <w:gridCol w:w="14"/>
        <w:gridCol w:w="844"/>
        <w:gridCol w:w="847"/>
        <w:gridCol w:w="7"/>
        <w:gridCol w:w="856"/>
        <w:gridCol w:w="988"/>
        <w:gridCol w:w="8"/>
        <w:gridCol w:w="692"/>
        <w:gridCol w:w="862"/>
      </w:tblGrid>
      <w:tr w:rsidR="00BC0B45" w:rsidTr="00AD67B5">
        <w:trPr>
          <w:trHeight w:val="746"/>
        </w:trPr>
        <w:tc>
          <w:tcPr>
            <w:tcW w:w="1048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BC0B45" w:rsidRDefault="00BC0B4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Speciálně pedagogická andragogika</w:t>
            </w:r>
          </w:p>
          <w:p w:rsidR="00BC0B45" w:rsidRDefault="00C65A3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BC0B45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3002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63002E" w:rsidRPr="00F835AA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USS/KAKS3</w:t>
            </w:r>
            <w:r w:rsidRPr="004F7B4D">
              <w:rPr>
                <w:rFonts w:ascii="Times New Roman" w:hAnsi="Times New Roman"/>
                <w:sz w:val="20"/>
                <w:lang w:eastAsia="en-US"/>
              </w:rPr>
              <w:t xml:space="preserve">Komplexní služby pro </w:t>
            </w:r>
            <w:r>
              <w:rPr>
                <w:rFonts w:ascii="Times New Roman" w:hAnsi="Times New Roman"/>
                <w:sz w:val="20"/>
                <w:lang w:eastAsia="en-US"/>
              </w:rPr>
              <w:t>ZP</w:t>
            </w:r>
            <w:r w:rsidRPr="004F7B4D">
              <w:rPr>
                <w:rFonts w:ascii="Times New Roman" w:hAnsi="Times New Roman"/>
                <w:sz w:val="20"/>
                <w:lang w:eastAsia="en-US"/>
              </w:rPr>
              <w:t xml:space="preserve"> 3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Treznerová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63002E">
              <w:rPr>
                <w:rFonts w:ascii="Times New Roman" w:hAnsi="Times New Roman"/>
                <w:sz w:val="20"/>
                <w:highlight w:val="yellow"/>
                <w:lang w:eastAsia="en-US"/>
              </w:rPr>
              <w:t>od 8:45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USS/KAPS1</w:t>
            </w:r>
            <w:r w:rsidRPr="004F7B4D">
              <w:rPr>
                <w:rFonts w:ascii="Times New Roman" w:hAnsi="Times New Roman"/>
                <w:sz w:val="20"/>
                <w:lang w:eastAsia="en-US"/>
              </w:rPr>
              <w:t>Psychopedie 1</w:t>
            </w:r>
            <w:r>
              <w:rPr>
                <w:rFonts w:ascii="Times New Roman" w:hAnsi="Times New Roman"/>
                <w:sz w:val="20"/>
                <w:lang w:eastAsia="en-US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>M</w:t>
            </w:r>
            <w:r w:rsidRPr="004F7B4D">
              <w:rPr>
                <w:rFonts w:ascii="Times New Roman" w:hAnsi="Times New Roman"/>
                <w:sz w:val="20"/>
                <w:lang w:eastAsia="en-US"/>
              </w:rPr>
              <w:t>üller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E" w:rsidRDefault="0063002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USS/KASD3</w:t>
            </w:r>
          </w:p>
          <w:p w:rsidR="0063002E" w:rsidRDefault="0063002E" w:rsidP="006300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4F7B4D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 w:rsidRPr="004F7B4D"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r w:rsidRPr="004F7B4D">
              <w:rPr>
                <w:rFonts w:ascii="Times New Roman" w:hAnsi="Times New Roman"/>
                <w:sz w:val="20"/>
                <w:lang w:eastAsia="en-US"/>
              </w:rPr>
              <w:t xml:space="preserve"> andragogika 3</w:t>
            </w:r>
            <w:r>
              <w:rPr>
                <w:rFonts w:ascii="Times New Roman" w:hAnsi="Times New Roman"/>
                <w:sz w:val="20"/>
                <w:lang w:eastAsia="en-US"/>
              </w:rPr>
              <w:t>, M</w:t>
            </w:r>
            <w:r w:rsidRPr="004F7B4D">
              <w:rPr>
                <w:rFonts w:ascii="Times New Roman" w:hAnsi="Times New Roman"/>
                <w:sz w:val="20"/>
                <w:lang w:eastAsia="en-US"/>
              </w:rPr>
              <w:t>üller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4F7B4D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DO </w:t>
            </w:r>
            <w:r>
              <w:rPr>
                <w:rFonts w:ascii="Times New Roman" w:hAnsi="Times New Roman"/>
                <w:sz w:val="20"/>
                <w:highlight w:val="yellow"/>
                <w:lang w:eastAsia="en-US"/>
              </w:rPr>
              <w:t>18</w:t>
            </w:r>
            <w:r w:rsidRPr="004F7B4D">
              <w:rPr>
                <w:rFonts w:ascii="Times New Roman" w:hAnsi="Times New Roman"/>
                <w:sz w:val="20"/>
                <w:highlight w:val="yellow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highlight w:val="yellow"/>
                <w:lang w:eastAsia="en-US"/>
              </w:rPr>
              <w:t>15</w:t>
            </w:r>
          </w:p>
        </w:tc>
      </w:tr>
      <w:tr w:rsidR="00557338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557338" w:rsidRPr="00F835AA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N14/N16</w:t>
            </w:r>
          </w:p>
        </w:tc>
        <w:tc>
          <w:tcPr>
            <w:tcW w:w="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USS/KATY1</w:t>
            </w:r>
          </w:p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4F7B4D"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 w:rsidRPr="004F7B4D">
              <w:rPr>
                <w:rFonts w:ascii="Times New Roman" w:hAnsi="Times New Roman"/>
                <w:sz w:val="20"/>
                <w:lang w:eastAsia="en-US"/>
              </w:rPr>
              <w:t xml:space="preserve"> 1</w:t>
            </w:r>
            <w:r>
              <w:rPr>
                <w:rFonts w:ascii="Times New Roman" w:hAnsi="Times New Roman"/>
                <w:sz w:val="20"/>
                <w:lang w:eastAsia="en-US"/>
              </w:rPr>
              <w:t>, Stejskalová</w:t>
            </w: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A4B88">
              <w:rPr>
                <w:rFonts w:ascii="Times New Roman" w:hAnsi="Times New Roman"/>
                <w:sz w:val="20"/>
                <w:lang w:eastAsia="en-US"/>
              </w:rPr>
              <w:t xml:space="preserve">USS/KASU1 </w:t>
            </w:r>
            <w:proofErr w:type="spellStart"/>
            <w:r w:rsidRPr="00DA4B88"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 w:rsidRPr="00DA4B88">
              <w:rPr>
                <w:rFonts w:ascii="Times New Roman" w:hAnsi="Times New Roman"/>
                <w:sz w:val="20"/>
                <w:lang w:eastAsia="en-US"/>
              </w:rPr>
              <w:t xml:space="preserve"> 1, Kučera</w:t>
            </w:r>
          </w:p>
        </w:tc>
      </w:tr>
      <w:tr w:rsidR="00557338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557338" w:rsidRPr="00F835AA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P111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A4B88">
              <w:rPr>
                <w:rFonts w:ascii="Times New Roman" w:hAnsi="Times New Roman"/>
                <w:sz w:val="20"/>
                <w:lang w:eastAsia="en-US"/>
              </w:rPr>
              <w:t xml:space="preserve">USS/KASO1 </w:t>
            </w:r>
            <w:proofErr w:type="spellStart"/>
            <w:r w:rsidRPr="00DA4B88"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 w:rsidRPr="00DA4B88">
              <w:rPr>
                <w:rFonts w:ascii="Times New Roman" w:hAnsi="Times New Roman"/>
                <w:sz w:val="20"/>
                <w:lang w:eastAsia="en-US"/>
              </w:rPr>
              <w:t xml:space="preserve"> 1, Kantor</w:t>
            </w: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A4B88">
              <w:rPr>
                <w:rFonts w:ascii="Times New Roman" w:hAnsi="Times New Roman"/>
                <w:sz w:val="20"/>
                <w:lang w:eastAsia="en-US"/>
              </w:rPr>
              <w:t>USS/KALO1 Logopedie 1, Vitásková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8" w:rsidRPr="00DA4B88" w:rsidRDefault="00557338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A4B88">
              <w:rPr>
                <w:rFonts w:ascii="Times New Roman" w:hAnsi="Times New Roman"/>
                <w:sz w:val="20"/>
                <w:lang w:eastAsia="en-US"/>
              </w:rPr>
              <w:t xml:space="preserve">USS/KAET1 </w:t>
            </w:r>
            <w:proofErr w:type="spellStart"/>
            <w:r w:rsidRPr="00DA4B88"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 w:rsidRPr="00DA4B88">
              <w:rPr>
                <w:rFonts w:ascii="Times New Roman" w:hAnsi="Times New Roman"/>
                <w:sz w:val="20"/>
                <w:lang w:eastAsia="en-US"/>
              </w:rPr>
              <w:t xml:space="preserve"> 1, Růžička</w:t>
            </w: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1362FE" w:rsidRPr="00F835AA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P21/N3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USS/KUSOM</w:t>
            </w:r>
          </w:p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Urbanovská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614FD8">
              <w:rPr>
                <w:rFonts w:ascii="Times New Roman" w:hAnsi="Times New Roman"/>
                <w:sz w:val="20"/>
                <w:highlight w:val="yellow"/>
                <w:lang w:eastAsia="en-US"/>
              </w:rPr>
              <w:t>(LS – ZS)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DA4B88">
              <w:rPr>
                <w:rFonts w:ascii="Times New Roman" w:hAnsi="Times New Roman"/>
                <w:sz w:val="20"/>
                <w:lang w:eastAsia="en-US"/>
              </w:rPr>
              <w:t xml:space="preserve">USS/KUMET Metodologie </w:t>
            </w:r>
            <w:proofErr w:type="spellStart"/>
            <w:r w:rsidRPr="00DA4B88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 w:rsidRPr="00DA4B88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 w:rsidRPr="00DA4B88"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 w:rsidRPr="00DA4B88">
              <w:rPr>
                <w:rFonts w:ascii="Times New Roman" w:hAnsi="Times New Roman"/>
                <w:sz w:val="20"/>
                <w:lang w:eastAsia="en-US"/>
              </w:rPr>
              <w:t>. Výzkumu, Svoboda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</w:t>
            </w:r>
          </w:p>
          <w:p w:rsidR="001362FE" w:rsidRPr="00F835AA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DA4B88">
              <w:rPr>
                <w:rFonts w:ascii="Times New Roman" w:hAnsi="Times New Roman"/>
                <w:sz w:val="20"/>
                <w:lang w:eastAsia="en-US"/>
              </w:rPr>
              <w:t xml:space="preserve">USS/KATY2 </w:t>
            </w:r>
            <w:proofErr w:type="spellStart"/>
            <w:r w:rsidRPr="00DA4B88"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 w:rsidRPr="00DA4B88">
              <w:rPr>
                <w:rFonts w:ascii="Times New Roman" w:hAnsi="Times New Roman"/>
                <w:sz w:val="20"/>
                <w:lang w:eastAsia="en-US"/>
              </w:rPr>
              <w:t xml:space="preserve"> 2, Stejskalová </w:t>
            </w:r>
            <w:r w:rsidRPr="00DA4B88">
              <w:rPr>
                <w:rFonts w:ascii="Times New Roman" w:hAnsi="Times New Roman"/>
                <w:sz w:val="20"/>
                <w:highlight w:val="yellow"/>
                <w:lang w:eastAsia="en-US"/>
              </w:rPr>
              <w:t>(LS – ZS)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17866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C17866" w:rsidRPr="00F835AA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Pr="001362FE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DA4B88">
              <w:rPr>
                <w:rFonts w:ascii="Times New Roman" w:hAnsi="Times New Roman"/>
                <w:sz w:val="20"/>
                <w:lang w:eastAsia="en-US"/>
              </w:rPr>
              <w:t xml:space="preserve">USS/KAKS4 Komplexní služby pro zdrav. </w:t>
            </w:r>
            <w:proofErr w:type="gramStart"/>
            <w:r w:rsidRPr="00DA4B88">
              <w:rPr>
                <w:rFonts w:ascii="Times New Roman" w:hAnsi="Times New Roman"/>
                <w:sz w:val="20"/>
                <w:lang w:eastAsia="en-US"/>
              </w:rPr>
              <w:t>postižené</w:t>
            </w:r>
            <w:proofErr w:type="gramEnd"/>
            <w:r w:rsidRPr="00DA4B88">
              <w:rPr>
                <w:rFonts w:ascii="Times New Roman" w:hAnsi="Times New Roman"/>
                <w:sz w:val="20"/>
                <w:lang w:eastAsia="en-US"/>
              </w:rPr>
              <w:t xml:space="preserve"> 4, Kozáková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614FD8">
              <w:rPr>
                <w:rFonts w:ascii="Times New Roman" w:hAnsi="Times New Roman"/>
                <w:sz w:val="20"/>
                <w:highlight w:val="yellow"/>
                <w:lang w:eastAsia="en-US"/>
              </w:rPr>
              <w:t>(LS – ZS)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C178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USS/KAPS2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2, Valenta </w:t>
            </w:r>
            <w:r w:rsidRPr="00614FD8">
              <w:rPr>
                <w:rFonts w:ascii="Times New Roman" w:hAnsi="Times New Roman"/>
                <w:sz w:val="20"/>
                <w:highlight w:val="yellow"/>
                <w:lang w:eastAsia="en-US"/>
              </w:rPr>
              <w:t>(LS – ZS)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6" w:rsidRDefault="00C17866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1479C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USS/KAET2</w:t>
            </w:r>
          </w:p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Eto 2 a zákl.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r w:rsidRPr="00E1479C">
              <w:rPr>
                <w:rFonts w:ascii="Times New Roman" w:hAnsi="Times New Roman"/>
                <w:sz w:val="20"/>
                <w:lang w:eastAsia="en-US"/>
              </w:rPr>
              <w:t xml:space="preserve"> psychiatrie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Hutyrová</w:t>
            </w:r>
            <w:proofErr w:type="spellEnd"/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USS/KAET2</w:t>
            </w:r>
          </w:p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E1479C"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 w:rsidRPr="00E1479C">
              <w:rPr>
                <w:rFonts w:ascii="Times New Roman" w:hAnsi="Times New Roman"/>
                <w:sz w:val="20"/>
                <w:lang w:eastAsia="en-US"/>
              </w:rPr>
              <w:t xml:space="preserve"> 2 a základy speciální psychiatrie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Kubínek</w:t>
            </w:r>
            <w:proofErr w:type="spellEnd"/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USS/KULOG</w:t>
            </w:r>
          </w:p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Logopedie, Hanáková</w:t>
            </w:r>
          </w:p>
        </w:tc>
      </w:tr>
      <w:tr w:rsidR="00E1479C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N11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USS/KALO2</w:t>
            </w:r>
          </w:p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1479C">
              <w:rPr>
                <w:rFonts w:ascii="Times New Roman" w:hAnsi="Times New Roman"/>
                <w:sz w:val="20"/>
                <w:lang w:eastAsia="en-US"/>
              </w:rPr>
              <w:t>Logopedie 2 a základy ORL</w:t>
            </w:r>
            <w:r>
              <w:rPr>
                <w:rFonts w:ascii="Times New Roman" w:hAnsi="Times New Roman"/>
                <w:sz w:val="20"/>
                <w:lang w:eastAsia="en-US"/>
              </w:rPr>
              <w:t>, Smečková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USS/KALO2</w:t>
            </w:r>
          </w:p>
          <w:p w:rsidR="005C68E2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1479C">
              <w:rPr>
                <w:rFonts w:ascii="Times New Roman" w:hAnsi="Times New Roman"/>
                <w:sz w:val="20"/>
                <w:lang w:eastAsia="en-US"/>
              </w:rPr>
              <w:t>Logopedie 2 a základy ORL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62FE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18.3.</w:t>
            </w:r>
          </w:p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P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DA4B88">
              <w:rPr>
                <w:rFonts w:ascii="Times New Roman" w:hAnsi="Times New Roman"/>
                <w:sz w:val="20"/>
                <w:lang w:eastAsia="en-US"/>
              </w:rPr>
              <w:t>USS/KUKOV Kombinované vady, Potměšil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2B38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KPS/KAP1R Patopsychologie 1 </w:t>
            </w:r>
            <w:r w:rsidRPr="00DA4B88">
              <w:rPr>
                <w:rFonts w:ascii="Times New Roman" w:hAnsi="Times New Roman"/>
                <w:sz w:val="20"/>
                <w:highlight w:val="yellow"/>
                <w:lang w:eastAsia="en-US"/>
              </w:rPr>
              <w:t>(ZS – LS)</w:t>
            </w:r>
            <w:bookmarkStart w:id="0" w:name="_GoBack"/>
            <w:bookmarkEnd w:id="0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FE" w:rsidRDefault="001362FE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1479C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USS/KASU2</w:t>
            </w:r>
          </w:p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2 a zákl.</w:t>
            </w:r>
            <w:r w:rsidRPr="00E1479C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gramStart"/>
            <w:r w:rsidRPr="00E1479C">
              <w:rPr>
                <w:rFonts w:ascii="Times New Roman" w:hAnsi="Times New Roman"/>
                <w:sz w:val="20"/>
                <w:lang w:eastAsia="en-US"/>
              </w:rPr>
              <w:t>audiologie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, Potměšil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USS/KASU2</w:t>
            </w:r>
          </w:p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2 a zákl.</w:t>
            </w:r>
            <w:r w:rsidRPr="00E1479C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gramStart"/>
            <w:r w:rsidRPr="00E1479C">
              <w:rPr>
                <w:rFonts w:ascii="Times New Roman" w:hAnsi="Times New Roman"/>
                <w:sz w:val="20"/>
                <w:lang w:eastAsia="en-US"/>
              </w:rPr>
              <w:t>audiologie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Zůchová</w:t>
            </w:r>
            <w:proofErr w:type="spellEnd"/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9C" w:rsidRDefault="00E1479C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0EA4" w:rsidTr="00C178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22.4.</w:t>
            </w:r>
          </w:p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N11</w:t>
            </w:r>
          </w:p>
        </w:tc>
        <w:tc>
          <w:tcPr>
            <w:tcW w:w="7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USS/KASO2</w:t>
            </w:r>
          </w:p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550EA4"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 w:rsidRPr="00550EA4">
              <w:rPr>
                <w:rFonts w:ascii="Times New Roman" w:hAnsi="Times New Roman"/>
                <w:sz w:val="20"/>
                <w:lang w:eastAsia="en-US"/>
              </w:rPr>
              <w:t xml:space="preserve"> 2 a základy ortopedie</w:t>
            </w:r>
            <w:r>
              <w:rPr>
                <w:rFonts w:ascii="Times New Roman" w:hAnsi="Times New Roman"/>
                <w:sz w:val="20"/>
                <w:lang w:eastAsia="en-US"/>
              </w:rPr>
              <w:t>, Kamínek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50EA4" w:rsidTr="00C17866">
        <w:trPr>
          <w:trHeight w:val="47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KPS/KAP2R</w:t>
            </w:r>
          </w:p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Patopsychologie 2</w:t>
            </w:r>
            <w:r w:rsidR="004B4234">
              <w:rPr>
                <w:rFonts w:ascii="Times New Roman" w:hAnsi="Times New Roman"/>
                <w:sz w:val="20"/>
                <w:lang w:eastAsia="en-US"/>
              </w:rPr>
              <w:t>, Kvintová</w:t>
            </w: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USS/KUSZP</w:t>
            </w:r>
          </w:p>
          <w:p w:rsidR="00550EA4" w:rsidRDefault="00550EA4" w:rsidP="00586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Seminář k závěr. práci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</w:t>
            </w:r>
            <w:r w:rsidRPr="00550EA4">
              <w:rPr>
                <w:rFonts w:ascii="Times New Roman" w:hAnsi="Times New Roman"/>
                <w:sz w:val="20"/>
                <w:lang w:eastAsia="en-US"/>
              </w:rPr>
              <w:t>astieriková</w:t>
            </w:r>
            <w:proofErr w:type="spellEnd"/>
          </w:p>
        </w:tc>
      </w:tr>
    </w:tbl>
    <w:p w:rsidR="00550EA4" w:rsidRDefault="00550EA4">
      <w:pPr>
        <w:rPr>
          <w:rFonts w:ascii="Times New Roman" w:hAnsi="Times New Roman"/>
          <w:sz w:val="20"/>
        </w:rPr>
      </w:pPr>
    </w:p>
    <w:p w:rsidR="00FB154E" w:rsidRDefault="008E5EC8">
      <w:pPr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</w:rPr>
        <w:t xml:space="preserve">ZS </w:t>
      </w:r>
      <w:r w:rsidR="00550EA4">
        <w:rPr>
          <w:rFonts w:ascii="Times New Roman" w:hAnsi="Times New Roman"/>
          <w:sz w:val="20"/>
        </w:rPr>
        <w:t xml:space="preserve">USS/KAX3  Praxe 3, 1 týden, </w:t>
      </w:r>
      <w:r w:rsidR="00550EA4">
        <w:rPr>
          <w:rFonts w:ascii="Times New Roman" w:hAnsi="Times New Roman"/>
          <w:sz w:val="20"/>
          <w:lang w:eastAsia="en-US"/>
        </w:rPr>
        <w:t>M</w:t>
      </w:r>
      <w:r w:rsidR="00550EA4" w:rsidRPr="004F7B4D">
        <w:rPr>
          <w:rFonts w:ascii="Times New Roman" w:hAnsi="Times New Roman"/>
          <w:sz w:val="20"/>
          <w:lang w:eastAsia="en-US"/>
        </w:rPr>
        <w:t>üller</w:t>
      </w:r>
    </w:p>
    <w:p w:rsidR="00550EA4" w:rsidRPr="009B5DDB" w:rsidRDefault="008E5EC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eastAsia="en-US"/>
        </w:rPr>
        <w:t xml:space="preserve">LS </w:t>
      </w:r>
      <w:r w:rsidR="00550EA4">
        <w:rPr>
          <w:rFonts w:ascii="Times New Roman" w:hAnsi="Times New Roman"/>
          <w:sz w:val="20"/>
          <w:lang w:eastAsia="en-US"/>
        </w:rPr>
        <w:t xml:space="preserve">USS/KAX4  Praxe 4, 1 týden, Souralová, </w:t>
      </w:r>
      <w:proofErr w:type="spellStart"/>
      <w:r w:rsidR="00550EA4">
        <w:rPr>
          <w:rFonts w:ascii="Times New Roman" w:hAnsi="Times New Roman"/>
          <w:sz w:val="20"/>
          <w:lang w:eastAsia="en-US"/>
        </w:rPr>
        <w:t>Ludíková</w:t>
      </w:r>
      <w:proofErr w:type="spellEnd"/>
      <w:r w:rsidR="00550EA4">
        <w:rPr>
          <w:rFonts w:ascii="Times New Roman" w:hAnsi="Times New Roman"/>
          <w:sz w:val="20"/>
          <w:lang w:eastAsia="en-US"/>
        </w:rPr>
        <w:t xml:space="preserve">, </w:t>
      </w:r>
      <w:proofErr w:type="spellStart"/>
      <w:r w:rsidR="00550EA4">
        <w:rPr>
          <w:rFonts w:ascii="Times New Roman" w:hAnsi="Times New Roman"/>
          <w:sz w:val="20"/>
          <w:lang w:eastAsia="en-US"/>
        </w:rPr>
        <w:t>Hutyrová</w:t>
      </w:r>
      <w:proofErr w:type="spellEnd"/>
      <w:r w:rsidR="00550EA4">
        <w:rPr>
          <w:rFonts w:ascii="Times New Roman" w:hAnsi="Times New Roman"/>
          <w:sz w:val="20"/>
          <w:lang w:eastAsia="en-US"/>
        </w:rPr>
        <w:t>, Kantor, Mlčáková</w:t>
      </w:r>
    </w:p>
    <w:sectPr w:rsidR="00550EA4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BA" w:rsidRDefault="000137BA" w:rsidP="000137BA">
      <w:r>
        <w:separator/>
      </w:r>
    </w:p>
  </w:endnote>
  <w:endnote w:type="continuationSeparator" w:id="0">
    <w:p w:rsidR="000137BA" w:rsidRDefault="000137BA" w:rsidP="0001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BA" w:rsidRDefault="00DA4B88">
    <w:pPr>
      <w:pStyle w:val="Zpat"/>
    </w:pPr>
    <w:proofErr w:type="gramStart"/>
    <w:r>
      <w:t>11</w:t>
    </w:r>
    <w:r w:rsidR="000137BA">
      <w:t>.9.2015</w:t>
    </w:r>
    <w:proofErr w:type="gramEnd"/>
  </w:p>
  <w:p w:rsidR="000137BA" w:rsidRDefault="000137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BA" w:rsidRDefault="000137BA" w:rsidP="000137BA">
      <w:r>
        <w:separator/>
      </w:r>
    </w:p>
  </w:footnote>
  <w:footnote w:type="continuationSeparator" w:id="0">
    <w:p w:rsidR="000137BA" w:rsidRDefault="000137BA" w:rsidP="00013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37BA"/>
    <w:rsid w:val="00047672"/>
    <w:rsid w:val="00092E26"/>
    <w:rsid w:val="001362FE"/>
    <w:rsid w:val="001E6E03"/>
    <w:rsid w:val="002A10B8"/>
    <w:rsid w:val="002B3866"/>
    <w:rsid w:val="0031073D"/>
    <w:rsid w:val="004A532E"/>
    <w:rsid w:val="004B4234"/>
    <w:rsid w:val="004F7B4D"/>
    <w:rsid w:val="00550EA4"/>
    <w:rsid w:val="00557338"/>
    <w:rsid w:val="005578CA"/>
    <w:rsid w:val="0056224C"/>
    <w:rsid w:val="00584F51"/>
    <w:rsid w:val="005862A8"/>
    <w:rsid w:val="005C68E2"/>
    <w:rsid w:val="00614FD8"/>
    <w:rsid w:val="0063002E"/>
    <w:rsid w:val="006926F5"/>
    <w:rsid w:val="006F75A6"/>
    <w:rsid w:val="00734FC7"/>
    <w:rsid w:val="00836318"/>
    <w:rsid w:val="008E5EC8"/>
    <w:rsid w:val="008F4F84"/>
    <w:rsid w:val="009B5DDB"/>
    <w:rsid w:val="009C1BF8"/>
    <w:rsid w:val="009C31BD"/>
    <w:rsid w:val="00AD67B5"/>
    <w:rsid w:val="00BC0B45"/>
    <w:rsid w:val="00C022A2"/>
    <w:rsid w:val="00C17866"/>
    <w:rsid w:val="00C65A36"/>
    <w:rsid w:val="00CE6D27"/>
    <w:rsid w:val="00D16AA1"/>
    <w:rsid w:val="00DA4B88"/>
    <w:rsid w:val="00E1479C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7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7BA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15</cp:revision>
  <cp:lastPrinted>2015-06-12T15:37:00Z</cp:lastPrinted>
  <dcterms:created xsi:type="dcterms:W3CDTF">2015-06-11T09:15:00Z</dcterms:created>
  <dcterms:modified xsi:type="dcterms:W3CDTF">2015-09-11T07:32:00Z</dcterms:modified>
</cp:coreProperties>
</file>