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11EFA" w:rsidRDefault="009B5DDB" w:rsidP="00F11EF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51"/>
        <w:gridCol w:w="846"/>
        <w:gridCol w:w="71"/>
        <w:gridCol w:w="792"/>
        <w:gridCol w:w="977"/>
        <w:gridCol w:w="14"/>
        <w:gridCol w:w="852"/>
        <w:gridCol w:w="833"/>
        <w:gridCol w:w="13"/>
        <w:gridCol w:w="851"/>
        <w:gridCol w:w="6"/>
        <w:gridCol w:w="985"/>
        <w:gridCol w:w="703"/>
        <w:gridCol w:w="13"/>
        <w:gridCol w:w="845"/>
      </w:tblGrid>
      <w:tr w:rsidR="00F11EFA" w:rsidTr="00D963B2">
        <w:trPr>
          <w:trHeight w:val="746"/>
        </w:trPr>
        <w:tc>
          <w:tcPr>
            <w:tcW w:w="104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11EFA" w:rsidRDefault="00F11EF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navazující – Andragogika</w:t>
            </w:r>
          </w:p>
          <w:p w:rsidR="00F11EFA" w:rsidRDefault="00F4707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11EFA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cyan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A1071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Pr="00F835AA" w:rsidRDefault="000A1071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47A84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</w:tr>
      <w:tr w:rsidR="000A1071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Pr="00F835AA" w:rsidRDefault="000A1071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  <w:lang w:eastAsia="en-US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F835AA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C1776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USS/KNUTZ Techni</w:t>
            </w:r>
            <w:r w:rsidR="00735480">
              <w:rPr>
                <w:rFonts w:ascii="Times New Roman" w:hAnsi="Times New Roman"/>
                <w:sz w:val="20"/>
                <w:lang w:eastAsia="en-US"/>
              </w:rPr>
              <w:t xml:space="preserve">cké zabezpečení terapií, </w:t>
            </w:r>
            <w:r w:rsidR="00735480" w:rsidRPr="006055EF">
              <w:rPr>
                <w:rFonts w:ascii="Times New Roman" w:hAnsi="Times New Roman"/>
                <w:sz w:val="20"/>
                <w:highlight w:val="yellow"/>
                <w:lang w:eastAsia="en-US"/>
              </w:rPr>
              <w:t>Olejníčková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447A84" w:rsidP="008433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47A84">
              <w:rPr>
                <w:rFonts w:ascii="Times New Roman" w:hAnsi="Times New Roman"/>
                <w:sz w:val="20"/>
                <w:lang w:eastAsia="en-US"/>
              </w:rPr>
              <w:t xml:space="preserve">USS/KNAE4 SPP andragogika </w:t>
            </w:r>
            <w:proofErr w:type="spellStart"/>
            <w:r w:rsidRPr="00447A84">
              <w:rPr>
                <w:rFonts w:ascii="Times New Roman" w:hAnsi="Times New Roman"/>
                <w:sz w:val="20"/>
                <w:lang w:eastAsia="en-US"/>
              </w:rPr>
              <w:t>etopedická</w:t>
            </w:r>
            <w:proofErr w:type="spellEnd"/>
            <w:r w:rsidRPr="00447A84">
              <w:rPr>
                <w:rFonts w:ascii="Times New Roman" w:hAnsi="Times New Roman"/>
                <w:sz w:val="20"/>
                <w:lang w:eastAsia="en-US"/>
              </w:rPr>
              <w:t xml:space="preserve"> 4, </w:t>
            </w:r>
            <w:proofErr w:type="spellStart"/>
            <w:r w:rsidR="00843324" w:rsidRPr="006055EF">
              <w:rPr>
                <w:rFonts w:ascii="Times New Roman" w:hAnsi="Times New Roman"/>
                <w:sz w:val="20"/>
                <w:highlight w:val="yellow"/>
                <w:lang w:eastAsia="en-US"/>
              </w:rPr>
              <w:t>Nasswetr</w:t>
            </w:r>
            <w:proofErr w:type="spellEnd"/>
            <w:r w:rsidR="00843324" w:rsidRPr="006055EF">
              <w:rPr>
                <w:rFonts w:ascii="Times New Roman" w:hAnsi="Times New Roman"/>
                <w:sz w:val="20"/>
                <w:highlight w:val="yellow"/>
                <w:lang w:eastAsia="en-US"/>
              </w:rPr>
              <w:t>/</w:t>
            </w:r>
            <w:proofErr w:type="spellStart"/>
            <w:r w:rsidRPr="006055EF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proofErr w:type="spellEnd"/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447A84">
              <w:rPr>
                <w:rFonts w:ascii="Times New Roman" w:hAnsi="Times New Roman"/>
                <w:sz w:val="20"/>
                <w:lang w:eastAsia="en-US"/>
              </w:rPr>
              <w:t>USS/KNAT4 SPP andrago</w:t>
            </w:r>
            <w:r w:rsidR="006055EF">
              <w:rPr>
                <w:rFonts w:ascii="Times New Roman" w:hAnsi="Times New Roman"/>
                <w:sz w:val="20"/>
                <w:lang w:eastAsia="en-US"/>
              </w:rPr>
              <w:t xml:space="preserve">gika </w:t>
            </w:r>
            <w:proofErr w:type="spellStart"/>
            <w:r w:rsidR="006055EF">
              <w:rPr>
                <w:rFonts w:ascii="Times New Roman" w:hAnsi="Times New Roman"/>
                <w:sz w:val="20"/>
                <w:lang w:eastAsia="en-US"/>
              </w:rPr>
              <w:t>tyflopedická</w:t>
            </w:r>
            <w:proofErr w:type="spellEnd"/>
            <w:r w:rsidR="006055EF">
              <w:rPr>
                <w:rFonts w:ascii="Times New Roman" w:hAnsi="Times New Roman"/>
                <w:sz w:val="20"/>
                <w:lang w:eastAsia="en-US"/>
              </w:rPr>
              <w:t xml:space="preserve"> 4, Kroupová (</w:t>
            </w:r>
            <w:proofErr w:type="spellStart"/>
            <w:r w:rsidR="006055EF">
              <w:rPr>
                <w:rFonts w:ascii="Times New Roman" w:hAnsi="Times New Roman"/>
                <w:sz w:val="20"/>
                <w:lang w:eastAsia="en-US"/>
              </w:rPr>
              <w:t>roz</w:t>
            </w:r>
            <w:proofErr w:type="spellEnd"/>
            <w:r w:rsidR="006055EF">
              <w:rPr>
                <w:rFonts w:ascii="Times New Roman" w:hAnsi="Times New Roman"/>
                <w:sz w:val="20"/>
                <w:lang w:eastAsia="en-US"/>
              </w:rPr>
              <w:t>. Stejskalová)</w:t>
            </w:r>
          </w:p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BA1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11EFA" w:rsidRDefault="00F11EFA" w:rsidP="00F11EFA">
      <w:pPr>
        <w:rPr>
          <w:sz w:val="18"/>
        </w:rPr>
      </w:pPr>
    </w:p>
    <w:p w:rsidR="006055EF" w:rsidRPr="006055EF" w:rsidRDefault="006055EF" w:rsidP="00F11EFA">
      <w:pPr>
        <w:rPr>
          <w:rFonts w:ascii="Times New Roman" w:hAnsi="Times New Roman"/>
          <w:sz w:val="20"/>
          <w:highlight w:val="yellow"/>
        </w:rPr>
      </w:pPr>
      <w:r w:rsidRPr="006055EF">
        <w:rPr>
          <w:rFonts w:ascii="Times New Roman" w:hAnsi="Times New Roman"/>
          <w:sz w:val="20"/>
          <w:highlight w:val="yellow"/>
        </w:rPr>
        <w:t xml:space="preserve">Změna vyučujícího u předmětu USS/KNUTZ.  </w:t>
      </w:r>
    </w:p>
    <w:p w:rsidR="00F11EFA" w:rsidRDefault="006055EF" w:rsidP="00F11EFA">
      <w:pPr>
        <w:rPr>
          <w:rFonts w:ascii="Times New Roman" w:hAnsi="Times New Roman"/>
          <w:sz w:val="20"/>
        </w:rPr>
      </w:pPr>
      <w:r w:rsidRPr="006055EF">
        <w:rPr>
          <w:rFonts w:ascii="Times New Roman" w:hAnsi="Times New Roman"/>
          <w:sz w:val="20"/>
          <w:highlight w:val="yellow"/>
        </w:rPr>
        <w:t>Upřesnění vyučujících u předmětu USS/KNAE4.</w:t>
      </w:r>
      <w:bookmarkStart w:id="0" w:name="_GoBack"/>
      <w:bookmarkEnd w:id="0"/>
    </w:p>
    <w:sectPr w:rsidR="00F11E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FA" w:rsidRDefault="002B6EFA" w:rsidP="005E32BB">
      <w:r>
        <w:separator/>
      </w:r>
    </w:p>
  </w:endnote>
  <w:endnote w:type="continuationSeparator" w:id="0">
    <w:p w:rsidR="002B6EFA" w:rsidRDefault="002B6EFA" w:rsidP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BB" w:rsidRDefault="00843324">
    <w:pPr>
      <w:pStyle w:val="Zpat"/>
    </w:pPr>
    <w:proofErr w:type="gramStart"/>
    <w:r>
      <w:t>19.1.2016</w:t>
    </w:r>
    <w:proofErr w:type="gramEnd"/>
  </w:p>
  <w:p w:rsidR="005E32BB" w:rsidRDefault="005E32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FA" w:rsidRDefault="002B6EFA" w:rsidP="005E32BB">
      <w:r>
        <w:separator/>
      </w:r>
    </w:p>
  </w:footnote>
  <w:footnote w:type="continuationSeparator" w:id="0">
    <w:p w:rsidR="002B6EFA" w:rsidRDefault="002B6EFA" w:rsidP="005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A1071"/>
    <w:rsid w:val="000F0E99"/>
    <w:rsid w:val="001A2D2A"/>
    <w:rsid w:val="001D7B97"/>
    <w:rsid w:val="001E6E03"/>
    <w:rsid w:val="001F0ACA"/>
    <w:rsid w:val="001F7CD6"/>
    <w:rsid w:val="002A10B8"/>
    <w:rsid w:val="002B6EFA"/>
    <w:rsid w:val="002C0DB2"/>
    <w:rsid w:val="003046A1"/>
    <w:rsid w:val="0031073D"/>
    <w:rsid w:val="00377748"/>
    <w:rsid w:val="0038508F"/>
    <w:rsid w:val="00447A84"/>
    <w:rsid w:val="0046365F"/>
    <w:rsid w:val="004A532E"/>
    <w:rsid w:val="00527116"/>
    <w:rsid w:val="00557136"/>
    <w:rsid w:val="005578CA"/>
    <w:rsid w:val="00582F66"/>
    <w:rsid w:val="005C3CF5"/>
    <w:rsid w:val="005E32BB"/>
    <w:rsid w:val="006055EF"/>
    <w:rsid w:val="006357C5"/>
    <w:rsid w:val="006436C0"/>
    <w:rsid w:val="006926F5"/>
    <w:rsid w:val="006F75A6"/>
    <w:rsid w:val="00701334"/>
    <w:rsid w:val="00734FC7"/>
    <w:rsid w:val="00735480"/>
    <w:rsid w:val="008364E5"/>
    <w:rsid w:val="00843324"/>
    <w:rsid w:val="00845989"/>
    <w:rsid w:val="008F4F84"/>
    <w:rsid w:val="009B5DDB"/>
    <w:rsid w:val="009C1BF8"/>
    <w:rsid w:val="00A675FD"/>
    <w:rsid w:val="00A76864"/>
    <w:rsid w:val="00BA1BE6"/>
    <w:rsid w:val="00BC1776"/>
    <w:rsid w:val="00C022A2"/>
    <w:rsid w:val="00CE6D27"/>
    <w:rsid w:val="00D963B2"/>
    <w:rsid w:val="00E56B08"/>
    <w:rsid w:val="00F11EFA"/>
    <w:rsid w:val="00F2601A"/>
    <w:rsid w:val="00F47070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2015-09-09T06:32:00Z</cp:lastPrinted>
  <dcterms:created xsi:type="dcterms:W3CDTF">2016-03-30T08:58:00Z</dcterms:created>
  <dcterms:modified xsi:type="dcterms:W3CDTF">2016-03-30T09:04:00Z</dcterms:modified>
</cp:coreProperties>
</file>