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5C21A7" w:rsidRDefault="009B5DDB" w:rsidP="005C21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C87202" w:rsidRDefault="00002508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5C21A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USS/KVTY1</w:t>
            </w:r>
          </w:p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Stejskalová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USS/KVPST</w:t>
            </w:r>
          </w:p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psychiatrie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, Ticháčková </w:t>
            </w:r>
            <w:r w:rsidRPr="00114353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N14/P2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KPS/KVPPS</w:t>
            </w:r>
          </w:p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Patopsychologie</w:t>
            </w:r>
            <w:r w:rsidR="006E5D3C" w:rsidRPr="00410123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="006E5D3C" w:rsidRPr="00410123">
              <w:rPr>
                <w:rFonts w:ascii="Times New Roman" w:hAnsi="Times New Roman"/>
                <w:sz w:val="20"/>
                <w:lang w:eastAsia="en-US"/>
              </w:rPr>
              <w:t>Pugnerová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USS/KVSPD</w:t>
            </w:r>
          </w:p>
          <w:p w:rsidR="004266E7" w:rsidRPr="00410123" w:rsidRDefault="004266E7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410123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. dg., Svoboda, </w:t>
            </w:r>
          </w:p>
        </w:tc>
      </w:tr>
      <w:tr w:rsidR="008825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88254C" w:rsidRPr="00F835AA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USS/KVOFT</w:t>
            </w:r>
          </w:p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Základy oftalmologie,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USS/KVLO1 Logopedie 1, Vitásková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USS/KVLO1</w:t>
            </w:r>
          </w:p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Logo 1, Šebková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USS/KVSO1</w:t>
            </w:r>
          </w:p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1,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41012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  <w:r w:rsidR="00114353">
              <w:rPr>
                <w:rFonts w:ascii="Times New Roman" w:hAnsi="Times New Roman"/>
                <w:sz w:val="20"/>
                <w:lang w:eastAsia="en-US"/>
              </w:rPr>
              <w:t>/P2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USS/KVNEU</w:t>
            </w:r>
          </w:p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Základy neurologie, Král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USS/KVPS1</w:t>
            </w:r>
          </w:p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1, Chrastina</w:t>
            </w: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USS/KVORL Základy ORL a foniatrie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USS/KVSL1 Sociální služby 1, Matuška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</w:t>
            </w:r>
          </w:p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P21/N16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USS/KUTM2</w:t>
            </w:r>
          </w:p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Terap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>. metody ve SPP</w:t>
            </w:r>
            <w:r w:rsidR="00B0404C" w:rsidRPr="00410123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410123">
              <w:rPr>
                <w:rFonts w:ascii="Times New Roman" w:hAnsi="Times New Roman"/>
                <w:sz w:val="20"/>
                <w:lang w:eastAsia="en-US"/>
              </w:rPr>
              <w:t>2, Muller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USS/KVET1</w:t>
            </w:r>
          </w:p>
          <w:p w:rsidR="007626C0" w:rsidRPr="00410123" w:rsidRDefault="007626C0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1, Polínek </w:t>
            </w: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N3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USS/KUPST</w:t>
            </w:r>
          </w:p>
          <w:p w:rsidR="009841CE" w:rsidRPr="00410123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Základy psychiatrie, Ticháčková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USS/KVMET Metodologie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410123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410123">
              <w:rPr>
                <w:rFonts w:ascii="Times New Roman" w:hAnsi="Times New Roman"/>
                <w:sz w:val="20"/>
                <w:lang w:eastAsia="en-US"/>
              </w:rPr>
              <w:t>. výzkumu, Svoboda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4452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544525" w:rsidRPr="00F835AA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USS/KVORT</w:t>
            </w:r>
          </w:p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Základy ortopedie a neurologie</w:t>
            </w:r>
            <w:r w:rsidR="00B0404C" w:rsidRPr="00410123">
              <w:rPr>
                <w:rFonts w:ascii="Times New Roman" w:hAnsi="Times New Roman"/>
                <w:sz w:val="20"/>
                <w:lang w:eastAsia="en-US"/>
              </w:rPr>
              <w:t>, Palčák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USS/KVSU1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1, Langer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USS/KVET2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2,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P21/N15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USS/KVSU2</w:t>
            </w:r>
          </w:p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2, Langer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USS/KVTY2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2, Stejskalová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040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04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USS/KUPRP</w:t>
            </w:r>
          </w:p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Právní propedeutika,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Škurek</w:t>
            </w:r>
            <w:proofErr w:type="spellEnd"/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USS/KUSZP</w:t>
            </w:r>
          </w:p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Seminář k závěr. práci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Pastieriková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7827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P21//PU2.13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>USS/KUKOV Kombinované vady, Potměšil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USS/KVART Arteterapie,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  <w:r w:rsidR="0078274F" w:rsidRPr="00410123">
              <w:rPr>
                <w:rFonts w:ascii="Times New Roman" w:hAnsi="Times New Roman"/>
                <w:sz w:val="20"/>
                <w:lang w:eastAsia="en-US"/>
              </w:rPr>
              <w:t xml:space="preserve"> (PU2.13)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USS/KVSO2 </w:t>
            </w:r>
            <w:proofErr w:type="spellStart"/>
            <w:r w:rsidRPr="00410123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2, Chrastina</w:t>
            </w:r>
            <w:r w:rsidR="0078274F" w:rsidRPr="00410123">
              <w:rPr>
                <w:rFonts w:ascii="Times New Roman" w:hAnsi="Times New Roman"/>
                <w:sz w:val="20"/>
                <w:lang w:eastAsia="en-US"/>
              </w:rPr>
              <w:t xml:space="preserve"> (PU2.13)</w:t>
            </w:r>
          </w:p>
        </w:tc>
      </w:tr>
      <w:tr w:rsidR="00114353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USS/KVPS2</w:t>
            </w:r>
          </w:p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2, Valenta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USS/KVLO2</w:t>
            </w:r>
          </w:p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2, Šebková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F63D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114353" w:rsidP="00114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14353">
              <w:rPr>
                <w:rFonts w:ascii="Times New Roman" w:hAnsi="Times New Roman"/>
                <w:sz w:val="20"/>
                <w:lang w:eastAsia="en-US"/>
              </w:rPr>
              <w:t>PU 1.23</w:t>
            </w:r>
            <w:r w:rsidR="004F63D5">
              <w:rPr>
                <w:rFonts w:ascii="Times New Roman" w:hAnsi="Times New Roman"/>
                <w:sz w:val="20"/>
                <w:lang w:eastAsia="en-US"/>
              </w:rPr>
              <w:t>/P21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USS/KVMUZ</w:t>
            </w:r>
          </w:p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Muzikoterapie, Kantor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USS/KVAUD</w:t>
            </w:r>
          </w:p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audiologie,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Zůchová</w:t>
            </w:r>
            <w:proofErr w:type="spellEnd"/>
            <w:r w:rsidR="00114353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114353" w:rsidRPr="00114353">
              <w:rPr>
                <w:rFonts w:ascii="Times New Roman" w:hAnsi="Times New Roman"/>
                <w:sz w:val="20"/>
                <w:highlight w:val="yellow"/>
                <w:lang w:eastAsia="en-US"/>
              </w:rPr>
              <w:t>(ZS – LS)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C21A7" w:rsidRDefault="005C21A7" w:rsidP="005C21A7">
      <w:pPr>
        <w:rPr>
          <w:sz w:val="18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Default="00114353" w:rsidP="005C21A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4F63D5">
        <w:rPr>
          <w:rFonts w:ascii="Times New Roman" w:hAnsi="Times New Roman"/>
          <w:sz w:val="20"/>
        </w:rPr>
        <w:t>USS/KVPX1 Průběžná praxe, 10h Muller</w:t>
      </w:r>
    </w:p>
    <w:p w:rsidR="004F63D5" w:rsidRDefault="00114353" w:rsidP="005C21A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4F63D5">
        <w:rPr>
          <w:rFonts w:ascii="Times New Roman" w:hAnsi="Times New Roman"/>
          <w:sz w:val="20"/>
        </w:rPr>
        <w:t>USS/KVSX1 Souvislá praxe, 2 týdny, Muller</w:t>
      </w: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410123" w:rsidRDefault="00410123" w:rsidP="005C21A7">
      <w:pPr>
        <w:rPr>
          <w:rFonts w:ascii="Times New Roman" w:hAnsi="Times New Roman"/>
          <w:sz w:val="20"/>
        </w:rPr>
      </w:pPr>
      <w:r w:rsidRPr="00410123">
        <w:rPr>
          <w:rFonts w:ascii="Times New Roman" w:hAnsi="Times New Roman"/>
          <w:sz w:val="20"/>
          <w:highlight w:val="yellow"/>
        </w:rPr>
        <w:t>FNOL</w:t>
      </w:r>
      <w:r>
        <w:rPr>
          <w:rFonts w:ascii="Times New Roman" w:hAnsi="Times New Roman"/>
          <w:sz w:val="20"/>
        </w:rPr>
        <w:t xml:space="preserve"> – výuka proběhne na neurologické klinice, Fakultní nemocnice Olomouc</w:t>
      </w:r>
      <w:bookmarkStart w:id="0" w:name="_GoBack"/>
      <w:bookmarkEnd w:id="0"/>
    </w:p>
    <w:p w:rsidR="005C21A7" w:rsidRDefault="005C21A7" w:rsidP="005C21A7">
      <w:pPr>
        <w:rPr>
          <w:sz w:val="18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Pr="009B5DDB" w:rsidRDefault="005C21A7" w:rsidP="005C21A7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2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8F" w:rsidRDefault="00457E8F" w:rsidP="00457E8F">
      <w:r>
        <w:separator/>
      </w:r>
    </w:p>
  </w:endnote>
  <w:endnote w:type="continuationSeparator" w:id="0">
    <w:p w:rsidR="00457E8F" w:rsidRDefault="00457E8F" w:rsidP="004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5B34FF">
    <w:pPr>
      <w:pStyle w:val="Zpat"/>
    </w:pPr>
    <w:proofErr w:type="gramStart"/>
    <w:r>
      <w:t>11</w:t>
    </w:r>
    <w:r w:rsidR="00457E8F">
      <w:t>.9.2015</w:t>
    </w:r>
    <w:proofErr w:type="gramEnd"/>
  </w:p>
  <w:p w:rsidR="00457E8F" w:rsidRDefault="00457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8F" w:rsidRDefault="00457E8F" w:rsidP="00457E8F">
      <w:r>
        <w:separator/>
      </w:r>
    </w:p>
  </w:footnote>
  <w:footnote w:type="continuationSeparator" w:id="0">
    <w:p w:rsidR="00457E8F" w:rsidRDefault="00457E8F" w:rsidP="0045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A2"/>
    <w:rsid w:val="00002508"/>
    <w:rsid w:val="00047672"/>
    <w:rsid w:val="00114353"/>
    <w:rsid w:val="00131B0F"/>
    <w:rsid w:val="001B2D64"/>
    <w:rsid w:val="001E6E03"/>
    <w:rsid w:val="002A10B8"/>
    <w:rsid w:val="002F4ACD"/>
    <w:rsid w:val="0031073D"/>
    <w:rsid w:val="00410123"/>
    <w:rsid w:val="0041518C"/>
    <w:rsid w:val="004266E7"/>
    <w:rsid w:val="00457E8F"/>
    <w:rsid w:val="004A532E"/>
    <w:rsid w:val="004F63D5"/>
    <w:rsid w:val="00506758"/>
    <w:rsid w:val="0052708C"/>
    <w:rsid w:val="00544525"/>
    <w:rsid w:val="005578CA"/>
    <w:rsid w:val="005B34FF"/>
    <w:rsid w:val="005C21A7"/>
    <w:rsid w:val="006245ED"/>
    <w:rsid w:val="006641B9"/>
    <w:rsid w:val="006926F5"/>
    <w:rsid w:val="006E5D3C"/>
    <w:rsid w:val="006F75A6"/>
    <w:rsid w:val="00734FC7"/>
    <w:rsid w:val="007626C0"/>
    <w:rsid w:val="0078274F"/>
    <w:rsid w:val="0088254C"/>
    <w:rsid w:val="008F4F84"/>
    <w:rsid w:val="009841CE"/>
    <w:rsid w:val="009B5DDB"/>
    <w:rsid w:val="009C1BF8"/>
    <w:rsid w:val="00A75B7D"/>
    <w:rsid w:val="00B0404C"/>
    <w:rsid w:val="00C022A2"/>
    <w:rsid w:val="00C87202"/>
    <w:rsid w:val="00CE6D27"/>
    <w:rsid w:val="00EB4CEF"/>
    <w:rsid w:val="00F835AA"/>
    <w:rsid w:val="00FB154E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16</cp:revision>
  <cp:lastPrinted>2015-06-12T16:15:00Z</cp:lastPrinted>
  <dcterms:created xsi:type="dcterms:W3CDTF">2015-06-11T14:04:00Z</dcterms:created>
  <dcterms:modified xsi:type="dcterms:W3CDTF">2015-09-11T07:47:00Z</dcterms:modified>
</cp:coreProperties>
</file>