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9B5DDB" w:rsidRDefault="009B5DDB" w:rsidP="009B5DDB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Default="00C022A2" w:rsidP="00C022A2">
      <w:pPr>
        <w:rPr>
          <w:sz w:val="18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0"/>
        <w:gridCol w:w="1841"/>
        <w:gridCol w:w="1700"/>
        <w:gridCol w:w="71"/>
        <w:gridCol w:w="1771"/>
        <w:gridCol w:w="1558"/>
      </w:tblGrid>
      <w:tr w:rsidR="007873CE" w:rsidTr="00E23BD5">
        <w:trPr>
          <w:trHeight w:val="746"/>
        </w:trPr>
        <w:tc>
          <w:tcPr>
            <w:tcW w:w="104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7873CE" w:rsidRDefault="007873CE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Speciální pedagogika </w:t>
            </w:r>
            <w:proofErr w:type="gramStart"/>
            <w:r>
              <w:rPr>
                <w:b/>
                <w:lang w:eastAsia="en-US"/>
              </w:rPr>
              <w:t>pro 2.st</w:t>
            </w:r>
            <w:proofErr w:type="gramEnd"/>
            <w:r>
              <w:rPr>
                <w:b/>
                <w:lang w:eastAsia="en-US"/>
              </w:rPr>
              <w:t xml:space="preserve"> ZŠ a SŠ</w:t>
            </w:r>
          </w:p>
          <w:p w:rsidR="007873CE" w:rsidRDefault="00D31CE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201/2016</w:t>
            </w:r>
          </w:p>
        </w:tc>
      </w:tr>
      <w:tr w:rsidR="007873CE" w:rsidTr="00E23B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7873CE" w:rsidRDefault="007873C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E2312C" w:rsidTr="00E24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2C" w:rsidRDefault="00E2312C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16.10.</w:t>
            </w:r>
          </w:p>
          <w:p w:rsidR="00E2312C" w:rsidRPr="00F835AA" w:rsidRDefault="00E2312C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2C" w:rsidRDefault="00E2312C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2C" w:rsidRDefault="00E2312C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USS/KUSMT</w:t>
            </w:r>
          </w:p>
          <w:p w:rsidR="00E2312C" w:rsidRDefault="00E2312C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Somatopedie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Urbanovská</w:t>
            </w:r>
            <w:proofErr w:type="spellEnd"/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2C" w:rsidRDefault="00E2312C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USS/KZPO2</w:t>
            </w:r>
          </w:p>
          <w:p w:rsidR="00E2312C" w:rsidRDefault="00E2312C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2312C">
              <w:rPr>
                <w:rFonts w:ascii="Times New Roman" w:hAnsi="Times New Roman"/>
                <w:sz w:val="20"/>
                <w:lang w:eastAsia="en-US"/>
              </w:rPr>
              <w:t>S</w:t>
            </w:r>
            <w:r>
              <w:rPr>
                <w:rFonts w:ascii="Times New Roman" w:hAnsi="Times New Roman"/>
                <w:sz w:val="20"/>
                <w:lang w:eastAsia="en-US"/>
              </w:rPr>
              <w:t>PP</w:t>
            </w:r>
            <w:r w:rsidRPr="00E2312C">
              <w:rPr>
                <w:rFonts w:ascii="Times New Roman" w:hAnsi="Times New Roman"/>
                <w:sz w:val="20"/>
                <w:lang w:eastAsia="en-US"/>
              </w:rPr>
              <w:t xml:space="preserve"> poradenství 2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Baslerová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E2312C">
              <w:rPr>
                <w:rFonts w:ascii="Times New Roman" w:hAnsi="Times New Roman"/>
                <w:sz w:val="20"/>
                <w:highlight w:val="yellow"/>
                <w:lang w:eastAsia="en-US"/>
              </w:rPr>
              <w:t>DO 18:30</w:t>
            </w:r>
          </w:p>
        </w:tc>
      </w:tr>
      <w:tr w:rsidR="00E2312C" w:rsidTr="00E24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2C" w:rsidRDefault="00E2312C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</w:p>
          <w:p w:rsidR="00E2312C" w:rsidRPr="00F835AA" w:rsidRDefault="00E2312C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2C" w:rsidRDefault="009A14AF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PU</w:t>
            </w:r>
            <w:r w:rsidR="00E2312C">
              <w:rPr>
                <w:rFonts w:ascii="Times New Roman" w:hAnsi="Times New Roman"/>
                <w:sz w:val="20"/>
                <w:lang w:eastAsia="en-US"/>
              </w:rPr>
              <w:t>1.23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2C" w:rsidRDefault="00E2312C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USS/KZDRA</w:t>
            </w:r>
          </w:p>
          <w:p w:rsidR="00E2312C" w:rsidRDefault="00E2312C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Dramaterapie, Maštalíř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2C" w:rsidRDefault="00E2312C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12C" w:rsidRDefault="00E2312C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2499F" w:rsidTr="00E24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9F" w:rsidRDefault="00E2499F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4.12.</w:t>
            </w:r>
          </w:p>
          <w:p w:rsidR="00E2499F" w:rsidRPr="00F835AA" w:rsidRDefault="00E2499F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9F" w:rsidRDefault="00E2499F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P21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9F" w:rsidRDefault="00E2499F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USS/KUTM2</w:t>
            </w:r>
          </w:p>
          <w:p w:rsidR="00E2499F" w:rsidRDefault="00E2499F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Terapie ve SPP 2, </w:t>
            </w:r>
            <w:r w:rsidR="00932A28">
              <w:rPr>
                <w:rFonts w:ascii="Times New Roman" w:hAnsi="Times New Roman"/>
                <w:sz w:val="20"/>
                <w:lang w:eastAsia="en-US"/>
              </w:rPr>
              <w:t>Mü</w:t>
            </w:r>
            <w:r>
              <w:rPr>
                <w:rFonts w:ascii="Times New Roman" w:hAnsi="Times New Roman"/>
                <w:sz w:val="20"/>
                <w:lang w:eastAsia="en-US"/>
              </w:rPr>
              <w:t>ller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9F" w:rsidRDefault="00E2499F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USS/KULGP</w:t>
            </w:r>
          </w:p>
          <w:p w:rsidR="00E2499F" w:rsidRDefault="00E2499F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Logopedie, Hanáková</w:t>
            </w:r>
          </w:p>
        </w:tc>
      </w:tr>
      <w:tr w:rsidR="00E2499F" w:rsidTr="00E249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9F" w:rsidRDefault="00C34815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E2499F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3.</w:t>
            </w:r>
          </w:p>
          <w:p w:rsidR="00E2499F" w:rsidRDefault="00E2499F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9F" w:rsidRDefault="009A14AF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PU</w:t>
            </w:r>
            <w:r w:rsidR="00E2499F">
              <w:rPr>
                <w:rFonts w:ascii="Times New Roman" w:hAnsi="Times New Roman"/>
                <w:sz w:val="20"/>
                <w:lang w:eastAsia="en-US"/>
              </w:rPr>
              <w:t xml:space="preserve"> 1.23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9F" w:rsidRDefault="00E2499F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USS/KZART</w:t>
            </w:r>
          </w:p>
          <w:p w:rsidR="00E2499F" w:rsidRDefault="00E2499F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Arteterapie,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Hutyrová</w:t>
            </w:r>
            <w:proofErr w:type="spellEnd"/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9F" w:rsidRDefault="00E2499F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USS/KZBIB</w:t>
            </w:r>
          </w:p>
          <w:p w:rsidR="00E2499F" w:rsidRDefault="00E2499F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Biblioterapie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, Svoboda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9F" w:rsidRDefault="00E2499F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340B4" w:rsidTr="006118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B4" w:rsidRDefault="006340B4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18.3.</w:t>
            </w:r>
          </w:p>
          <w:p w:rsidR="006340B4" w:rsidRDefault="006340B4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B4" w:rsidRDefault="006340B4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P23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B4" w:rsidRDefault="006340B4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USS/KUPRA</w:t>
            </w:r>
          </w:p>
          <w:p w:rsidR="006340B4" w:rsidRDefault="006340B4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2499F">
              <w:rPr>
                <w:rFonts w:ascii="Times New Roman" w:hAnsi="Times New Roman"/>
                <w:sz w:val="20"/>
                <w:lang w:eastAsia="en-US"/>
              </w:rPr>
              <w:t>Právní propedeutika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Škurek</w:t>
            </w:r>
            <w:proofErr w:type="spellEnd"/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B4" w:rsidRPr="00FB4160" w:rsidRDefault="006340B4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B4160">
              <w:rPr>
                <w:rFonts w:ascii="Times New Roman" w:hAnsi="Times New Roman"/>
                <w:sz w:val="20"/>
                <w:lang w:eastAsia="en-US"/>
              </w:rPr>
              <w:t xml:space="preserve">USS/KUTFD </w:t>
            </w:r>
            <w:proofErr w:type="spellStart"/>
            <w:r w:rsidRPr="00FB4160">
              <w:rPr>
                <w:rFonts w:ascii="Times New Roman" w:hAnsi="Times New Roman"/>
                <w:sz w:val="20"/>
                <w:lang w:eastAsia="en-US"/>
              </w:rPr>
              <w:t>Tyflopedie</w:t>
            </w:r>
            <w:proofErr w:type="spellEnd"/>
            <w:r w:rsidRPr="00FB4160">
              <w:rPr>
                <w:rFonts w:ascii="Times New Roman" w:hAnsi="Times New Roman"/>
                <w:sz w:val="20"/>
                <w:lang w:eastAsia="en-US"/>
              </w:rPr>
              <w:t>, Finková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B4" w:rsidRDefault="006340B4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B4" w:rsidRDefault="006340B4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6340B4" w:rsidTr="00B452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B4" w:rsidRDefault="006340B4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  <w:p w:rsidR="006340B4" w:rsidRDefault="006340B4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B4" w:rsidRDefault="006340B4" w:rsidP="009A14A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PU 1.23/P2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B4" w:rsidRDefault="006340B4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USS/KZMUZ</w:t>
            </w:r>
          </w:p>
          <w:p w:rsidR="006340B4" w:rsidRDefault="006340B4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Muzikoterapie, Kantor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B4" w:rsidRPr="00FB4160" w:rsidRDefault="006340B4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B4160">
              <w:rPr>
                <w:rFonts w:ascii="Times New Roman" w:hAnsi="Times New Roman"/>
                <w:sz w:val="20"/>
                <w:lang w:eastAsia="en-US"/>
              </w:rPr>
              <w:t>USS/KZSPU Specifické poruchy učení, Smečková</w:t>
            </w:r>
            <w:bookmarkStart w:id="0" w:name="_GoBack"/>
            <w:bookmarkEnd w:id="0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B4" w:rsidRDefault="006340B4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B4" w:rsidRDefault="006340B4" w:rsidP="00E2499F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7873CE" w:rsidRDefault="007873CE" w:rsidP="007873CE">
      <w:pPr>
        <w:rPr>
          <w:sz w:val="18"/>
        </w:rPr>
      </w:pPr>
    </w:p>
    <w:p w:rsidR="00C34815" w:rsidRPr="00C34815" w:rsidRDefault="00C34815" w:rsidP="007873CE">
      <w:pPr>
        <w:rPr>
          <w:rFonts w:ascii="Times New Roman" w:hAnsi="Times New Roman"/>
          <w:sz w:val="22"/>
          <w:szCs w:val="22"/>
        </w:rPr>
      </w:pPr>
      <w:r w:rsidRPr="00C34815">
        <w:rPr>
          <w:rFonts w:ascii="Times New Roman" w:hAnsi="Times New Roman"/>
          <w:sz w:val="22"/>
          <w:szCs w:val="22"/>
        </w:rPr>
        <w:t>ZS USS/KZSX2 Souvislá asistenční praxe 2</w:t>
      </w:r>
      <w:r>
        <w:rPr>
          <w:rFonts w:ascii="Times New Roman" w:hAnsi="Times New Roman"/>
          <w:sz w:val="22"/>
          <w:szCs w:val="22"/>
        </w:rPr>
        <w:t xml:space="preserve"> (log., </w:t>
      </w:r>
      <w:proofErr w:type="spellStart"/>
      <w:r>
        <w:rPr>
          <w:rFonts w:ascii="Times New Roman" w:hAnsi="Times New Roman"/>
          <w:sz w:val="22"/>
          <w:szCs w:val="22"/>
        </w:rPr>
        <w:t>sur</w:t>
      </w:r>
      <w:proofErr w:type="spellEnd"/>
      <w:r>
        <w:rPr>
          <w:rFonts w:ascii="Times New Roman" w:hAnsi="Times New Roman"/>
          <w:sz w:val="22"/>
          <w:szCs w:val="22"/>
        </w:rPr>
        <w:t>.) 3 týdny Mlčáková, Souralová</w:t>
      </w:r>
    </w:p>
    <w:p w:rsidR="007873CE" w:rsidRDefault="00C34815" w:rsidP="007873C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LS </w:t>
      </w:r>
      <w:r w:rsidR="00E2499F">
        <w:rPr>
          <w:rFonts w:ascii="Times New Roman" w:hAnsi="Times New Roman"/>
          <w:sz w:val="20"/>
        </w:rPr>
        <w:t>USS/KZSX3 Souvislá pedagogická praxe 3 (</w:t>
      </w:r>
      <w:proofErr w:type="spellStart"/>
      <w:r w:rsidR="00E2499F">
        <w:rPr>
          <w:rFonts w:ascii="Times New Roman" w:hAnsi="Times New Roman"/>
          <w:sz w:val="20"/>
        </w:rPr>
        <w:t>somatopedie</w:t>
      </w:r>
      <w:proofErr w:type="spellEnd"/>
      <w:r w:rsidR="00E2499F">
        <w:rPr>
          <w:rFonts w:ascii="Times New Roman" w:hAnsi="Times New Roman"/>
          <w:sz w:val="20"/>
        </w:rPr>
        <w:t xml:space="preserve">, </w:t>
      </w:r>
      <w:proofErr w:type="spellStart"/>
      <w:r w:rsidR="00E2499F">
        <w:rPr>
          <w:rFonts w:ascii="Times New Roman" w:hAnsi="Times New Roman"/>
          <w:sz w:val="20"/>
        </w:rPr>
        <w:t>tyflopedie</w:t>
      </w:r>
      <w:proofErr w:type="spellEnd"/>
      <w:r w:rsidR="00E2499F">
        <w:rPr>
          <w:rFonts w:ascii="Times New Roman" w:hAnsi="Times New Roman"/>
          <w:sz w:val="20"/>
        </w:rPr>
        <w:t xml:space="preserve">), 3 týdny Kantor, </w:t>
      </w:r>
      <w:proofErr w:type="spellStart"/>
      <w:r w:rsidR="00E2499F">
        <w:rPr>
          <w:rFonts w:ascii="Times New Roman" w:hAnsi="Times New Roman"/>
          <w:sz w:val="20"/>
        </w:rPr>
        <w:t>Ludíková</w:t>
      </w:r>
      <w:proofErr w:type="spellEnd"/>
    </w:p>
    <w:p w:rsidR="007873CE" w:rsidRDefault="007873CE" w:rsidP="007873CE">
      <w:pPr>
        <w:rPr>
          <w:rFonts w:ascii="Times New Roman" w:hAnsi="Times New Roman"/>
          <w:sz w:val="20"/>
        </w:rPr>
      </w:pPr>
    </w:p>
    <w:p w:rsidR="007873CE" w:rsidRPr="009B5DDB" w:rsidRDefault="007873CE" w:rsidP="00C022A2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A813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72" w:rsidRDefault="00965E72" w:rsidP="00965E72">
      <w:r>
        <w:separator/>
      </w:r>
    </w:p>
  </w:endnote>
  <w:endnote w:type="continuationSeparator" w:id="0">
    <w:p w:rsidR="00965E72" w:rsidRDefault="00965E72" w:rsidP="0096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72" w:rsidRDefault="00FB4160">
    <w:pPr>
      <w:pStyle w:val="Zpat"/>
    </w:pPr>
    <w:proofErr w:type="gramStart"/>
    <w:r>
      <w:t>11</w:t>
    </w:r>
    <w:r w:rsidR="00965E72">
      <w:t>.9.2015</w:t>
    </w:r>
    <w:proofErr w:type="gramEnd"/>
  </w:p>
  <w:p w:rsidR="00965E72" w:rsidRDefault="00965E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72" w:rsidRDefault="00965E72" w:rsidP="00965E72">
      <w:r>
        <w:separator/>
      </w:r>
    </w:p>
  </w:footnote>
  <w:footnote w:type="continuationSeparator" w:id="0">
    <w:p w:rsidR="00965E72" w:rsidRDefault="00965E72" w:rsidP="00965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2A2"/>
    <w:rsid w:val="00047672"/>
    <w:rsid w:val="000E0545"/>
    <w:rsid w:val="001E6E03"/>
    <w:rsid w:val="002A10B8"/>
    <w:rsid w:val="0031073D"/>
    <w:rsid w:val="004A532E"/>
    <w:rsid w:val="005578CA"/>
    <w:rsid w:val="006340B4"/>
    <w:rsid w:val="006926F5"/>
    <w:rsid w:val="006C6027"/>
    <w:rsid w:val="006F75A6"/>
    <w:rsid w:val="00734FC7"/>
    <w:rsid w:val="007873CE"/>
    <w:rsid w:val="008F4F84"/>
    <w:rsid w:val="00932A28"/>
    <w:rsid w:val="00965E72"/>
    <w:rsid w:val="009A14AF"/>
    <w:rsid w:val="009B5DDB"/>
    <w:rsid w:val="009C1BF8"/>
    <w:rsid w:val="00A813E9"/>
    <w:rsid w:val="00B21F89"/>
    <w:rsid w:val="00B73FC6"/>
    <w:rsid w:val="00C022A2"/>
    <w:rsid w:val="00C34815"/>
    <w:rsid w:val="00CE6D27"/>
    <w:rsid w:val="00D31CE0"/>
    <w:rsid w:val="00DE3013"/>
    <w:rsid w:val="00E2312C"/>
    <w:rsid w:val="00E23BD5"/>
    <w:rsid w:val="00E2499F"/>
    <w:rsid w:val="00F835AA"/>
    <w:rsid w:val="00FB154E"/>
    <w:rsid w:val="00FB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F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F8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5E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5E7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5E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5E72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F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F8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10</cp:revision>
  <cp:lastPrinted>2015-09-11T07:24:00Z</cp:lastPrinted>
  <dcterms:created xsi:type="dcterms:W3CDTF">2015-06-11T19:51:00Z</dcterms:created>
  <dcterms:modified xsi:type="dcterms:W3CDTF">2015-09-11T07:24:00Z</dcterms:modified>
</cp:coreProperties>
</file>