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82" w:rsidRPr="002862CF" w:rsidRDefault="00EB7E82" w:rsidP="00EB7E8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bookmarkStart w:id="0" w:name="_GoBack"/>
      <w:bookmarkEnd w:id="0"/>
      <w:r w:rsidRPr="002862CF">
        <w:rPr>
          <w:rFonts w:ascii="Times New Roman" w:hAnsi="Times New Roman"/>
        </w:rPr>
        <w:t>ROZVRH PRO KOMBINOVANÉ STUDIUM</w:t>
      </w:r>
    </w:p>
    <w:p w:rsidR="00EB7E82" w:rsidRPr="002862CF" w:rsidRDefault="00EB7E82" w:rsidP="00EB7E8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EB7E82" w:rsidRDefault="00EB7E82" w:rsidP="00EB7E8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EB7E82" w:rsidRPr="002862CF" w:rsidRDefault="00EB7E82" w:rsidP="00EB7E8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EB7E82" w:rsidRPr="00D52CDA" w:rsidRDefault="00EB7E82" w:rsidP="00EB7E8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EB7E82" w:rsidRPr="009B5DDB" w:rsidRDefault="00EB7E82" w:rsidP="00EB7E8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699"/>
        <w:gridCol w:w="1840"/>
        <w:gridCol w:w="853"/>
        <w:gridCol w:w="847"/>
        <w:gridCol w:w="854"/>
        <w:gridCol w:w="992"/>
        <w:gridCol w:w="1557"/>
      </w:tblGrid>
      <w:tr w:rsidR="00EB7E82" w:rsidTr="00416E7B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B7E82" w:rsidRDefault="00EB7E82" w:rsidP="00416E7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EB7E82" w:rsidRDefault="00EB7E82" w:rsidP="00416E7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EB7E82" w:rsidRPr="00F835AA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EB7E82" w:rsidRPr="00F835AA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EB7E82" w:rsidRPr="00F835AA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EB7E82" w:rsidRPr="00F835AA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EB7E82" w:rsidRPr="00F835AA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EB7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>/N14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KČJ/KTMJ5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Mateřský jazyk s 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didaktikou , Řeřichová</w:t>
            </w:r>
            <w:proofErr w:type="gram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USS/KTSPD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 diagnostika, Svoboda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P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>KTE/KTZTP</w:t>
            </w:r>
          </w:p>
          <w:p w:rsidR="00EB7E82" w:rsidRP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>Teoret</w:t>
            </w:r>
            <w:proofErr w:type="spellEnd"/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. zákl. techn. </w:t>
            </w:r>
            <w:proofErr w:type="gramStart"/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>před</w:t>
            </w:r>
            <w:proofErr w:type="gramEnd"/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>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>Lavrinčík</w:t>
            </w:r>
            <w:proofErr w:type="spellEnd"/>
            <w:r w:rsidRPr="00EB7E8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(DO 18:30)</w:t>
            </w: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7E82" w:rsidTr="00416E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82" w:rsidRDefault="00EB7E82" w:rsidP="00416E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B7E82" w:rsidRDefault="00EB7E82" w:rsidP="00EB7E82">
      <w:pPr>
        <w:rPr>
          <w:sz w:val="18"/>
        </w:rPr>
      </w:pPr>
    </w:p>
    <w:p w:rsidR="00EB7E82" w:rsidRDefault="00EB7E82" w:rsidP="00EB7E82">
      <w:pPr>
        <w:rPr>
          <w:rFonts w:ascii="Times New Roman" w:hAnsi="Times New Roman"/>
          <w:sz w:val="20"/>
        </w:rPr>
      </w:pPr>
      <w:r w:rsidRPr="00EB7E82">
        <w:rPr>
          <w:rFonts w:ascii="Times New Roman" w:hAnsi="Times New Roman"/>
          <w:sz w:val="20"/>
          <w:highlight w:val="yellow"/>
        </w:rPr>
        <w:t xml:space="preserve">Výuka předmětu KTE/KTZTP ze dne 13.11.2015 je převedena na 15.1.2015. Dne </w:t>
      </w:r>
      <w:proofErr w:type="gramStart"/>
      <w:r w:rsidRPr="00EB7E82">
        <w:rPr>
          <w:rFonts w:ascii="Times New Roman" w:hAnsi="Times New Roman"/>
          <w:sz w:val="20"/>
          <w:highlight w:val="yellow"/>
        </w:rPr>
        <w:t>15.1. proběhne</w:t>
      </w:r>
      <w:proofErr w:type="gramEnd"/>
      <w:r w:rsidRPr="00EB7E82">
        <w:rPr>
          <w:rFonts w:ascii="Times New Roman" w:hAnsi="Times New Roman"/>
          <w:sz w:val="20"/>
          <w:highlight w:val="yellow"/>
        </w:rPr>
        <w:t xml:space="preserve"> výuka v tomto předmětu v rozsahu 4 vyučovacích hodin, tj. do 18:30.</w:t>
      </w:r>
    </w:p>
    <w:sectPr w:rsidR="00EB7E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552A">
      <w:r>
        <w:separator/>
      </w:r>
    </w:p>
  </w:endnote>
  <w:endnote w:type="continuationSeparator" w:id="0">
    <w:p w:rsidR="00000000" w:rsidRDefault="0038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38552A">
    <w:pPr>
      <w:pStyle w:val="Zpat"/>
    </w:pPr>
    <w:proofErr w:type="gramStart"/>
    <w:r>
      <w:t>2</w:t>
    </w:r>
    <w:r w:rsidR="00EB7E82">
      <w:t>1.9.2015</w:t>
    </w:r>
    <w:proofErr w:type="gramEnd"/>
  </w:p>
  <w:p w:rsidR="00CB14D2" w:rsidRDefault="00385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552A">
      <w:r>
        <w:separator/>
      </w:r>
    </w:p>
  </w:footnote>
  <w:footnote w:type="continuationSeparator" w:id="0">
    <w:p w:rsidR="00000000" w:rsidRDefault="0038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82"/>
    <w:rsid w:val="00075D1E"/>
    <w:rsid w:val="0038552A"/>
    <w:rsid w:val="00E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E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7E8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B7E82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7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E82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5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2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E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7E8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B7E82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7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E82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5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2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2015-09-21T10:15:00Z</dcterms:created>
  <dcterms:modified xsi:type="dcterms:W3CDTF">2015-09-21T10:26:00Z</dcterms:modified>
</cp:coreProperties>
</file>