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2A2" w:rsidRPr="002862CF" w:rsidRDefault="00C022A2" w:rsidP="00C022A2">
      <w:pPr>
        <w:pStyle w:val="Nzev"/>
        <w:tabs>
          <w:tab w:val="clear" w:pos="0"/>
          <w:tab w:val="left" w:pos="-540"/>
          <w:tab w:val="left" w:pos="3240"/>
        </w:tabs>
        <w:ind w:left="-360"/>
        <w:rPr>
          <w:rFonts w:ascii="Times New Roman" w:hAnsi="Times New Roman"/>
        </w:rPr>
      </w:pPr>
      <w:r w:rsidRPr="002862CF">
        <w:rPr>
          <w:rFonts w:ascii="Times New Roman" w:hAnsi="Times New Roman"/>
        </w:rPr>
        <w:t>ROZVRH PRO KOMBINOVANÉ STUDIUM</w:t>
      </w:r>
    </w:p>
    <w:p w:rsidR="00C022A2" w:rsidRPr="002862CF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jc w:val="center"/>
        <w:rPr>
          <w:b/>
          <w:sz w:val="36"/>
        </w:rPr>
      </w:pPr>
      <w:r w:rsidRPr="002862CF">
        <w:rPr>
          <w:b/>
          <w:sz w:val="36"/>
        </w:rPr>
        <w:t>VZOR TABULKY</w:t>
      </w:r>
    </w:p>
    <w:p w:rsidR="00C022A2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9B5DDB" w:rsidRPr="002862CF" w:rsidRDefault="009B5DDB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C022A2" w:rsidRPr="004E2C9D" w:rsidRDefault="009B5DDB" w:rsidP="004E2C9D">
      <w:pPr>
        <w:tabs>
          <w:tab w:val="left" w:pos="7455"/>
        </w:tabs>
        <w:rPr>
          <w:rFonts w:ascii="Times New Roman" w:hAnsi="Times New Roman"/>
          <w:sz w:val="20"/>
        </w:rPr>
      </w:pPr>
      <w:r w:rsidRPr="009B5DDB">
        <w:rPr>
          <w:rFonts w:ascii="Times New Roman" w:hAnsi="Times New Roman"/>
          <w:sz w:val="20"/>
        </w:rPr>
        <w:tab/>
      </w:r>
    </w:p>
    <w:p w:rsidR="00C022A2" w:rsidRPr="009B5DDB" w:rsidRDefault="00C022A2" w:rsidP="00C022A2">
      <w:pPr>
        <w:rPr>
          <w:rFonts w:ascii="Times New Roman" w:hAnsi="Times New Roman"/>
          <w:sz w:val="20"/>
        </w:rPr>
      </w:pPr>
    </w:p>
    <w:tbl>
      <w:tblPr>
        <w:tblW w:w="104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3"/>
        <w:gridCol w:w="989"/>
        <w:gridCol w:w="1700"/>
        <w:gridCol w:w="1847"/>
        <w:gridCol w:w="1707"/>
        <w:gridCol w:w="1841"/>
        <w:gridCol w:w="1558"/>
      </w:tblGrid>
      <w:tr w:rsidR="004E2C9D" w:rsidTr="00C401D0">
        <w:trPr>
          <w:trHeight w:val="746"/>
        </w:trPr>
        <w:tc>
          <w:tcPr>
            <w:tcW w:w="1048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  <w:hideMark/>
          </w:tcPr>
          <w:p w:rsidR="004E2C9D" w:rsidRDefault="004E2C9D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1. </w:t>
            </w:r>
            <w:proofErr w:type="gramStart"/>
            <w:r>
              <w:rPr>
                <w:b/>
                <w:lang w:eastAsia="en-US"/>
              </w:rPr>
              <w:t>ročník          OBOR</w:t>
            </w:r>
            <w:proofErr w:type="gramEnd"/>
            <w:r>
              <w:rPr>
                <w:b/>
                <w:lang w:eastAsia="en-US"/>
              </w:rPr>
              <w:t xml:space="preserve">: </w:t>
            </w:r>
            <w:r>
              <w:rPr>
                <w:b/>
              </w:rPr>
              <w:t xml:space="preserve">Speciální pedagogika </w:t>
            </w:r>
            <w:proofErr w:type="gramStart"/>
            <w:r>
              <w:rPr>
                <w:b/>
              </w:rPr>
              <w:t>pro 2.st</w:t>
            </w:r>
            <w:proofErr w:type="gramEnd"/>
            <w:r>
              <w:rPr>
                <w:b/>
              </w:rPr>
              <w:t xml:space="preserve"> ZŠ a SŠ</w:t>
            </w:r>
            <w:r w:rsidR="00493980">
              <w:rPr>
                <w:b/>
              </w:rPr>
              <w:t xml:space="preserve"> – navazující Mgr.</w:t>
            </w:r>
          </w:p>
          <w:p w:rsidR="004E2C9D" w:rsidRDefault="00A94F8C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2015/2016</w:t>
            </w:r>
          </w:p>
        </w:tc>
      </w:tr>
      <w:tr w:rsidR="004E2C9D" w:rsidTr="00102B0D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Datum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Posluch.    </w:t>
            </w:r>
          </w:p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8.00-9.30</w:t>
            </w:r>
          </w:p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2 hodiny</w:t>
            </w:r>
          </w:p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9.45-11.15</w:t>
            </w:r>
          </w:p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11.30-13.</w:t>
            </w:r>
            <w:r>
              <w:rPr>
                <w:b/>
                <w:sz w:val="20"/>
                <w:lang w:eastAsia="en-US"/>
              </w:rPr>
              <w:t>00</w:t>
            </w:r>
          </w:p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13.30-15.00</w:t>
            </w:r>
          </w:p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15.15-16.45</w:t>
            </w:r>
          </w:p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</w:t>
            </w:r>
          </w:p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 2 hodiny</w:t>
            </w:r>
          </w:p>
        </w:tc>
      </w:tr>
      <w:tr w:rsidR="002E571B" w:rsidTr="00102B0D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1B" w:rsidRDefault="002E571B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6.11.</w:t>
            </w:r>
          </w:p>
          <w:p w:rsidR="002E571B" w:rsidRPr="00F835AA" w:rsidRDefault="002E571B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1B" w:rsidRDefault="002E571B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1B" w:rsidRDefault="002E571B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1B" w:rsidRDefault="002E571B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1B" w:rsidRDefault="002E571B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USS/KSSO1</w:t>
            </w:r>
          </w:p>
          <w:p w:rsidR="002E571B" w:rsidRDefault="002E571B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 w:rsidRPr="002E571B">
              <w:rPr>
                <w:rFonts w:ascii="Times New Roman" w:hAnsi="Times New Roman"/>
                <w:sz w:val="20"/>
                <w:lang w:eastAsia="en-US"/>
              </w:rPr>
              <w:t>Somatopedie</w:t>
            </w:r>
            <w:proofErr w:type="spellEnd"/>
            <w:r w:rsidRPr="002E571B">
              <w:rPr>
                <w:rFonts w:ascii="Times New Roman" w:hAnsi="Times New Roman"/>
                <w:sz w:val="20"/>
                <w:lang w:eastAsia="en-US"/>
              </w:rPr>
              <w:t xml:space="preserve"> 1 a zákl. </w:t>
            </w:r>
            <w:proofErr w:type="spellStart"/>
            <w:r w:rsidRPr="002E571B">
              <w:rPr>
                <w:rFonts w:ascii="Times New Roman" w:hAnsi="Times New Roman"/>
                <w:sz w:val="20"/>
                <w:lang w:eastAsia="en-US"/>
              </w:rPr>
              <w:t>neurol</w:t>
            </w:r>
            <w:proofErr w:type="spellEnd"/>
            <w:r w:rsidRPr="002E571B">
              <w:rPr>
                <w:rFonts w:ascii="Times New Roman" w:hAnsi="Times New Roman"/>
                <w:sz w:val="20"/>
                <w:lang w:eastAsia="en-US"/>
              </w:rPr>
              <w:t>. a ortopedie</w:t>
            </w:r>
          </w:p>
          <w:p w:rsidR="00AA52E4" w:rsidRDefault="00AA52E4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Bendová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1B" w:rsidRDefault="002E571B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1832B9" w:rsidTr="00102B0D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B9" w:rsidRDefault="001832B9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4.12.</w:t>
            </w:r>
          </w:p>
          <w:p w:rsidR="001832B9" w:rsidRPr="00F835AA" w:rsidRDefault="001832B9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B9" w:rsidRDefault="001832B9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P31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B9" w:rsidRDefault="001832B9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USS/KSPS1</w:t>
            </w:r>
          </w:p>
          <w:p w:rsidR="001832B9" w:rsidRDefault="001832B9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Psychopedie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1 a Zákl.</w:t>
            </w:r>
            <w:r w:rsidRPr="001832B9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proofErr w:type="gramStart"/>
            <w:r w:rsidRPr="001832B9">
              <w:rPr>
                <w:rFonts w:ascii="Times New Roman" w:hAnsi="Times New Roman"/>
                <w:sz w:val="20"/>
                <w:lang w:eastAsia="en-US"/>
              </w:rPr>
              <w:t>psychiatrie</w:t>
            </w:r>
            <w:proofErr w:type="gramEnd"/>
            <w:r>
              <w:rPr>
                <w:rFonts w:ascii="Times New Roman" w:hAnsi="Times New Roman"/>
                <w:sz w:val="20"/>
                <w:lang w:eastAsia="en-US"/>
              </w:rPr>
              <w:t>, Chrastina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B9" w:rsidRDefault="001832B9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USS/KSPS1</w:t>
            </w:r>
          </w:p>
          <w:p w:rsidR="001832B9" w:rsidRDefault="001832B9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Psychopedie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1 a Zákl.</w:t>
            </w:r>
            <w:r w:rsidRPr="001832B9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proofErr w:type="gramStart"/>
            <w:r w:rsidRPr="001832B9">
              <w:rPr>
                <w:rFonts w:ascii="Times New Roman" w:hAnsi="Times New Roman"/>
                <w:sz w:val="20"/>
                <w:lang w:eastAsia="en-US"/>
              </w:rPr>
              <w:t>psychiatrie</w:t>
            </w:r>
            <w:proofErr w:type="gramEnd"/>
            <w:r>
              <w:rPr>
                <w:rFonts w:ascii="Times New Roman" w:hAnsi="Times New Roman"/>
                <w:sz w:val="20"/>
                <w:lang w:eastAsia="en-US"/>
              </w:rPr>
              <w:t>,</w:t>
            </w:r>
          </w:p>
          <w:p w:rsidR="001832B9" w:rsidRDefault="001832B9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Kubínek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B9" w:rsidRDefault="001832B9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E35B1C" w:rsidTr="00102B0D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B1C" w:rsidRDefault="00E35B1C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11.12.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B1C" w:rsidRDefault="00E35B1C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P21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B1C" w:rsidRDefault="00E35B1C" w:rsidP="00E35B1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USS/KSLO1</w:t>
            </w:r>
          </w:p>
          <w:p w:rsidR="00E35B1C" w:rsidRDefault="00E35B1C" w:rsidP="00E35B1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Logo. 1 a Zákl.</w:t>
            </w:r>
            <w:r w:rsidRPr="002E571B">
              <w:rPr>
                <w:rFonts w:ascii="Times New Roman" w:hAnsi="Times New Roman"/>
                <w:sz w:val="20"/>
                <w:lang w:eastAsia="en-US"/>
              </w:rPr>
              <w:t xml:space="preserve"> ORL a foniatrie</w:t>
            </w:r>
            <w:r>
              <w:rPr>
                <w:rFonts w:ascii="Times New Roman" w:hAnsi="Times New Roman"/>
                <w:sz w:val="20"/>
                <w:lang w:eastAsia="en-US"/>
              </w:rPr>
              <w:t>, Vitásková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B1C" w:rsidRDefault="00E35B1C" w:rsidP="00E35B1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USS/KSLO1</w:t>
            </w:r>
          </w:p>
          <w:p w:rsidR="00E35B1C" w:rsidRDefault="00E35B1C" w:rsidP="00E35B1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Logo. 1 a Zákl.</w:t>
            </w:r>
            <w:r w:rsidRPr="002E571B">
              <w:rPr>
                <w:rFonts w:ascii="Times New Roman" w:hAnsi="Times New Roman"/>
                <w:sz w:val="20"/>
                <w:lang w:eastAsia="en-US"/>
              </w:rPr>
              <w:t xml:space="preserve"> ORL a foniatrie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Kubeková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B1C" w:rsidRDefault="00E35B1C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8E707D" w:rsidTr="00545ED2">
        <w:trPr>
          <w:trHeight w:val="51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7D" w:rsidRDefault="008E707D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15.1.</w:t>
            </w:r>
          </w:p>
          <w:p w:rsidR="008E707D" w:rsidRPr="00F835AA" w:rsidRDefault="008E707D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7D" w:rsidRDefault="008E707D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N13</w:t>
            </w:r>
          </w:p>
        </w:tc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7D" w:rsidRPr="002F3A62" w:rsidRDefault="008E707D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2F3A62">
              <w:rPr>
                <w:rFonts w:ascii="Times New Roman" w:hAnsi="Times New Roman"/>
                <w:sz w:val="20"/>
                <w:lang w:eastAsia="en-US"/>
              </w:rPr>
              <w:t xml:space="preserve">USS/KSET1 </w:t>
            </w:r>
            <w:proofErr w:type="spellStart"/>
            <w:r w:rsidRPr="002F3A62">
              <w:rPr>
                <w:rFonts w:ascii="Times New Roman" w:hAnsi="Times New Roman"/>
                <w:sz w:val="20"/>
                <w:lang w:eastAsia="en-US"/>
              </w:rPr>
              <w:t>Etopedie</w:t>
            </w:r>
            <w:proofErr w:type="spellEnd"/>
            <w:r w:rsidRPr="002F3A62">
              <w:rPr>
                <w:rFonts w:ascii="Times New Roman" w:hAnsi="Times New Roman"/>
                <w:sz w:val="20"/>
                <w:lang w:eastAsia="en-US"/>
              </w:rPr>
              <w:t xml:space="preserve">, </w:t>
            </w:r>
            <w:proofErr w:type="spellStart"/>
            <w:r w:rsidRPr="002F3A62">
              <w:rPr>
                <w:rFonts w:ascii="Times New Roman" w:hAnsi="Times New Roman"/>
                <w:sz w:val="20"/>
                <w:lang w:eastAsia="en-US"/>
              </w:rPr>
              <w:t>Hutyrová</w:t>
            </w:r>
            <w:proofErr w:type="spellEnd"/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07D" w:rsidRPr="002F3A62" w:rsidRDefault="008E707D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2F3A62">
              <w:rPr>
                <w:rFonts w:ascii="Times New Roman" w:hAnsi="Times New Roman"/>
                <w:sz w:val="20"/>
                <w:lang w:eastAsia="en-US"/>
              </w:rPr>
              <w:t>USS/KSSO1</w:t>
            </w:r>
          </w:p>
          <w:p w:rsidR="008E707D" w:rsidRPr="002F3A62" w:rsidRDefault="008E707D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 w:rsidRPr="002F3A62">
              <w:rPr>
                <w:rFonts w:ascii="Times New Roman" w:hAnsi="Times New Roman"/>
                <w:sz w:val="20"/>
                <w:lang w:eastAsia="en-US"/>
              </w:rPr>
              <w:t>Somatopedie</w:t>
            </w:r>
            <w:proofErr w:type="spellEnd"/>
            <w:r w:rsidRPr="002F3A62">
              <w:rPr>
                <w:rFonts w:ascii="Times New Roman" w:hAnsi="Times New Roman"/>
                <w:sz w:val="20"/>
                <w:lang w:eastAsia="en-US"/>
              </w:rPr>
              <w:t xml:space="preserve"> 1 a zákl. </w:t>
            </w:r>
            <w:proofErr w:type="spellStart"/>
            <w:r w:rsidRPr="002F3A62">
              <w:rPr>
                <w:rFonts w:ascii="Times New Roman" w:hAnsi="Times New Roman"/>
                <w:sz w:val="20"/>
                <w:lang w:eastAsia="en-US"/>
              </w:rPr>
              <w:t>neurol</w:t>
            </w:r>
            <w:proofErr w:type="spellEnd"/>
            <w:r w:rsidRPr="002F3A62">
              <w:rPr>
                <w:rFonts w:ascii="Times New Roman" w:hAnsi="Times New Roman"/>
                <w:sz w:val="20"/>
                <w:lang w:eastAsia="en-US"/>
              </w:rPr>
              <w:t xml:space="preserve">. </w:t>
            </w:r>
            <w:r w:rsidRPr="002F3A62">
              <w:rPr>
                <w:rFonts w:ascii="Times New Roman" w:hAnsi="Times New Roman"/>
                <w:sz w:val="20"/>
                <w:lang w:eastAsia="en-US"/>
              </w:rPr>
              <w:br/>
              <w:t>a ortopedie, Palčák</w:t>
            </w:r>
          </w:p>
        </w:tc>
      </w:tr>
      <w:tr w:rsidR="00102B0D" w:rsidTr="00102B0D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0D" w:rsidRDefault="00102B0D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22. 1.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0D" w:rsidRDefault="00102B0D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N13</w:t>
            </w:r>
          </w:p>
        </w:tc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0D" w:rsidRPr="002F3A62" w:rsidRDefault="00102B0D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2F3A62">
              <w:rPr>
                <w:rFonts w:ascii="Times New Roman" w:hAnsi="Times New Roman"/>
                <w:sz w:val="20"/>
                <w:lang w:eastAsia="en-US"/>
              </w:rPr>
              <w:t xml:space="preserve">USS/KSTY1 </w:t>
            </w:r>
            <w:proofErr w:type="spellStart"/>
            <w:r w:rsidRPr="002F3A62">
              <w:rPr>
                <w:rFonts w:ascii="Times New Roman" w:hAnsi="Times New Roman"/>
                <w:sz w:val="20"/>
                <w:lang w:eastAsia="en-US"/>
              </w:rPr>
              <w:t>Tyflopedie</w:t>
            </w:r>
            <w:proofErr w:type="spellEnd"/>
            <w:r w:rsidRPr="002F3A62">
              <w:rPr>
                <w:rFonts w:ascii="Times New Roman" w:hAnsi="Times New Roman"/>
                <w:sz w:val="20"/>
                <w:lang w:eastAsia="en-US"/>
              </w:rPr>
              <w:t xml:space="preserve"> 1, Stejskalová</w:t>
            </w:r>
          </w:p>
          <w:p w:rsidR="00102B0D" w:rsidRPr="002F3A62" w:rsidRDefault="00102B0D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0D" w:rsidRPr="002F3A62" w:rsidRDefault="008E707D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2F3A62">
              <w:rPr>
                <w:rFonts w:ascii="Times New Roman" w:hAnsi="Times New Roman"/>
                <w:sz w:val="20"/>
                <w:lang w:eastAsia="en-US"/>
              </w:rPr>
              <w:t>USS/KSSPU Specifické poruchy učení, Smečková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0D" w:rsidRDefault="00102B0D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70604F" w:rsidTr="00102B0D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04F" w:rsidRDefault="0070604F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19.2.</w:t>
            </w:r>
          </w:p>
          <w:p w:rsidR="0070604F" w:rsidRDefault="0070604F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04F" w:rsidRDefault="0070604F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04F" w:rsidRPr="002F3A62" w:rsidRDefault="0070604F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2F3A62">
              <w:rPr>
                <w:rFonts w:ascii="Times New Roman" w:hAnsi="Times New Roman"/>
                <w:sz w:val="20"/>
                <w:lang w:eastAsia="en-US"/>
              </w:rPr>
              <w:t>USS/KSET2</w:t>
            </w:r>
          </w:p>
          <w:p w:rsidR="0070604F" w:rsidRPr="002F3A62" w:rsidRDefault="0070604F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2F3A62">
              <w:rPr>
                <w:rFonts w:ascii="Times New Roman" w:hAnsi="Times New Roman"/>
                <w:sz w:val="20"/>
                <w:lang w:eastAsia="en-US"/>
              </w:rPr>
              <w:t xml:space="preserve">Eto 2 a Zákl. </w:t>
            </w:r>
            <w:proofErr w:type="spellStart"/>
            <w:proofErr w:type="gramStart"/>
            <w:r w:rsidRPr="002F3A62">
              <w:rPr>
                <w:rFonts w:ascii="Times New Roman" w:hAnsi="Times New Roman"/>
                <w:sz w:val="20"/>
                <w:lang w:eastAsia="en-US"/>
              </w:rPr>
              <w:t>spec</w:t>
            </w:r>
            <w:proofErr w:type="spellEnd"/>
            <w:proofErr w:type="gramEnd"/>
            <w:r w:rsidRPr="002F3A62">
              <w:rPr>
                <w:rFonts w:ascii="Times New Roman" w:hAnsi="Times New Roman"/>
                <w:sz w:val="20"/>
                <w:lang w:eastAsia="en-US"/>
              </w:rPr>
              <w:t xml:space="preserve">. psychiatrie, </w:t>
            </w:r>
            <w:proofErr w:type="spellStart"/>
            <w:r w:rsidRPr="002F3A62">
              <w:rPr>
                <w:rFonts w:ascii="Times New Roman" w:hAnsi="Times New Roman"/>
                <w:sz w:val="20"/>
                <w:lang w:eastAsia="en-US"/>
              </w:rPr>
              <w:t>Hutyrová</w:t>
            </w:r>
            <w:proofErr w:type="spellEnd"/>
          </w:p>
        </w:tc>
        <w:tc>
          <w:tcPr>
            <w:tcW w:w="3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04F" w:rsidRPr="002F3A62" w:rsidRDefault="0070604F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2F3A62">
              <w:rPr>
                <w:rFonts w:ascii="Times New Roman" w:hAnsi="Times New Roman"/>
                <w:sz w:val="20"/>
                <w:lang w:eastAsia="en-US"/>
              </w:rPr>
              <w:t>USS/KSET2</w:t>
            </w:r>
          </w:p>
          <w:p w:rsidR="0070604F" w:rsidRPr="002F3A62" w:rsidRDefault="0070604F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2F3A62">
              <w:rPr>
                <w:rFonts w:ascii="Times New Roman" w:hAnsi="Times New Roman"/>
                <w:sz w:val="20"/>
                <w:lang w:eastAsia="en-US"/>
              </w:rPr>
              <w:t xml:space="preserve">Eto 2 a Zákl. </w:t>
            </w:r>
            <w:proofErr w:type="spellStart"/>
            <w:proofErr w:type="gramStart"/>
            <w:r w:rsidRPr="002F3A62">
              <w:rPr>
                <w:rFonts w:ascii="Times New Roman" w:hAnsi="Times New Roman"/>
                <w:sz w:val="20"/>
                <w:lang w:eastAsia="en-US"/>
              </w:rPr>
              <w:t>spec</w:t>
            </w:r>
            <w:proofErr w:type="spellEnd"/>
            <w:proofErr w:type="gramEnd"/>
            <w:r w:rsidRPr="002F3A62">
              <w:rPr>
                <w:rFonts w:ascii="Times New Roman" w:hAnsi="Times New Roman"/>
                <w:sz w:val="20"/>
                <w:lang w:eastAsia="en-US"/>
              </w:rPr>
              <w:t xml:space="preserve">. psychiatrie, </w:t>
            </w:r>
            <w:proofErr w:type="spellStart"/>
            <w:r w:rsidRPr="002F3A62">
              <w:rPr>
                <w:rFonts w:ascii="Times New Roman" w:hAnsi="Times New Roman"/>
                <w:sz w:val="20"/>
                <w:lang w:eastAsia="en-US"/>
              </w:rPr>
              <w:t>Kubínek</w:t>
            </w:r>
            <w:proofErr w:type="spellEnd"/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04F" w:rsidRPr="002F3A62" w:rsidRDefault="0070604F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04F" w:rsidRDefault="0070604F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102B0D" w:rsidTr="00102B0D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0D" w:rsidRDefault="00102B0D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26.2.</w:t>
            </w:r>
          </w:p>
          <w:p w:rsidR="00102B0D" w:rsidRDefault="00102B0D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0D" w:rsidRDefault="00102B0D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P31</w:t>
            </w:r>
          </w:p>
        </w:tc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0D" w:rsidRPr="002F3A62" w:rsidRDefault="00102B0D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2F3A62">
              <w:rPr>
                <w:rFonts w:ascii="Times New Roman" w:hAnsi="Times New Roman"/>
                <w:sz w:val="20"/>
                <w:lang w:eastAsia="en-US"/>
              </w:rPr>
              <w:t xml:space="preserve">USS/KSSU2 </w:t>
            </w:r>
            <w:proofErr w:type="spellStart"/>
            <w:r w:rsidRPr="002F3A62">
              <w:rPr>
                <w:rFonts w:ascii="Times New Roman" w:hAnsi="Times New Roman"/>
                <w:sz w:val="20"/>
                <w:lang w:eastAsia="en-US"/>
              </w:rPr>
              <w:t>Surdopedie</w:t>
            </w:r>
            <w:proofErr w:type="spellEnd"/>
            <w:r w:rsidRPr="002F3A62">
              <w:rPr>
                <w:rFonts w:ascii="Times New Roman" w:hAnsi="Times New Roman"/>
                <w:sz w:val="20"/>
                <w:lang w:eastAsia="en-US"/>
              </w:rPr>
              <w:t>, 2 Langer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0D" w:rsidRPr="002F3A62" w:rsidRDefault="00102B0D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0D" w:rsidRDefault="00102B0D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102B0D" w:rsidTr="00102B0D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0D" w:rsidRDefault="00102B0D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11.3.</w:t>
            </w:r>
          </w:p>
          <w:p w:rsidR="00102B0D" w:rsidRDefault="00102B0D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0D" w:rsidRDefault="00102B0D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N14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0D" w:rsidRPr="002F3A62" w:rsidRDefault="00102B0D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2F3A62">
              <w:rPr>
                <w:rFonts w:ascii="Times New Roman" w:hAnsi="Times New Roman"/>
                <w:sz w:val="20"/>
                <w:lang w:eastAsia="en-US"/>
              </w:rPr>
              <w:t>USS/KSLO2 Logopedie 2, Šebková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0D" w:rsidRPr="002F3A62" w:rsidRDefault="008E707D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2F3A62">
              <w:rPr>
                <w:rFonts w:ascii="Times New Roman" w:hAnsi="Times New Roman"/>
                <w:sz w:val="20"/>
                <w:lang w:eastAsia="en-US"/>
              </w:rPr>
              <w:t xml:space="preserve">USS/KSPS2 </w:t>
            </w:r>
            <w:proofErr w:type="spellStart"/>
            <w:r w:rsidRPr="002F3A62">
              <w:rPr>
                <w:rFonts w:ascii="Times New Roman" w:hAnsi="Times New Roman"/>
                <w:sz w:val="20"/>
                <w:lang w:eastAsia="en-US"/>
              </w:rPr>
              <w:t>Psychopedie</w:t>
            </w:r>
            <w:proofErr w:type="spellEnd"/>
            <w:r w:rsidRPr="002F3A62">
              <w:rPr>
                <w:rFonts w:ascii="Times New Roman" w:hAnsi="Times New Roman"/>
                <w:sz w:val="20"/>
                <w:lang w:eastAsia="en-US"/>
              </w:rPr>
              <w:t xml:space="preserve"> 2, Müller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0D" w:rsidRDefault="00102B0D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70604F" w:rsidTr="00102B0D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04F" w:rsidRDefault="0070604F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8.4.</w:t>
            </w:r>
          </w:p>
          <w:p w:rsidR="0070604F" w:rsidRDefault="0070604F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04F" w:rsidRDefault="0070604F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P21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04F" w:rsidRPr="002F3A62" w:rsidRDefault="0070604F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2F3A62">
              <w:rPr>
                <w:rFonts w:ascii="Times New Roman" w:hAnsi="Times New Roman"/>
                <w:sz w:val="20"/>
                <w:lang w:eastAsia="en-US"/>
              </w:rPr>
              <w:t>USS/KSSU1</w:t>
            </w:r>
            <w:r w:rsidR="00FC3139" w:rsidRPr="002F3A62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="00FC3139" w:rsidRPr="002F3A62">
              <w:rPr>
                <w:rFonts w:ascii="Times New Roman" w:hAnsi="Times New Roman"/>
                <w:sz w:val="20"/>
                <w:highlight w:val="yellow"/>
                <w:lang w:eastAsia="en-US"/>
              </w:rPr>
              <w:t>(ZS – LS)</w:t>
            </w:r>
            <w:bookmarkStart w:id="0" w:name="_GoBack"/>
            <w:bookmarkEnd w:id="0"/>
          </w:p>
          <w:p w:rsidR="0070604F" w:rsidRPr="002F3A62" w:rsidRDefault="0070604F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 w:rsidRPr="002F3A62">
              <w:rPr>
                <w:rFonts w:ascii="Times New Roman" w:hAnsi="Times New Roman"/>
                <w:sz w:val="20"/>
                <w:lang w:eastAsia="en-US"/>
              </w:rPr>
              <w:t>Surdopedie</w:t>
            </w:r>
            <w:proofErr w:type="spellEnd"/>
            <w:r w:rsidRPr="002F3A62">
              <w:rPr>
                <w:rFonts w:ascii="Times New Roman" w:hAnsi="Times New Roman"/>
                <w:sz w:val="20"/>
                <w:lang w:eastAsia="en-US"/>
              </w:rPr>
              <w:t xml:space="preserve"> 1 a Zákl. </w:t>
            </w:r>
            <w:proofErr w:type="gramStart"/>
            <w:r w:rsidRPr="002F3A62">
              <w:rPr>
                <w:rFonts w:ascii="Times New Roman" w:hAnsi="Times New Roman"/>
                <w:sz w:val="20"/>
                <w:lang w:eastAsia="en-US"/>
              </w:rPr>
              <w:t>audiologie</w:t>
            </w:r>
            <w:proofErr w:type="gramEnd"/>
            <w:r w:rsidRPr="002F3A62">
              <w:rPr>
                <w:rFonts w:ascii="Times New Roman" w:hAnsi="Times New Roman"/>
                <w:sz w:val="20"/>
                <w:lang w:eastAsia="en-US"/>
              </w:rPr>
              <w:t>, Potměšil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04F" w:rsidRPr="002F3A62" w:rsidRDefault="0070604F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2F3A62">
              <w:rPr>
                <w:rFonts w:ascii="Times New Roman" w:hAnsi="Times New Roman"/>
                <w:sz w:val="20"/>
                <w:lang w:eastAsia="en-US"/>
              </w:rPr>
              <w:t>USS/KSSU1</w:t>
            </w:r>
          </w:p>
          <w:p w:rsidR="0070604F" w:rsidRPr="002F3A62" w:rsidRDefault="0070604F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 w:rsidRPr="002F3A62">
              <w:rPr>
                <w:rFonts w:ascii="Times New Roman" w:hAnsi="Times New Roman"/>
                <w:sz w:val="20"/>
                <w:lang w:eastAsia="en-US"/>
              </w:rPr>
              <w:t>Surdopedie</w:t>
            </w:r>
            <w:proofErr w:type="spellEnd"/>
            <w:r w:rsidRPr="002F3A62">
              <w:rPr>
                <w:rFonts w:ascii="Times New Roman" w:hAnsi="Times New Roman"/>
                <w:sz w:val="20"/>
                <w:lang w:eastAsia="en-US"/>
              </w:rPr>
              <w:t xml:space="preserve"> 1 a Zákl. </w:t>
            </w:r>
            <w:proofErr w:type="gramStart"/>
            <w:r w:rsidRPr="002F3A62">
              <w:rPr>
                <w:rFonts w:ascii="Times New Roman" w:hAnsi="Times New Roman"/>
                <w:sz w:val="20"/>
                <w:lang w:eastAsia="en-US"/>
              </w:rPr>
              <w:t>audiologie</w:t>
            </w:r>
            <w:proofErr w:type="gramEnd"/>
            <w:r w:rsidRPr="002F3A62">
              <w:rPr>
                <w:rFonts w:ascii="Times New Roman" w:hAnsi="Times New Roman"/>
                <w:sz w:val="20"/>
                <w:lang w:eastAsia="en-US"/>
              </w:rPr>
              <w:t xml:space="preserve">, </w:t>
            </w:r>
            <w:proofErr w:type="spellStart"/>
            <w:r w:rsidRPr="002F3A62">
              <w:rPr>
                <w:rFonts w:ascii="Times New Roman" w:hAnsi="Times New Roman"/>
                <w:sz w:val="20"/>
                <w:lang w:eastAsia="en-US"/>
              </w:rPr>
              <w:t>Zůchová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04F" w:rsidRDefault="0070604F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102B0D" w:rsidTr="00102B0D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0D" w:rsidRDefault="00102B0D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22.4.</w:t>
            </w:r>
          </w:p>
          <w:p w:rsidR="00102B0D" w:rsidRDefault="00102B0D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0D" w:rsidRDefault="00102B0D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N15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0D" w:rsidRPr="002F3A62" w:rsidRDefault="00102B0D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2F3A62">
              <w:rPr>
                <w:rFonts w:ascii="Times New Roman" w:hAnsi="Times New Roman"/>
                <w:sz w:val="20"/>
                <w:lang w:eastAsia="en-US"/>
              </w:rPr>
              <w:t xml:space="preserve">USS/KSSO2 </w:t>
            </w:r>
            <w:proofErr w:type="spellStart"/>
            <w:r w:rsidRPr="002F3A62">
              <w:rPr>
                <w:rFonts w:ascii="Times New Roman" w:hAnsi="Times New Roman"/>
                <w:sz w:val="20"/>
                <w:lang w:eastAsia="en-US"/>
              </w:rPr>
              <w:t>Somatopedie</w:t>
            </w:r>
            <w:proofErr w:type="spellEnd"/>
            <w:r w:rsidRPr="002F3A62">
              <w:rPr>
                <w:rFonts w:ascii="Times New Roman" w:hAnsi="Times New Roman"/>
                <w:sz w:val="20"/>
                <w:lang w:eastAsia="en-US"/>
              </w:rPr>
              <w:t xml:space="preserve"> 2, Kantor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0D" w:rsidRPr="002F3A62" w:rsidRDefault="008E707D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2F3A62">
              <w:rPr>
                <w:rFonts w:ascii="Times New Roman" w:hAnsi="Times New Roman"/>
                <w:sz w:val="20"/>
                <w:lang w:eastAsia="en-US"/>
              </w:rPr>
              <w:t xml:space="preserve">USS/KSTY2 </w:t>
            </w:r>
            <w:proofErr w:type="spellStart"/>
            <w:r w:rsidRPr="002F3A62">
              <w:rPr>
                <w:rFonts w:ascii="Times New Roman" w:hAnsi="Times New Roman"/>
                <w:sz w:val="20"/>
                <w:lang w:eastAsia="en-US"/>
              </w:rPr>
              <w:t>Tyflopedie</w:t>
            </w:r>
            <w:proofErr w:type="spellEnd"/>
            <w:r w:rsidRPr="002F3A62">
              <w:rPr>
                <w:rFonts w:ascii="Times New Roman" w:hAnsi="Times New Roman"/>
                <w:sz w:val="20"/>
                <w:lang w:eastAsia="en-US"/>
              </w:rPr>
              <w:t>, Stejskalová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B0D" w:rsidRDefault="00102B0D" w:rsidP="00445A32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</w:tbl>
    <w:p w:rsidR="004E2C9D" w:rsidRDefault="004E2C9D" w:rsidP="004E2C9D">
      <w:pPr>
        <w:rPr>
          <w:sz w:val="18"/>
        </w:rPr>
      </w:pPr>
    </w:p>
    <w:p w:rsidR="004E2C9D" w:rsidRDefault="004E2C9D" w:rsidP="004E2C9D">
      <w:pPr>
        <w:rPr>
          <w:rFonts w:ascii="Times New Roman" w:hAnsi="Times New Roman"/>
          <w:sz w:val="20"/>
        </w:rPr>
      </w:pPr>
    </w:p>
    <w:p w:rsidR="004E2C9D" w:rsidRDefault="004E2C9D" w:rsidP="004E2C9D">
      <w:pPr>
        <w:rPr>
          <w:rFonts w:ascii="Times New Roman" w:hAnsi="Times New Roman"/>
          <w:sz w:val="20"/>
        </w:rPr>
      </w:pPr>
    </w:p>
    <w:p w:rsidR="00FB154E" w:rsidRPr="009B5DDB" w:rsidRDefault="00FB154E">
      <w:pPr>
        <w:rPr>
          <w:rFonts w:ascii="Times New Roman" w:hAnsi="Times New Roman"/>
          <w:sz w:val="20"/>
        </w:rPr>
      </w:pPr>
    </w:p>
    <w:sectPr w:rsidR="00FB154E" w:rsidRPr="009B5DDB" w:rsidSect="00C7022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07D" w:rsidRDefault="008E707D" w:rsidP="008E707D">
      <w:r>
        <w:separator/>
      </w:r>
    </w:p>
  </w:endnote>
  <w:endnote w:type="continuationSeparator" w:id="0">
    <w:p w:rsidR="008E707D" w:rsidRDefault="008E707D" w:rsidP="008E7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07D" w:rsidRDefault="002F3A62">
    <w:pPr>
      <w:pStyle w:val="Zpat"/>
    </w:pPr>
    <w:proofErr w:type="gramStart"/>
    <w:r>
      <w:t>11</w:t>
    </w:r>
    <w:r w:rsidR="008E707D">
      <w:t>.9.2015</w:t>
    </w:r>
    <w:proofErr w:type="gramEnd"/>
  </w:p>
  <w:p w:rsidR="008E707D" w:rsidRDefault="008E707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07D" w:rsidRDefault="008E707D" w:rsidP="008E707D">
      <w:r>
        <w:separator/>
      </w:r>
    </w:p>
  </w:footnote>
  <w:footnote w:type="continuationSeparator" w:id="0">
    <w:p w:rsidR="008E707D" w:rsidRDefault="008E707D" w:rsidP="008E70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22A2"/>
    <w:rsid w:val="00047672"/>
    <w:rsid w:val="00102B0D"/>
    <w:rsid w:val="001832B9"/>
    <w:rsid w:val="001B2FC0"/>
    <w:rsid w:val="001E6E03"/>
    <w:rsid w:val="002A10B8"/>
    <w:rsid w:val="002E571B"/>
    <w:rsid w:val="002F3A62"/>
    <w:rsid w:val="0031073D"/>
    <w:rsid w:val="00445A32"/>
    <w:rsid w:val="00493980"/>
    <w:rsid w:val="004A532E"/>
    <w:rsid w:val="004E2C9D"/>
    <w:rsid w:val="005578CA"/>
    <w:rsid w:val="006926F5"/>
    <w:rsid w:val="006F75A6"/>
    <w:rsid w:val="0070604F"/>
    <w:rsid w:val="00734FC7"/>
    <w:rsid w:val="008E707D"/>
    <w:rsid w:val="008F4F84"/>
    <w:rsid w:val="009B5DDB"/>
    <w:rsid w:val="009C1BF8"/>
    <w:rsid w:val="00A31F31"/>
    <w:rsid w:val="00A94F8C"/>
    <w:rsid w:val="00AA52E4"/>
    <w:rsid w:val="00C022A2"/>
    <w:rsid w:val="00C401D0"/>
    <w:rsid w:val="00C7022E"/>
    <w:rsid w:val="00CE1C7C"/>
    <w:rsid w:val="00CE6D27"/>
    <w:rsid w:val="00DE3013"/>
    <w:rsid w:val="00E35B1C"/>
    <w:rsid w:val="00F835AA"/>
    <w:rsid w:val="00FB154E"/>
    <w:rsid w:val="00FC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8E70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E707D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E70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E707D"/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70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707D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3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PdF UP Olomouc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Jeřábková Kateřina</cp:lastModifiedBy>
  <cp:revision>11</cp:revision>
  <dcterms:created xsi:type="dcterms:W3CDTF">2015-06-11T20:37:00Z</dcterms:created>
  <dcterms:modified xsi:type="dcterms:W3CDTF">2015-09-11T07:27:00Z</dcterms:modified>
</cp:coreProperties>
</file>