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C5" w:rsidRDefault="005E7CC5" w:rsidP="005E7CC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458"/>
        <w:gridCol w:w="1459"/>
        <w:gridCol w:w="1462"/>
        <w:gridCol w:w="1461"/>
        <w:gridCol w:w="1461"/>
        <w:gridCol w:w="1462"/>
      </w:tblGrid>
      <w:tr w:rsidR="005E7CC5" w:rsidTr="005E7CC5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E7CC5" w:rsidRDefault="005E7CC5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ročník          OBOR: </w:t>
            </w:r>
            <w:r>
              <w:rPr>
                <w:b/>
              </w:rPr>
              <w:t>Speciální pedagogika předškolního věku – učitelství pro MŠ</w:t>
            </w:r>
          </w:p>
          <w:p w:rsidR="005E7CC5" w:rsidRDefault="005E7CC5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5E7CC5" w:rsidTr="00F1334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5E7CC5" w:rsidRDefault="005E7C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A51440" w:rsidTr="00F1334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USS/KUSMP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Somatologie a somatopatologie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Ludíková B.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KPS/KPS1Q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psychologie</w:t>
            </w:r>
          </w:p>
          <w:p w:rsidR="00A51440" w:rsidRDefault="00087171" w:rsidP="00087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Křeménková</w:t>
            </w:r>
          </w:p>
        </w:tc>
      </w:tr>
      <w:tr w:rsidR="00A51440" w:rsidTr="00F1334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 w:rsidP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2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P21/N16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KVS/KUZFQ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A51440">
              <w:rPr>
                <w:rFonts w:cs="Arial"/>
                <w:sz w:val="20"/>
              </w:rPr>
              <w:t>Základy filozofie a etiky</w:t>
            </w:r>
          </w:p>
          <w:p w:rsidR="00A51440" w:rsidRDefault="00B675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Zima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KPV/KPP1Q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Pedagogika předškolního věku</w:t>
            </w:r>
          </w:p>
          <w:p w:rsidR="00A51440" w:rsidRDefault="004671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Šmelová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A51440" w:rsidTr="00F1334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N2/N15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KPG/KUSOQ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Sociologie</w:t>
            </w:r>
          </w:p>
          <w:p w:rsidR="00A51440" w:rsidRDefault="003069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Neumeister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KPV/KPP1Q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Pedagogika předškolního věku</w:t>
            </w:r>
          </w:p>
          <w:p w:rsidR="00A51440" w:rsidRDefault="004671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Šmelová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A51440" w:rsidTr="00F1334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USS/KUSP1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1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Regec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USS/KUZPR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poradenství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USS/KUINP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Inkluzívní pedagogika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Vitásková</w:t>
            </w:r>
          </w:p>
        </w:tc>
      </w:tr>
      <w:tr w:rsidR="00A51440" w:rsidTr="00F1334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2.2.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USS/KUPD1</w:t>
            </w:r>
          </w:p>
          <w:p w:rsidR="00A51440" w:rsidRP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A51440">
              <w:rPr>
                <w:rFonts w:cs="Arial"/>
                <w:sz w:val="20"/>
              </w:rPr>
              <w:t>Propedeutické lékařské disciplíny 1</w:t>
            </w:r>
          </w:p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A51440">
              <w:rPr>
                <w:rFonts w:cs="Arial"/>
                <w:sz w:val="20"/>
              </w:rPr>
              <w:t>Ludíková B.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0" w:rsidRDefault="00A514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13346" w:rsidTr="00F1334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KPS/KPS2Q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psychologie 2</w:t>
            </w:r>
          </w:p>
          <w:p w:rsidR="00F13346" w:rsidRDefault="00087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Směšná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KPS/KSPSQ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ze soc. psychologie</w:t>
            </w:r>
          </w:p>
          <w:p w:rsidR="00F13346" w:rsidRDefault="00087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Dobešová Cakirpaloglu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13346" w:rsidTr="00BF371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N16/P21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KPS/KPVPQ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Vývojová psychologie</w:t>
            </w:r>
          </w:p>
          <w:p w:rsidR="00F13346" w:rsidRDefault="00087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Holásková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USS/KUSP2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spec. ped. 2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Jeřábková</w:t>
            </w:r>
          </w:p>
        </w:tc>
      </w:tr>
      <w:tr w:rsidR="00F13346" w:rsidTr="0032692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6.4.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KPS/KPPTQ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Patopsychologie</w:t>
            </w:r>
          </w:p>
          <w:p w:rsidR="00F13346" w:rsidRDefault="00087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Němcová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KPV/KPP2Q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Pedagogika předškolního věku 2</w:t>
            </w:r>
          </w:p>
          <w:p w:rsidR="00F13346" w:rsidRDefault="004671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Šmelová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13346" w:rsidTr="00F73761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27.4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 w:rsidP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KPV/KPP2Q</w:t>
            </w:r>
          </w:p>
          <w:p w:rsidR="00F13346" w:rsidRDefault="00F13346" w:rsidP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Pedagogika předškolního věku 2</w:t>
            </w:r>
          </w:p>
          <w:p w:rsidR="00F13346" w:rsidRDefault="00467166" w:rsidP="004671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Šmelová</w:t>
            </w:r>
            <w:bookmarkStart w:id="0" w:name="_GoBack"/>
            <w:bookmarkEnd w:id="0"/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KPS/KPPTQ</w:t>
            </w:r>
          </w:p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Patopsychologie</w:t>
            </w:r>
          </w:p>
          <w:p w:rsidR="00F13346" w:rsidRDefault="00087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Němcová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46" w:rsidRDefault="00F133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5E7CC5" w:rsidRDefault="005E7CC5" w:rsidP="005E7CC5">
      <w:pPr>
        <w:rPr>
          <w:rFonts w:ascii="Times New Roman" w:hAnsi="Times New Roman"/>
          <w:sz w:val="20"/>
        </w:rPr>
      </w:pPr>
    </w:p>
    <w:p w:rsidR="00F13346" w:rsidRPr="00F13346" w:rsidRDefault="00F13346" w:rsidP="005E7CC5">
      <w:pPr>
        <w:rPr>
          <w:rFonts w:ascii="Times New Roman" w:hAnsi="Times New Roman"/>
          <w:b/>
          <w:sz w:val="20"/>
        </w:rPr>
      </w:pPr>
      <w:r w:rsidRPr="00F13346">
        <w:rPr>
          <w:rFonts w:ascii="Times New Roman" w:hAnsi="Times New Roman"/>
          <w:b/>
          <w:sz w:val="20"/>
        </w:rPr>
        <w:t>ZS</w:t>
      </w:r>
    </w:p>
    <w:p w:rsidR="00F13346" w:rsidRDefault="00F13346" w:rsidP="005E7CC5">
      <w:pPr>
        <w:rPr>
          <w:rFonts w:ascii="Times New Roman" w:hAnsi="Times New Roman"/>
          <w:sz w:val="20"/>
        </w:rPr>
      </w:pPr>
    </w:p>
    <w:p w:rsidR="00F13346" w:rsidRDefault="00F13346" w:rsidP="005E7C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USS/KPLX1 Náslechová spec. ped. Praxe 1 – Finková</w:t>
      </w:r>
    </w:p>
    <w:p w:rsidR="00F13346" w:rsidRDefault="00F13346" w:rsidP="005E7C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USS/KPUVX Úvodní exkurze do SP zařízení – Finková</w:t>
      </w:r>
    </w:p>
    <w:p w:rsidR="00F13346" w:rsidRDefault="00F13346" w:rsidP="005E7CC5">
      <w:pPr>
        <w:rPr>
          <w:rFonts w:ascii="Times New Roman" w:hAnsi="Times New Roman"/>
          <w:sz w:val="20"/>
        </w:rPr>
      </w:pPr>
    </w:p>
    <w:p w:rsidR="00F13346" w:rsidRPr="00F13346" w:rsidRDefault="00F13346" w:rsidP="005E7CC5">
      <w:pPr>
        <w:rPr>
          <w:rFonts w:ascii="Times New Roman" w:hAnsi="Times New Roman"/>
          <w:b/>
          <w:sz w:val="20"/>
        </w:rPr>
      </w:pPr>
      <w:r w:rsidRPr="00F13346">
        <w:rPr>
          <w:rFonts w:ascii="Times New Roman" w:hAnsi="Times New Roman"/>
          <w:b/>
          <w:sz w:val="20"/>
        </w:rPr>
        <w:t>LS</w:t>
      </w:r>
    </w:p>
    <w:p w:rsidR="00F13346" w:rsidRDefault="00F13346" w:rsidP="005E7C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USS/KPLX2 Náslechová spec. ped. Praxe 2 - Horváthová</w:t>
      </w:r>
    </w:p>
    <w:p w:rsidR="005E7CC5" w:rsidRDefault="005E7CC5" w:rsidP="005E7CC5"/>
    <w:p w:rsidR="005E7CC5" w:rsidRDefault="005E7CC5" w:rsidP="005E7CC5"/>
    <w:p w:rsidR="005E7CC5" w:rsidRDefault="005E7CC5" w:rsidP="00714C8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sectPr w:rsidR="005E7CC5" w:rsidSect="005E7C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87171"/>
    <w:rsid w:val="001A4076"/>
    <w:rsid w:val="001E6E03"/>
    <w:rsid w:val="0022321C"/>
    <w:rsid w:val="002A10B8"/>
    <w:rsid w:val="00306921"/>
    <w:rsid w:val="0031073D"/>
    <w:rsid w:val="0038317D"/>
    <w:rsid w:val="0040342C"/>
    <w:rsid w:val="00467166"/>
    <w:rsid w:val="004A532E"/>
    <w:rsid w:val="005578CA"/>
    <w:rsid w:val="005E7CC5"/>
    <w:rsid w:val="006926F5"/>
    <w:rsid w:val="006F75A6"/>
    <w:rsid w:val="00714C8E"/>
    <w:rsid w:val="00734FC7"/>
    <w:rsid w:val="008F4F84"/>
    <w:rsid w:val="00930399"/>
    <w:rsid w:val="009B5DDB"/>
    <w:rsid w:val="009C1BF8"/>
    <w:rsid w:val="00A51440"/>
    <w:rsid w:val="00B67533"/>
    <w:rsid w:val="00C022A2"/>
    <w:rsid w:val="00CE6D27"/>
    <w:rsid w:val="00F13346"/>
    <w:rsid w:val="00F835AA"/>
    <w:rsid w:val="00FA1FD2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10</cp:revision>
  <dcterms:created xsi:type="dcterms:W3CDTF">2015-06-08T12:04:00Z</dcterms:created>
  <dcterms:modified xsi:type="dcterms:W3CDTF">2017-06-29T10:05:00Z</dcterms:modified>
</cp:coreProperties>
</file>