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EA" w:rsidRDefault="00921AEA" w:rsidP="00921AE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59"/>
        <w:gridCol w:w="1338"/>
        <w:gridCol w:w="1518"/>
        <w:gridCol w:w="1519"/>
        <w:gridCol w:w="1518"/>
        <w:gridCol w:w="1518"/>
        <w:gridCol w:w="1519"/>
      </w:tblGrid>
      <w:tr w:rsidR="00921AEA" w:rsidTr="00921AEA">
        <w:trPr>
          <w:trHeight w:val="622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921AEA" w:rsidRDefault="00921AEA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proofErr w:type="gramStart"/>
            <w:r>
              <w:rPr>
                <w:rFonts w:cs="Arial"/>
                <w:b/>
              </w:rPr>
              <w:t>ročník          OBOR</w:t>
            </w:r>
            <w:proofErr w:type="gramEnd"/>
            <w:r>
              <w:rPr>
                <w:rFonts w:cs="Arial"/>
                <w:b/>
              </w:rPr>
              <w:t xml:space="preserve">: Speciální pedagogika </w:t>
            </w:r>
            <w:proofErr w:type="gramStart"/>
            <w:r>
              <w:rPr>
                <w:rFonts w:cs="Arial"/>
                <w:b/>
              </w:rPr>
              <w:t>pro 2.st</w:t>
            </w:r>
            <w:proofErr w:type="gramEnd"/>
            <w:r>
              <w:rPr>
                <w:rFonts w:cs="Arial"/>
                <w:b/>
              </w:rPr>
              <w:t xml:space="preserve"> ZŠ a SŠ</w:t>
            </w:r>
          </w:p>
          <w:p w:rsidR="00921AEA" w:rsidRDefault="00921AEA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921AEA" w:rsidTr="006B12C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Posl</w:t>
            </w:r>
            <w:proofErr w:type="spellEnd"/>
            <w:r>
              <w:rPr>
                <w:rFonts w:cs="Arial"/>
                <w:b/>
                <w:sz w:val="18"/>
              </w:rPr>
              <w:t xml:space="preserve">.   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921AEA" w:rsidRDefault="00921A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6B12C8" w:rsidTr="006B12C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3.11.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USS/KZPO2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Spec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  <w:sz w:val="20"/>
              </w:rPr>
              <w:t>ped</w:t>
            </w:r>
            <w:proofErr w:type="spellEnd"/>
            <w:proofErr w:type="gramEnd"/>
            <w:r>
              <w:rPr>
                <w:rFonts w:cs="Arial"/>
                <w:sz w:val="20"/>
              </w:rPr>
              <w:t>. poradenství 2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Baslerová</w:t>
            </w:r>
            <w:proofErr w:type="spellEnd"/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USS/KUTM2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Terapeutické metody v SPP 2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Maštalíř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B12C8" w:rsidTr="006B12C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8.12.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P23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USS/KZPO2</w:t>
            </w:r>
          </w:p>
          <w:p w:rsidR="006B12C8" w:rsidRDefault="006B12C8" w:rsidP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Spec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  <w:sz w:val="20"/>
              </w:rPr>
              <w:t>ped</w:t>
            </w:r>
            <w:proofErr w:type="spellEnd"/>
            <w:proofErr w:type="gramEnd"/>
            <w:r>
              <w:rPr>
                <w:rFonts w:cs="Arial"/>
                <w:sz w:val="20"/>
              </w:rPr>
              <w:t>. poradenství 2</w:t>
            </w:r>
          </w:p>
          <w:p w:rsidR="006B12C8" w:rsidRDefault="006B12C8" w:rsidP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Baslerová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USS/KULGP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Logopedie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Tabachová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USS/KZMUZ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Muzikoterapie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Kantor</w:t>
            </w:r>
          </w:p>
        </w:tc>
      </w:tr>
      <w:tr w:rsidR="006B12C8" w:rsidTr="00F4243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18"/>
              </w:rPr>
            </w:pPr>
          </w:p>
          <w:p w:rsidR="006B12C8" w:rsidRP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18"/>
              </w:rPr>
            </w:pPr>
            <w:r w:rsidRPr="006B12C8">
              <w:rPr>
                <w:rFonts w:cs="Arial"/>
                <w:sz w:val="18"/>
              </w:rPr>
              <w:t>P31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B12C8">
              <w:rPr>
                <w:rFonts w:cs="Arial"/>
                <w:sz w:val="18"/>
              </w:rPr>
              <w:t>PU 1.23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USS/KUSMT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Somatopedie</w:t>
            </w:r>
            <w:proofErr w:type="spellEnd"/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Urbanovská</w:t>
            </w:r>
            <w:proofErr w:type="spellEnd"/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USS/KZDRA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Dramaterapie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Maštalíř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B12C8" w:rsidTr="00A0398F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23.2.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USS/KUPRA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Právní propedeutika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Škurek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USS/KUTFD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Tyflopedie</w:t>
            </w:r>
            <w:proofErr w:type="spellEnd"/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Finková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USS/KZBIB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Biblioterapie</w:t>
            </w:r>
            <w:proofErr w:type="spellEnd"/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Svoboda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B12C8" w:rsidTr="007C50A1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9.3.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Pr="006B12C8" w:rsidRDefault="006B12C8" w:rsidP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sz w:val="18"/>
              </w:rPr>
            </w:pPr>
            <w:r w:rsidRPr="006B12C8">
              <w:rPr>
                <w:rFonts w:cs="Arial"/>
                <w:sz w:val="18"/>
              </w:rPr>
              <w:t>N14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B12C8">
              <w:rPr>
                <w:rFonts w:cs="Arial"/>
                <w:sz w:val="18"/>
              </w:rPr>
              <w:t>PU 2.11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USS/KZSPU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Specifické poruchy učení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Urbanovská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USS/KZART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Arteterapie</w:t>
            </w:r>
          </w:p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Hutyrová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8" w:rsidRDefault="006B12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921AEA" w:rsidRDefault="00921AEA" w:rsidP="00921AEA">
      <w:pPr>
        <w:rPr>
          <w:rFonts w:ascii="Times New Roman" w:hAnsi="Times New Roman"/>
          <w:sz w:val="20"/>
        </w:rPr>
      </w:pPr>
    </w:p>
    <w:p w:rsidR="006B12C8" w:rsidRPr="006B12C8" w:rsidRDefault="006B12C8" w:rsidP="00921AEA">
      <w:pPr>
        <w:rPr>
          <w:rFonts w:ascii="Times New Roman" w:hAnsi="Times New Roman"/>
          <w:b/>
          <w:sz w:val="22"/>
          <w:szCs w:val="22"/>
        </w:rPr>
      </w:pPr>
      <w:r w:rsidRPr="006B12C8">
        <w:rPr>
          <w:rFonts w:ascii="Times New Roman" w:hAnsi="Times New Roman"/>
          <w:b/>
          <w:sz w:val="22"/>
          <w:szCs w:val="22"/>
        </w:rPr>
        <w:t>ZS</w:t>
      </w:r>
    </w:p>
    <w:p w:rsidR="00921AEA" w:rsidRPr="006B12C8" w:rsidRDefault="006B12C8" w:rsidP="00921AEA">
      <w:pPr>
        <w:rPr>
          <w:rFonts w:ascii="Times New Roman" w:hAnsi="Times New Roman"/>
          <w:sz w:val="22"/>
          <w:szCs w:val="22"/>
        </w:rPr>
      </w:pPr>
      <w:r w:rsidRPr="006B12C8">
        <w:rPr>
          <w:rFonts w:ascii="Times New Roman" w:hAnsi="Times New Roman"/>
          <w:sz w:val="22"/>
          <w:szCs w:val="22"/>
        </w:rPr>
        <w:t xml:space="preserve">USS/KZSX2 Souvislá asistenční praxe 2 – </w:t>
      </w:r>
      <w:proofErr w:type="spellStart"/>
      <w:r w:rsidRPr="006B12C8">
        <w:rPr>
          <w:rFonts w:ascii="Times New Roman" w:hAnsi="Times New Roman"/>
          <w:sz w:val="22"/>
          <w:szCs w:val="22"/>
        </w:rPr>
        <w:t>Kytnarová</w:t>
      </w:r>
      <w:proofErr w:type="spellEnd"/>
      <w:r w:rsidRPr="006B12C8">
        <w:rPr>
          <w:rFonts w:ascii="Times New Roman" w:hAnsi="Times New Roman"/>
          <w:sz w:val="22"/>
          <w:szCs w:val="22"/>
        </w:rPr>
        <w:t>, Souralová</w:t>
      </w:r>
    </w:p>
    <w:p w:rsidR="006B12C8" w:rsidRPr="006B12C8" w:rsidRDefault="006B12C8" w:rsidP="00921AEA">
      <w:pPr>
        <w:rPr>
          <w:rFonts w:ascii="Times New Roman" w:hAnsi="Times New Roman"/>
          <w:b/>
          <w:sz w:val="22"/>
          <w:szCs w:val="22"/>
        </w:rPr>
      </w:pPr>
    </w:p>
    <w:p w:rsidR="006B12C8" w:rsidRPr="006B12C8" w:rsidRDefault="006B12C8" w:rsidP="00921AEA">
      <w:pPr>
        <w:rPr>
          <w:rFonts w:ascii="Times New Roman" w:hAnsi="Times New Roman"/>
          <w:b/>
          <w:sz w:val="22"/>
          <w:szCs w:val="22"/>
        </w:rPr>
      </w:pPr>
      <w:r w:rsidRPr="006B12C8">
        <w:rPr>
          <w:rFonts w:ascii="Times New Roman" w:hAnsi="Times New Roman"/>
          <w:b/>
          <w:sz w:val="22"/>
          <w:szCs w:val="22"/>
        </w:rPr>
        <w:t>LS</w:t>
      </w:r>
    </w:p>
    <w:p w:rsidR="00921AEA" w:rsidRPr="006B12C8" w:rsidRDefault="006B12C8" w:rsidP="00921AEA">
      <w:pPr>
        <w:rPr>
          <w:rFonts w:ascii="Times New Roman" w:hAnsi="Times New Roman"/>
          <w:sz w:val="22"/>
          <w:szCs w:val="22"/>
        </w:rPr>
      </w:pPr>
      <w:r w:rsidRPr="006B12C8">
        <w:rPr>
          <w:rFonts w:ascii="Times New Roman" w:hAnsi="Times New Roman"/>
          <w:sz w:val="22"/>
          <w:szCs w:val="22"/>
        </w:rPr>
        <w:t xml:space="preserve">USS/KZSX3 </w:t>
      </w:r>
      <w:r w:rsidRPr="006B12C8">
        <w:rPr>
          <w:rFonts w:ascii="Times New Roman" w:hAnsi="Times New Roman"/>
          <w:sz w:val="22"/>
          <w:szCs w:val="22"/>
        </w:rPr>
        <w:t xml:space="preserve">Souvislá asistenční praxe 2 – </w:t>
      </w:r>
      <w:r w:rsidRPr="006B12C8">
        <w:rPr>
          <w:rFonts w:ascii="Times New Roman" w:hAnsi="Times New Roman"/>
          <w:sz w:val="22"/>
          <w:szCs w:val="22"/>
        </w:rPr>
        <w:t xml:space="preserve">Kantor, </w:t>
      </w:r>
      <w:proofErr w:type="spellStart"/>
      <w:r w:rsidRPr="006B12C8">
        <w:rPr>
          <w:rFonts w:ascii="Times New Roman" w:hAnsi="Times New Roman"/>
          <w:sz w:val="22"/>
          <w:szCs w:val="22"/>
        </w:rPr>
        <w:t>Ludíková</w:t>
      </w:r>
      <w:proofErr w:type="spellEnd"/>
    </w:p>
    <w:p w:rsidR="00921AEA" w:rsidRPr="006B12C8" w:rsidRDefault="00921AEA" w:rsidP="00921AEA">
      <w:pPr>
        <w:rPr>
          <w:rFonts w:ascii="Times New Roman" w:hAnsi="Times New Roman"/>
          <w:b/>
          <w:sz w:val="22"/>
          <w:szCs w:val="22"/>
        </w:rPr>
      </w:pPr>
    </w:p>
    <w:p w:rsidR="00921AEA" w:rsidRPr="006B12C8" w:rsidRDefault="00921AEA" w:rsidP="00921AE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  <w:sz w:val="20"/>
          <w:szCs w:val="20"/>
        </w:rPr>
      </w:pPr>
    </w:p>
    <w:p w:rsidR="00921AEA" w:rsidRDefault="00921AEA" w:rsidP="00921AEA"/>
    <w:p w:rsidR="00FB154E" w:rsidRPr="00921AEA" w:rsidRDefault="00FB154E" w:rsidP="00921AEA">
      <w:bookmarkStart w:id="0" w:name="_GoBack"/>
      <w:bookmarkEnd w:id="0"/>
    </w:p>
    <w:sectPr w:rsidR="00FB154E" w:rsidRPr="00921AEA" w:rsidSect="00921A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E0545"/>
    <w:rsid w:val="001E6E03"/>
    <w:rsid w:val="002A10B8"/>
    <w:rsid w:val="0031073D"/>
    <w:rsid w:val="004A532E"/>
    <w:rsid w:val="005578CA"/>
    <w:rsid w:val="005B3D6A"/>
    <w:rsid w:val="006430FB"/>
    <w:rsid w:val="006926F5"/>
    <w:rsid w:val="006B12C8"/>
    <w:rsid w:val="006C6027"/>
    <w:rsid w:val="006F75A6"/>
    <w:rsid w:val="00734FC7"/>
    <w:rsid w:val="007873CE"/>
    <w:rsid w:val="008F4F84"/>
    <w:rsid w:val="00921AEA"/>
    <w:rsid w:val="009B5DDB"/>
    <w:rsid w:val="009C1BF8"/>
    <w:rsid w:val="009D15FB"/>
    <w:rsid w:val="00B21F89"/>
    <w:rsid w:val="00B73FC6"/>
    <w:rsid w:val="00C022A2"/>
    <w:rsid w:val="00CE6D27"/>
    <w:rsid w:val="00DE3013"/>
    <w:rsid w:val="00E23BD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326E-6978-44F9-904F-3D909010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Maštalíř Jaromír</cp:lastModifiedBy>
  <cp:revision>6</cp:revision>
  <cp:lastPrinted>2014-05-16T07:31:00Z</cp:lastPrinted>
  <dcterms:created xsi:type="dcterms:W3CDTF">2015-06-08T12:00:00Z</dcterms:created>
  <dcterms:modified xsi:type="dcterms:W3CDTF">2017-06-15T14:15:00Z</dcterms:modified>
</cp:coreProperties>
</file>