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4" w:rsidRDefault="00D36724" w:rsidP="00D36724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579"/>
        <w:gridCol w:w="1528"/>
        <w:gridCol w:w="760"/>
        <w:gridCol w:w="767"/>
        <w:gridCol w:w="789"/>
        <w:gridCol w:w="29"/>
        <w:gridCol w:w="760"/>
        <w:gridCol w:w="1519"/>
        <w:gridCol w:w="759"/>
        <w:gridCol w:w="759"/>
        <w:gridCol w:w="1529"/>
      </w:tblGrid>
      <w:tr w:rsidR="00D36724" w:rsidTr="00D36724">
        <w:trPr>
          <w:trHeight w:val="622"/>
        </w:trPr>
        <w:tc>
          <w:tcPr>
            <w:tcW w:w="10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36724" w:rsidRDefault="00D36724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proofErr w:type="gramStart"/>
            <w:r>
              <w:rPr>
                <w:rFonts w:cs="Arial"/>
                <w:b/>
              </w:rPr>
              <w:t>ročník          OBOR</w:t>
            </w:r>
            <w:proofErr w:type="gramEnd"/>
            <w:r>
              <w:rPr>
                <w:rFonts w:cs="Arial"/>
                <w:b/>
              </w:rPr>
              <w:t xml:space="preserve">: </w:t>
            </w:r>
            <w:r>
              <w:rPr>
                <w:b/>
              </w:rPr>
              <w:t>Učitelství pro 1. stupeň ZŠ a speciální pedagogika</w:t>
            </w:r>
          </w:p>
          <w:p w:rsidR="00D36724" w:rsidRDefault="00D36724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D36724" w:rsidTr="00E75AD8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Posl</w:t>
            </w:r>
            <w:proofErr w:type="spellEnd"/>
            <w:r>
              <w:rPr>
                <w:rFonts w:cs="Arial"/>
                <w:b/>
                <w:sz w:val="18"/>
              </w:rPr>
              <w:t xml:space="preserve">.   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D36724" w:rsidRDefault="00D3672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E75AD8" w:rsidTr="00E75AD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6.10.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USS/KTTY2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Tyflopedie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2</w:t>
            </w:r>
          </w:p>
          <w:p w:rsidR="00E75AD8" w:rsidRPr="004232EA" w:rsidRDefault="00E75AD8" w:rsidP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USS/KTSU2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Langer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5AD8" w:rsidTr="00E75AD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20.10.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USS/KUSUR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Horváthová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USS/KTLO2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Logopedie 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USS/KTSO2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Kantor</w:t>
            </w:r>
          </w:p>
        </w:tc>
      </w:tr>
      <w:tr w:rsidR="00E75AD8" w:rsidTr="00E75AD8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3.11.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KPG/KTSOC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Sociologie</w:t>
            </w:r>
          </w:p>
          <w:p w:rsidR="00E75AD8" w:rsidRPr="004232EA" w:rsidRDefault="00F16D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USS/KUKKV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Kvanti.a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kvali.výzkum</w:t>
            </w:r>
            <w:proofErr w:type="spellEnd"/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Valenta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USS/KTPU1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232EA">
              <w:rPr>
                <w:rFonts w:ascii="Times New Roman" w:hAnsi="Times New Roman"/>
                <w:sz w:val="20"/>
              </w:rPr>
              <w:t>Spec</w:t>
            </w:r>
            <w:proofErr w:type="gramEnd"/>
            <w:r w:rsidRPr="004232EA">
              <w:rPr>
                <w:rFonts w:ascii="Times New Roman" w:hAnsi="Times New Roman"/>
                <w:sz w:val="20"/>
              </w:rPr>
              <w:t>.</w:t>
            </w:r>
            <w:proofErr w:type="gramStart"/>
            <w:r w:rsidRPr="004232EA">
              <w:rPr>
                <w:rFonts w:ascii="Times New Roman" w:hAnsi="Times New Roman"/>
                <w:sz w:val="20"/>
              </w:rPr>
              <w:t>poruchy</w:t>
            </w:r>
            <w:proofErr w:type="spellEnd"/>
            <w:proofErr w:type="gramEnd"/>
            <w:r w:rsidRPr="004232EA">
              <w:rPr>
                <w:rFonts w:ascii="Times New Roman" w:hAnsi="Times New Roman"/>
                <w:sz w:val="20"/>
              </w:rPr>
              <w:t xml:space="preserve"> učení 1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USS/KTET2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2</w:t>
            </w:r>
          </w:p>
          <w:p w:rsidR="00E75AD8" w:rsidRPr="004232EA" w:rsidRDefault="00E75AD8" w:rsidP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</w:tc>
      </w:tr>
      <w:tr w:rsidR="00E75AD8" w:rsidTr="009D751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24.11.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JK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?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KHV/KXNHP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Hudebně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didak.praktikum</w:t>
            </w:r>
            <w:proofErr w:type="spellEnd"/>
          </w:p>
          <w:p w:rsidR="00E75AD8" w:rsidRPr="004232EA" w:rsidRDefault="006C019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Synek</w:t>
            </w:r>
            <w:r w:rsidR="00E75AD8" w:rsidRPr="004232EA">
              <w:rPr>
                <w:rFonts w:ascii="Times New Roman" w:hAnsi="Times New Roman"/>
                <w:sz w:val="20"/>
              </w:rPr>
              <w:t xml:space="preserve">  (JK</w:t>
            </w:r>
            <w:proofErr w:type="gramEnd"/>
            <w:r w:rsidR="00E75AD8" w:rsidRPr="004232E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KTE/KTDTE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Didak.technické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vých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>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3B3C4E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04" w:rsidRPr="001960E7" w:rsidRDefault="00A76304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960E7">
              <w:rPr>
                <w:rFonts w:ascii="Times New Roman" w:hAnsi="Times New Roman"/>
                <w:sz w:val="20"/>
              </w:rPr>
              <w:t>USS/KUDIS</w:t>
            </w:r>
          </w:p>
          <w:p w:rsidR="00A76304" w:rsidRPr="001960E7" w:rsidRDefault="00A76304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960E7">
              <w:rPr>
                <w:rFonts w:ascii="Times New Roman" w:hAnsi="Times New Roman"/>
                <w:sz w:val="20"/>
              </w:rPr>
              <w:t>Diplomový seminář</w:t>
            </w:r>
          </w:p>
          <w:p w:rsidR="00E75AD8" w:rsidRPr="004232EA" w:rsidRDefault="00A76304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960E7">
              <w:rPr>
                <w:rFonts w:ascii="Times New Roman" w:hAnsi="Times New Roman"/>
                <w:sz w:val="20"/>
              </w:rPr>
              <w:t>Michalík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75AD8" w:rsidTr="006B61FA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8.12.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P111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USS/KTSU3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Surdopedie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3</w:t>
            </w:r>
            <w:r w:rsidR="00901521">
              <w:rPr>
                <w:rFonts w:ascii="Times New Roman" w:hAnsi="Times New Roman"/>
                <w:sz w:val="20"/>
              </w:rPr>
              <w:t xml:space="preserve"> (P111)</w:t>
            </w:r>
          </w:p>
          <w:p w:rsidR="00E75AD8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Souralová   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USS/KULOG</w:t>
            </w:r>
          </w:p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Základy logopedie</w:t>
            </w:r>
            <w:r w:rsidR="00901521">
              <w:rPr>
                <w:rFonts w:ascii="Times New Roman" w:hAnsi="Times New Roman"/>
                <w:sz w:val="20"/>
              </w:rPr>
              <w:t xml:space="preserve"> (P31)</w:t>
            </w:r>
          </w:p>
          <w:p w:rsidR="00E75AD8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Tabachová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 w:rsidP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USS/KUTYF</w:t>
            </w:r>
          </w:p>
          <w:p w:rsidR="00E75AD8" w:rsidRPr="004232EA" w:rsidRDefault="00E75AD8" w:rsidP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tyflopedie</w:t>
            </w:r>
            <w:proofErr w:type="spellEnd"/>
            <w:r w:rsidR="00901521">
              <w:rPr>
                <w:rFonts w:ascii="Times New Roman" w:hAnsi="Times New Roman"/>
                <w:sz w:val="20"/>
              </w:rPr>
              <w:t xml:space="preserve"> (P31)</w:t>
            </w:r>
          </w:p>
          <w:p w:rsidR="00E75AD8" w:rsidRPr="004232EA" w:rsidRDefault="00E75AD8" w:rsidP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Majerová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D8" w:rsidRPr="004232EA" w:rsidRDefault="00E75A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B6C" w:rsidTr="00615655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12.1.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04" w:rsidRPr="001960E7" w:rsidRDefault="00901521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76304" w:rsidRPr="001960E7">
              <w:rPr>
                <w:rFonts w:ascii="Times New Roman" w:hAnsi="Times New Roman"/>
                <w:sz w:val="20"/>
              </w:rPr>
              <w:t>USS/KTPS2</w:t>
            </w:r>
          </w:p>
          <w:p w:rsidR="00A76304" w:rsidRPr="001960E7" w:rsidRDefault="00A76304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960E7">
              <w:rPr>
                <w:rFonts w:ascii="Times New Roman" w:hAnsi="Times New Roman"/>
                <w:sz w:val="20"/>
              </w:rPr>
              <w:t>Psychopedie</w:t>
            </w:r>
            <w:proofErr w:type="spellEnd"/>
            <w:r w:rsidRPr="001960E7">
              <w:rPr>
                <w:rFonts w:ascii="Times New Roman" w:hAnsi="Times New Roman"/>
                <w:sz w:val="20"/>
              </w:rPr>
              <w:t xml:space="preserve"> 2 (N13)</w:t>
            </w:r>
          </w:p>
          <w:p w:rsidR="007E1B6C" w:rsidRPr="004232EA" w:rsidRDefault="00A76304" w:rsidP="00A763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1960E7">
              <w:rPr>
                <w:rFonts w:ascii="Times New Roman" w:hAnsi="Times New Roman"/>
                <w:sz w:val="20"/>
              </w:rPr>
              <w:t>Müller</w:t>
            </w:r>
            <w:bookmarkStart w:id="0" w:name="_GoBack"/>
            <w:bookmarkEnd w:id="0"/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USS/KTPU2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232EA">
              <w:rPr>
                <w:rFonts w:ascii="Times New Roman" w:hAnsi="Times New Roman"/>
                <w:sz w:val="20"/>
              </w:rPr>
              <w:t>Spec</w:t>
            </w:r>
            <w:proofErr w:type="gramEnd"/>
            <w:r w:rsidRPr="004232EA">
              <w:rPr>
                <w:rFonts w:ascii="Times New Roman" w:hAnsi="Times New Roman"/>
                <w:sz w:val="20"/>
              </w:rPr>
              <w:t>.</w:t>
            </w:r>
            <w:proofErr w:type="gramStart"/>
            <w:r w:rsidRPr="004232EA">
              <w:rPr>
                <w:rFonts w:ascii="Times New Roman" w:hAnsi="Times New Roman"/>
                <w:sz w:val="20"/>
              </w:rPr>
              <w:t>poruchy</w:t>
            </w:r>
            <w:proofErr w:type="spellEnd"/>
            <w:proofErr w:type="gramEnd"/>
            <w:r w:rsidRPr="004232EA">
              <w:rPr>
                <w:rFonts w:ascii="Times New Roman" w:hAnsi="Times New Roman"/>
                <w:sz w:val="20"/>
              </w:rPr>
              <w:t xml:space="preserve"> učení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Mlčáková 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USS/KTPS3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Psychopedie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3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 </w:t>
            </w:r>
          </w:p>
        </w:tc>
      </w:tr>
      <w:tr w:rsidR="007E1B6C" w:rsidTr="00947B8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16.2.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P31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N11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USS/KUETO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</w:t>
            </w:r>
            <w:r w:rsidR="00901521">
              <w:rPr>
                <w:rFonts w:ascii="Times New Roman" w:hAnsi="Times New Roman"/>
                <w:sz w:val="20"/>
              </w:rPr>
              <w:t>(P31)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Růžička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USS/KUSOM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 w:rsidRPr="004232EA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="00901521">
              <w:rPr>
                <w:rFonts w:ascii="Times New Roman" w:hAnsi="Times New Roman"/>
                <w:sz w:val="20"/>
              </w:rPr>
              <w:t xml:space="preserve"> (P31)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USS/KTTY3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Tyflopedie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3</w:t>
            </w:r>
            <w:r w:rsidR="00901521">
              <w:rPr>
                <w:rFonts w:ascii="Times New Roman" w:hAnsi="Times New Roman"/>
                <w:sz w:val="20"/>
              </w:rPr>
              <w:t xml:space="preserve"> (N11)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Růžičková  </w:t>
            </w:r>
          </w:p>
        </w:tc>
      </w:tr>
      <w:tr w:rsidR="007E1B6C" w:rsidTr="000C01A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2.3.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P4</w:t>
            </w:r>
          </w:p>
          <w:p w:rsidR="00901521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01521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USS/KTTEM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Terapeutické metody</w:t>
            </w:r>
            <w:r w:rsidR="00901521">
              <w:rPr>
                <w:rFonts w:ascii="Times New Roman" w:hAnsi="Times New Roman"/>
                <w:sz w:val="20"/>
              </w:rPr>
              <w:t xml:space="preserve"> (P4)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Polínek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PDF/KTATV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Didaktika aplikované TV</w:t>
            </w:r>
            <w:r w:rsidR="00901521">
              <w:rPr>
                <w:rFonts w:ascii="Times New Roman" w:hAnsi="Times New Roman"/>
                <w:sz w:val="20"/>
              </w:rPr>
              <w:t xml:space="preserve"> </w:t>
            </w:r>
            <w:r w:rsidR="00901521" w:rsidRPr="00901521">
              <w:rPr>
                <w:rFonts w:ascii="Times New Roman" w:hAnsi="Times New Roman"/>
                <w:sz w:val="20"/>
                <w:highlight w:val="yellow"/>
              </w:rPr>
              <w:t>(místnost?)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?  (12:15-16:00)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USS/KTET2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2</w:t>
            </w:r>
            <w:r w:rsidR="00901521">
              <w:rPr>
                <w:rFonts w:ascii="Times New Roman" w:hAnsi="Times New Roman"/>
                <w:sz w:val="20"/>
              </w:rPr>
              <w:t xml:space="preserve"> (N15)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</w:tc>
      </w:tr>
      <w:tr w:rsidR="007E1B6C" w:rsidTr="00C21871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23.3.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4232EA">
              <w:rPr>
                <w:rFonts w:ascii="Times New Roman" w:hAnsi="Times New Roman"/>
                <w:i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USS/KTLO3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Logopedie 3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Kytnarová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USS/KTET3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Etopedie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3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Polínek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4232EA">
              <w:rPr>
                <w:rFonts w:ascii="Times New Roman" w:hAnsi="Times New Roman"/>
                <w:sz w:val="20"/>
              </w:rPr>
              <w:t>USS/KTSO3</w:t>
            </w:r>
          </w:p>
          <w:p w:rsidR="007E1B6C" w:rsidRPr="004232EA" w:rsidRDefault="007E1B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232EA">
              <w:rPr>
                <w:rFonts w:ascii="Times New Roman" w:hAnsi="Times New Roman"/>
                <w:sz w:val="20"/>
              </w:rPr>
              <w:t>Somatopedie</w:t>
            </w:r>
            <w:proofErr w:type="spellEnd"/>
            <w:r w:rsidRPr="004232EA">
              <w:rPr>
                <w:rFonts w:ascii="Times New Roman" w:hAnsi="Times New Roman"/>
                <w:sz w:val="20"/>
              </w:rPr>
              <w:t xml:space="preserve"> 3</w:t>
            </w:r>
          </w:p>
          <w:p w:rsidR="007E1B6C" w:rsidRPr="004232EA" w:rsidRDefault="009015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Chrastina </w:t>
            </w:r>
          </w:p>
        </w:tc>
      </w:tr>
    </w:tbl>
    <w:p w:rsidR="00D36724" w:rsidRDefault="00D36724" w:rsidP="00D36724">
      <w:pPr>
        <w:rPr>
          <w:rFonts w:ascii="Times New Roman" w:hAnsi="Times New Roman"/>
          <w:sz w:val="20"/>
        </w:rPr>
      </w:pPr>
    </w:p>
    <w:p w:rsidR="007E1B6C" w:rsidRDefault="007E1B6C" w:rsidP="00D36724">
      <w:pPr>
        <w:rPr>
          <w:rFonts w:ascii="Times New Roman" w:hAnsi="Times New Roman"/>
          <w:sz w:val="20"/>
        </w:rPr>
      </w:pPr>
    </w:p>
    <w:p w:rsidR="007E1B6C" w:rsidRDefault="007E1B6C" w:rsidP="00D367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7E1B6C" w:rsidRDefault="007E1B6C" w:rsidP="00D367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USS/KTPX1 Průběžná praxe na SP školách 1 – Müller</w:t>
      </w:r>
    </w:p>
    <w:p w:rsidR="007E1B6C" w:rsidRDefault="007E1B6C" w:rsidP="00D367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USS/KTSX1 Souvislá praxe na SP školách 1 – Müller</w:t>
      </w:r>
    </w:p>
    <w:p w:rsidR="007E1B6C" w:rsidRDefault="007E1B6C" w:rsidP="00D367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USS/KTPX2 Průběžná praxe na SP školách 2 –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</w:p>
    <w:p w:rsidR="007E1B6C" w:rsidRDefault="007E1B6C" w:rsidP="00D3672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USS/KTSX2 Souvislá praxe na SP školách 2 – </w:t>
      </w:r>
      <w:proofErr w:type="spellStart"/>
      <w:r>
        <w:rPr>
          <w:rFonts w:ascii="Times New Roman" w:hAnsi="Times New Roman"/>
          <w:sz w:val="20"/>
        </w:rPr>
        <w:t>Urbanovská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7E1B6C" w:rsidRDefault="007E1B6C" w:rsidP="00D36724">
      <w:pPr>
        <w:rPr>
          <w:rFonts w:ascii="Times New Roman" w:hAnsi="Times New Roman"/>
          <w:sz w:val="20"/>
        </w:rPr>
      </w:pPr>
    </w:p>
    <w:p w:rsidR="00D36724" w:rsidRDefault="00D36724" w:rsidP="00D36724"/>
    <w:p w:rsidR="00D36724" w:rsidRDefault="00D36724" w:rsidP="00D36724"/>
    <w:p w:rsidR="00D36724" w:rsidRDefault="00D36724" w:rsidP="00D36724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:rsidR="00FB154E" w:rsidRPr="00D36724" w:rsidRDefault="00FB154E" w:rsidP="00D36724"/>
    <w:sectPr w:rsidR="00FB154E" w:rsidRPr="00D36724" w:rsidSect="00D367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1960E7"/>
    <w:rsid w:val="001E6E03"/>
    <w:rsid w:val="002A10B8"/>
    <w:rsid w:val="0031073D"/>
    <w:rsid w:val="003213E4"/>
    <w:rsid w:val="003B3C4E"/>
    <w:rsid w:val="004232EA"/>
    <w:rsid w:val="00442CD0"/>
    <w:rsid w:val="004A532E"/>
    <w:rsid w:val="005578CA"/>
    <w:rsid w:val="006926F5"/>
    <w:rsid w:val="006C019E"/>
    <w:rsid w:val="006C3B3C"/>
    <w:rsid w:val="006F75A6"/>
    <w:rsid w:val="00734FC7"/>
    <w:rsid w:val="007E1B6C"/>
    <w:rsid w:val="00860954"/>
    <w:rsid w:val="008F4F84"/>
    <w:rsid w:val="00901521"/>
    <w:rsid w:val="00953BF9"/>
    <w:rsid w:val="009B5DDB"/>
    <w:rsid w:val="009C1BF8"/>
    <w:rsid w:val="009D4D44"/>
    <w:rsid w:val="00A76304"/>
    <w:rsid w:val="00BB7567"/>
    <w:rsid w:val="00C022A2"/>
    <w:rsid w:val="00C43060"/>
    <w:rsid w:val="00CE6D27"/>
    <w:rsid w:val="00D36724"/>
    <w:rsid w:val="00D9567A"/>
    <w:rsid w:val="00E70119"/>
    <w:rsid w:val="00E75AD8"/>
    <w:rsid w:val="00F16DB2"/>
    <w:rsid w:val="00F72923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dcterms:created xsi:type="dcterms:W3CDTF">2017-06-16T09:29:00Z</dcterms:created>
  <dcterms:modified xsi:type="dcterms:W3CDTF">2017-07-13T06:07:00Z</dcterms:modified>
</cp:coreProperties>
</file>