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D0" w:rsidRDefault="000334D0" w:rsidP="00A641C5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641C5">
        <w:rPr>
          <w:rFonts w:ascii="Times New Roman" w:hAnsi="Times New Roman" w:cs="Times New Roman"/>
          <w:b/>
          <w:sz w:val="32"/>
          <w:szCs w:val="26"/>
        </w:rPr>
        <w:t>Cvičilo se p</w:t>
      </w:r>
      <w:r w:rsidR="00A641C5" w:rsidRPr="00A641C5">
        <w:rPr>
          <w:rFonts w:ascii="Times New Roman" w:hAnsi="Times New Roman" w:cs="Times New Roman"/>
          <w:b/>
          <w:sz w:val="32"/>
          <w:szCs w:val="26"/>
        </w:rPr>
        <w:t>ro radost, ale i pro dobrou věc</w:t>
      </w:r>
      <w:r w:rsidRPr="00A641C5">
        <w:rPr>
          <w:rFonts w:ascii="Times New Roman" w:hAnsi="Times New Roman" w:cs="Times New Roman"/>
          <w:b/>
          <w:sz w:val="32"/>
          <w:szCs w:val="26"/>
        </w:rPr>
        <w:t>!</w:t>
      </w:r>
    </w:p>
    <w:p w:rsidR="00A641C5" w:rsidRPr="00A641C5" w:rsidRDefault="00A641C5" w:rsidP="00A641C5">
      <w:pPr>
        <w:spacing w:after="120" w:line="240" w:lineRule="auto"/>
      </w:pPr>
    </w:p>
    <w:p w:rsidR="006B209B" w:rsidRPr="00A641C5" w:rsidRDefault="004E1A2B" w:rsidP="00A641C5">
      <w:pPr>
        <w:jc w:val="both"/>
        <w:rPr>
          <w:rFonts w:ascii="Times New Roman" w:hAnsi="Times New Roman" w:cs="Times New Roman"/>
        </w:rPr>
      </w:pPr>
      <w:r w:rsidRPr="00A641C5">
        <w:rPr>
          <w:rFonts w:ascii="Times New Roman" w:hAnsi="Times New Roman" w:cs="Times New Roman"/>
        </w:rPr>
        <w:t>V úterý 17. dubna 2018 pořádala</w:t>
      </w:r>
      <w:r w:rsidR="00502E99" w:rsidRPr="00A641C5">
        <w:rPr>
          <w:rFonts w:ascii="Times New Roman" w:hAnsi="Times New Roman" w:cs="Times New Roman"/>
        </w:rPr>
        <w:t xml:space="preserve"> Asociace studentů speciální pedagogiky</w:t>
      </w:r>
      <w:r w:rsidR="000334D0" w:rsidRPr="00A641C5">
        <w:rPr>
          <w:rFonts w:ascii="Times New Roman" w:hAnsi="Times New Roman" w:cs="Times New Roman"/>
        </w:rPr>
        <w:t xml:space="preserve"> (ASSP)</w:t>
      </w:r>
      <w:r w:rsidR="00502E99" w:rsidRPr="00A641C5">
        <w:rPr>
          <w:rFonts w:ascii="Times New Roman" w:hAnsi="Times New Roman" w:cs="Times New Roman"/>
        </w:rPr>
        <w:t xml:space="preserve"> spolu s Akademik sport centrem UP</w:t>
      </w:r>
      <w:r w:rsidR="00A641C5">
        <w:rPr>
          <w:rFonts w:ascii="Times New Roman" w:hAnsi="Times New Roman" w:cs="Times New Roman"/>
        </w:rPr>
        <w:t xml:space="preserve"> </w:t>
      </w:r>
      <w:r w:rsidR="00502E99" w:rsidRPr="00A641C5">
        <w:rPr>
          <w:rFonts w:ascii="Times New Roman" w:hAnsi="Times New Roman" w:cs="Times New Roman"/>
        </w:rPr>
        <w:t xml:space="preserve">benefiční cvičení. Tato akce </w:t>
      </w:r>
      <w:r w:rsidR="007356CE" w:rsidRPr="00A641C5">
        <w:rPr>
          <w:rFonts w:ascii="Times New Roman" w:hAnsi="Times New Roman" w:cs="Times New Roman"/>
        </w:rPr>
        <w:t xml:space="preserve">konaná pod záštitou rektora UP Jaroslava Millera - </w:t>
      </w:r>
      <w:r w:rsidRPr="00A641C5">
        <w:rPr>
          <w:rFonts w:ascii="Times New Roman" w:hAnsi="Times New Roman" w:cs="Times New Roman"/>
        </w:rPr>
        <w:t>otevřená pro studenty i veřejnost</w:t>
      </w:r>
      <w:r w:rsidR="007356CE" w:rsidRPr="00A641C5">
        <w:rPr>
          <w:rFonts w:ascii="Times New Roman" w:hAnsi="Times New Roman" w:cs="Times New Roman"/>
        </w:rPr>
        <w:t xml:space="preserve"> -</w:t>
      </w:r>
      <w:r w:rsidRPr="00A641C5">
        <w:rPr>
          <w:rFonts w:ascii="Times New Roman" w:hAnsi="Times New Roman" w:cs="Times New Roman"/>
        </w:rPr>
        <w:t xml:space="preserve"> </w:t>
      </w:r>
      <w:r w:rsidR="00A641C5">
        <w:rPr>
          <w:rFonts w:ascii="Times New Roman" w:hAnsi="Times New Roman" w:cs="Times New Roman"/>
        </w:rPr>
        <w:t>proběhla</w:t>
      </w:r>
      <w:r w:rsidR="00502E99" w:rsidRPr="00A641C5">
        <w:rPr>
          <w:rFonts w:ascii="Times New Roman" w:hAnsi="Times New Roman" w:cs="Times New Roman"/>
        </w:rPr>
        <w:t xml:space="preserve"> </w:t>
      </w:r>
      <w:r w:rsidRPr="00A641C5">
        <w:rPr>
          <w:rFonts w:ascii="Times New Roman" w:hAnsi="Times New Roman" w:cs="Times New Roman"/>
        </w:rPr>
        <w:t xml:space="preserve">v prostorách tělocvičny </w:t>
      </w:r>
      <w:proofErr w:type="spellStart"/>
      <w:r w:rsidRPr="00A641C5">
        <w:rPr>
          <w:rFonts w:ascii="Times New Roman" w:hAnsi="Times New Roman" w:cs="Times New Roman"/>
        </w:rPr>
        <w:t>Envelopa</w:t>
      </w:r>
      <w:proofErr w:type="spellEnd"/>
      <w:r w:rsidRPr="00A641C5">
        <w:rPr>
          <w:rFonts w:ascii="Times New Roman" w:hAnsi="Times New Roman" w:cs="Times New Roman"/>
        </w:rPr>
        <w:t>.</w:t>
      </w:r>
    </w:p>
    <w:p w:rsidR="00502E99" w:rsidRPr="00A641C5" w:rsidRDefault="00502E99" w:rsidP="00A641C5">
      <w:pPr>
        <w:jc w:val="both"/>
        <w:rPr>
          <w:rFonts w:ascii="Times New Roman" w:hAnsi="Times New Roman" w:cs="Times New Roman"/>
        </w:rPr>
      </w:pPr>
      <w:r w:rsidRPr="00A641C5">
        <w:rPr>
          <w:rFonts w:ascii="Times New Roman" w:hAnsi="Times New Roman" w:cs="Times New Roman"/>
        </w:rPr>
        <w:t>Hlavní myšlenkou bylo vybrat určito</w:t>
      </w:r>
      <w:r w:rsidR="004E1A2B" w:rsidRPr="00A641C5">
        <w:rPr>
          <w:rFonts w:ascii="Times New Roman" w:hAnsi="Times New Roman" w:cs="Times New Roman"/>
        </w:rPr>
        <w:t>u sumu peněz, která by pomohla vybrané</w:t>
      </w:r>
      <w:r w:rsidRPr="00A641C5">
        <w:rPr>
          <w:rFonts w:ascii="Times New Roman" w:hAnsi="Times New Roman" w:cs="Times New Roman"/>
        </w:rPr>
        <w:t xml:space="preserve"> rodině </w:t>
      </w:r>
      <w:r w:rsidR="004E1A2B" w:rsidRPr="00A641C5">
        <w:rPr>
          <w:rFonts w:ascii="Times New Roman" w:hAnsi="Times New Roman" w:cs="Times New Roman"/>
        </w:rPr>
        <w:t>se členem se zdravotním postižením.</w:t>
      </w:r>
      <w:r w:rsidRPr="00A641C5">
        <w:rPr>
          <w:rFonts w:ascii="Times New Roman" w:hAnsi="Times New Roman" w:cs="Times New Roman"/>
        </w:rPr>
        <w:t xml:space="preserve"> Studenti </w:t>
      </w:r>
      <w:r w:rsidR="004E1A2B" w:rsidRPr="00A641C5">
        <w:rPr>
          <w:rFonts w:ascii="Times New Roman" w:hAnsi="Times New Roman" w:cs="Times New Roman"/>
        </w:rPr>
        <w:t>ASSP se rozhodli pomoci rodičům s dítětem se vzácným onemocněním, tzv.</w:t>
      </w:r>
      <w:r w:rsidR="000334D0" w:rsidRPr="00A641C5">
        <w:rPr>
          <w:rFonts w:ascii="Times New Roman" w:hAnsi="Times New Roman" w:cs="Times New Roman"/>
        </w:rPr>
        <w:t xml:space="preserve"> </w:t>
      </w:r>
      <w:proofErr w:type="spellStart"/>
      <w:r w:rsidR="000334D0" w:rsidRPr="00A641C5">
        <w:rPr>
          <w:rFonts w:ascii="Times New Roman" w:hAnsi="Times New Roman" w:cs="Times New Roman"/>
        </w:rPr>
        <w:t>mukopolysacharidózou</w:t>
      </w:r>
      <w:proofErr w:type="spellEnd"/>
      <w:r w:rsidR="000334D0" w:rsidRPr="00A641C5">
        <w:rPr>
          <w:rFonts w:ascii="Times New Roman" w:hAnsi="Times New Roman" w:cs="Times New Roman"/>
        </w:rPr>
        <w:t xml:space="preserve">. </w:t>
      </w:r>
      <w:r w:rsidR="004E1A2B" w:rsidRPr="00A641C5">
        <w:rPr>
          <w:rFonts w:ascii="Times New Roman" w:hAnsi="Times New Roman" w:cs="Times New Roman"/>
        </w:rPr>
        <w:t xml:space="preserve">Toto vážné metabolické onemocnění se projevuje </w:t>
      </w:r>
      <w:r w:rsidRPr="00A641C5">
        <w:rPr>
          <w:rFonts w:ascii="Times New Roman" w:hAnsi="Times New Roman" w:cs="Times New Roman"/>
        </w:rPr>
        <w:t xml:space="preserve">neschopností těla štěpit mukopolysacharidy, </w:t>
      </w:r>
      <w:r w:rsidR="004E1A2B" w:rsidRPr="00A641C5">
        <w:rPr>
          <w:rFonts w:ascii="Times New Roman" w:hAnsi="Times New Roman" w:cs="Times New Roman"/>
        </w:rPr>
        <w:t>což má za následek střádání o</w:t>
      </w:r>
      <w:r w:rsidRPr="00A641C5">
        <w:rPr>
          <w:rFonts w:ascii="Times New Roman" w:hAnsi="Times New Roman" w:cs="Times New Roman"/>
        </w:rPr>
        <w:t>dpadní</w:t>
      </w:r>
      <w:r w:rsidR="004E1A2B" w:rsidRPr="00A641C5">
        <w:rPr>
          <w:rFonts w:ascii="Times New Roman" w:hAnsi="Times New Roman" w:cs="Times New Roman"/>
        </w:rPr>
        <w:t>ch</w:t>
      </w:r>
      <w:r w:rsidRPr="00A641C5">
        <w:rPr>
          <w:rFonts w:ascii="Times New Roman" w:hAnsi="Times New Roman" w:cs="Times New Roman"/>
        </w:rPr>
        <w:t xml:space="preserve"> </w:t>
      </w:r>
      <w:r w:rsidR="004E1A2B" w:rsidRPr="00A641C5">
        <w:rPr>
          <w:rFonts w:ascii="Times New Roman" w:hAnsi="Times New Roman" w:cs="Times New Roman"/>
        </w:rPr>
        <w:t>látek v těle.</w:t>
      </w:r>
      <w:r w:rsidRPr="00A641C5">
        <w:rPr>
          <w:rFonts w:ascii="Times New Roman" w:hAnsi="Times New Roman" w:cs="Times New Roman"/>
        </w:rPr>
        <w:t xml:space="preserve"> </w:t>
      </w:r>
      <w:r w:rsidR="00A641C5">
        <w:rPr>
          <w:rFonts w:ascii="Times New Roman" w:hAnsi="Times New Roman" w:cs="Times New Roman"/>
        </w:rPr>
        <w:br/>
      </w:r>
      <w:r w:rsidR="00B63103" w:rsidRPr="00A641C5">
        <w:rPr>
          <w:rFonts w:ascii="Times New Roman" w:hAnsi="Times New Roman" w:cs="Times New Roman"/>
        </w:rPr>
        <w:t>To způsobuje celkový opožděný růst, volnost kloubů, zákaly rohovk</w:t>
      </w:r>
      <w:r w:rsidR="004E1A2B" w:rsidRPr="00A641C5">
        <w:rPr>
          <w:rFonts w:ascii="Times New Roman" w:hAnsi="Times New Roman" w:cs="Times New Roman"/>
        </w:rPr>
        <w:t>y, poruchy sluchu a mnohé další potíže.</w:t>
      </w:r>
    </w:p>
    <w:p w:rsidR="000334D0" w:rsidRPr="00A641C5" w:rsidRDefault="000334D0" w:rsidP="00A641C5">
      <w:pPr>
        <w:jc w:val="both"/>
        <w:rPr>
          <w:rFonts w:ascii="Times New Roman" w:hAnsi="Times New Roman" w:cs="Times New Roman"/>
          <w:b/>
        </w:rPr>
      </w:pPr>
      <w:r w:rsidRPr="00A641C5">
        <w:rPr>
          <w:rFonts w:ascii="Times New Roman" w:hAnsi="Times New Roman" w:cs="Times New Roman"/>
        </w:rPr>
        <w:t>A možnost „vycvičit“ co nejvíce finančních prostředků, se ukázal</w:t>
      </w:r>
      <w:r w:rsidR="00B63103" w:rsidRPr="00A641C5">
        <w:rPr>
          <w:rFonts w:ascii="Times New Roman" w:hAnsi="Times New Roman" w:cs="Times New Roman"/>
        </w:rPr>
        <w:t xml:space="preserve"> jako výborný nápad. </w:t>
      </w:r>
      <w:r w:rsidR="004E1A2B" w:rsidRPr="00A641C5">
        <w:rPr>
          <w:rFonts w:ascii="Times New Roman" w:hAnsi="Times New Roman" w:cs="Times New Roman"/>
        </w:rPr>
        <w:t xml:space="preserve">Nadšení cvičící přicházeli v hojném počtu na </w:t>
      </w:r>
      <w:r w:rsidR="003F54AE" w:rsidRPr="00A641C5">
        <w:rPr>
          <w:rFonts w:ascii="Times New Roman" w:hAnsi="Times New Roman" w:cs="Times New Roman"/>
        </w:rPr>
        <w:t>50 minut trvající lekci</w:t>
      </w:r>
      <w:r w:rsidR="00B45BE0" w:rsidRPr="00A641C5">
        <w:rPr>
          <w:rFonts w:ascii="Times New Roman" w:hAnsi="Times New Roman" w:cs="Times New Roman"/>
        </w:rPr>
        <w:t xml:space="preserve"> - </w:t>
      </w:r>
      <w:proofErr w:type="spellStart"/>
      <w:r w:rsidR="004E1A2B" w:rsidRPr="00A641C5">
        <w:rPr>
          <w:rFonts w:ascii="Times New Roman" w:hAnsi="Times New Roman" w:cs="Times New Roman"/>
        </w:rPr>
        <w:t>tabatu</w:t>
      </w:r>
      <w:proofErr w:type="spellEnd"/>
      <w:r w:rsidR="004E1A2B" w:rsidRPr="00A641C5">
        <w:rPr>
          <w:rFonts w:ascii="Times New Roman" w:hAnsi="Times New Roman" w:cs="Times New Roman"/>
        </w:rPr>
        <w:t xml:space="preserve">, aerobic, </w:t>
      </w:r>
      <w:proofErr w:type="spellStart"/>
      <w:r w:rsidR="004E1A2B" w:rsidRPr="00A641C5">
        <w:rPr>
          <w:rFonts w:ascii="Times New Roman" w:hAnsi="Times New Roman" w:cs="Times New Roman"/>
        </w:rPr>
        <w:t>zumbu</w:t>
      </w:r>
      <w:proofErr w:type="spellEnd"/>
      <w:r w:rsidR="004E1A2B" w:rsidRPr="00A641C5">
        <w:rPr>
          <w:rFonts w:ascii="Times New Roman" w:hAnsi="Times New Roman" w:cs="Times New Roman"/>
        </w:rPr>
        <w:t xml:space="preserve">, </w:t>
      </w:r>
      <w:proofErr w:type="spellStart"/>
      <w:r w:rsidR="004E1A2B" w:rsidRPr="00A641C5">
        <w:rPr>
          <w:rFonts w:ascii="Times New Roman" w:hAnsi="Times New Roman" w:cs="Times New Roman"/>
        </w:rPr>
        <w:t>kardio</w:t>
      </w:r>
      <w:proofErr w:type="spellEnd"/>
      <w:r w:rsidR="004E1A2B" w:rsidRPr="00A641C5">
        <w:rPr>
          <w:rFonts w:ascii="Times New Roman" w:hAnsi="Times New Roman" w:cs="Times New Roman"/>
        </w:rPr>
        <w:t xml:space="preserve"> box či </w:t>
      </w:r>
      <w:proofErr w:type="spellStart"/>
      <w:r w:rsidR="004E1A2B" w:rsidRPr="00A641C5">
        <w:rPr>
          <w:rFonts w:ascii="Times New Roman" w:hAnsi="Times New Roman" w:cs="Times New Roman"/>
        </w:rPr>
        <w:t>stretching</w:t>
      </w:r>
      <w:proofErr w:type="spellEnd"/>
      <w:r w:rsidR="004E1A2B" w:rsidRPr="00A641C5">
        <w:rPr>
          <w:rFonts w:ascii="Times New Roman" w:hAnsi="Times New Roman" w:cs="Times New Roman"/>
        </w:rPr>
        <w:t>. Každý</w:t>
      </w:r>
      <w:r w:rsidRPr="00A641C5">
        <w:rPr>
          <w:rFonts w:ascii="Times New Roman" w:hAnsi="Times New Roman" w:cs="Times New Roman"/>
        </w:rPr>
        <w:t xml:space="preserve"> účastník mohl přispět </w:t>
      </w:r>
      <w:r w:rsidR="004E1A2B" w:rsidRPr="00A641C5">
        <w:rPr>
          <w:rFonts w:ascii="Times New Roman" w:hAnsi="Times New Roman" w:cs="Times New Roman"/>
        </w:rPr>
        <w:t>minimální částkou 60 Kč za lekci</w:t>
      </w:r>
      <w:r w:rsidR="00B63103" w:rsidRPr="00A641C5">
        <w:rPr>
          <w:rFonts w:ascii="Times New Roman" w:hAnsi="Times New Roman" w:cs="Times New Roman"/>
        </w:rPr>
        <w:t>.</w:t>
      </w:r>
      <w:r w:rsidRPr="00A641C5">
        <w:rPr>
          <w:rFonts w:ascii="Times New Roman" w:hAnsi="Times New Roman" w:cs="Times New Roman"/>
        </w:rPr>
        <w:t xml:space="preserve"> </w:t>
      </w:r>
      <w:r w:rsidRPr="00A641C5">
        <w:rPr>
          <w:rFonts w:ascii="Times New Roman" w:hAnsi="Times New Roman" w:cs="Times New Roman"/>
          <w:b/>
        </w:rPr>
        <w:t xml:space="preserve">Celkově se takto, pomocí benefičního cvičení, podařilo získat obnos </w:t>
      </w:r>
      <w:r w:rsidRPr="00A641C5">
        <w:rPr>
          <w:rFonts w:ascii="Times New Roman" w:hAnsi="Times New Roman" w:cs="Times New Roman"/>
          <w:b/>
        </w:rPr>
        <w:t>6500 Kč</w:t>
      </w:r>
      <w:r w:rsidR="00A641C5">
        <w:rPr>
          <w:rFonts w:ascii="Times New Roman" w:hAnsi="Times New Roman" w:cs="Times New Roman"/>
          <w:b/>
        </w:rPr>
        <w:t>!</w:t>
      </w:r>
    </w:p>
    <w:p w:rsidR="00B45BE0" w:rsidRPr="00A641C5" w:rsidRDefault="00B45BE0" w:rsidP="00A641C5">
      <w:pPr>
        <w:jc w:val="both"/>
        <w:rPr>
          <w:rFonts w:ascii="Times New Roman" w:hAnsi="Times New Roman" w:cs="Times New Roman"/>
        </w:rPr>
      </w:pPr>
      <w:r w:rsidRPr="00A641C5">
        <w:rPr>
          <w:rFonts w:ascii="Times New Roman" w:hAnsi="Times New Roman" w:cs="Times New Roman"/>
        </w:rPr>
        <w:t>Celá částka byla věnována</w:t>
      </w:r>
      <w:r w:rsidR="00A641C5">
        <w:rPr>
          <w:rFonts w:ascii="Times New Roman" w:hAnsi="Times New Roman" w:cs="Times New Roman"/>
        </w:rPr>
        <w:t xml:space="preserve"> vybrané</w:t>
      </w:r>
      <w:r w:rsidRPr="00A641C5">
        <w:rPr>
          <w:rFonts w:ascii="Times New Roman" w:hAnsi="Times New Roman" w:cs="Times New Roman"/>
        </w:rPr>
        <w:t xml:space="preserve"> rodině dítěte se vzácným onemocněním, která ji využije </w:t>
      </w:r>
      <w:r w:rsidR="007B1DCD" w:rsidRPr="00A641C5">
        <w:rPr>
          <w:rFonts w:ascii="Times New Roman" w:hAnsi="Times New Roman" w:cs="Times New Roman"/>
        </w:rPr>
        <w:t>zejména</w:t>
      </w:r>
      <w:r w:rsidRPr="00A641C5">
        <w:rPr>
          <w:rFonts w:ascii="Times New Roman" w:hAnsi="Times New Roman" w:cs="Times New Roman"/>
        </w:rPr>
        <w:t xml:space="preserve"> </w:t>
      </w:r>
      <w:r w:rsidR="007B1DCD" w:rsidRPr="00A641C5">
        <w:rPr>
          <w:rFonts w:ascii="Times New Roman" w:hAnsi="Times New Roman" w:cs="Times New Roman"/>
        </w:rPr>
        <w:t>na zajištění lékařské péče.</w:t>
      </w:r>
      <w:r w:rsidR="00B63103" w:rsidRPr="00A641C5">
        <w:rPr>
          <w:rFonts w:ascii="Times New Roman" w:hAnsi="Times New Roman" w:cs="Times New Roman"/>
        </w:rPr>
        <w:t xml:space="preserve"> </w:t>
      </w:r>
    </w:p>
    <w:p w:rsidR="00E14F2F" w:rsidRPr="00A641C5" w:rsidRDefault="009D5667" w:rsidP="00A641C5">
      <w:pPr>
        <w:jc w:val="both"/>
        <w:rPr>
          <w:rFonts w:ascii="Times New Roman" w:hAnsi="Times New Roman" w:cs="Times New Roman"/>
        </w:rPr>
      </w:pPr>
      <w:r w:rsidRPr="00A641C5">
        <w:rPr>
          <w:rFonts w:ascii="Times New Roman" w:hAnsi="Times New Roman" w:cs="Times New Roman"/>
        </w:rPr>
        <w:t>Realizační</w:t>
      </w:r>
      <w:r w:rsidR="00B45BE0" w:rsidRPr="00A641C5">
        <w:rPr>
          <w:rFonts w:ascii="Times New Roman" w:hAnsi="Times New Roman" w:cs="Times New Roman"/>
        </w:rPr>
        <w:t xml:space="preserve"> tým </w:t>
      </w:r>
      <w:r w:rsidR="00B63103" w:rsidRPr="00A641C5">
        <w:rPr>
          <w:rFonts w:ascii="Times New Roman" w:hAnsi="Times New Roman" w:cs="Times New Roman"/>
        </w:rPr>
        <w:t>Asociace studentů speciální ped</w:t>
      </w:r>
      <w:r w:rsidRPr="00A641C5">
        <w:rPr>
          <w:rFonts w:ascii="Times New Roman" w:hAnsi="Times New Roman" w:cs="Times New Roman"/>
        </w:rPr>
        <w:t xml:space="preserve">agogiky a Akademik sport </w:t>
      </w:r>
      <w:r w:rsidR="00E14F2F" w:rsidRPr="00A641C5">
        <w:rPr>
          <w:rFonts w:ascii="Times New Roman" w:hAnsi="Times New Roman" w:cs="Times New Roman"/>
        </w:rPr>
        <w:t>centra dě</w:t>
      </w:r>
      <w:r w:rsidR="00A641C5">
        <w:rPr>
          <w:rFonts w:ascii="Times New Roman" w:hAnsi="Times New Roman" w:cs="Times New Roman"/>
        </w:rPr>
        <w:t>kují</w:t>
      </w:r>
      <w:r w:rsidR="000F32AC" w:rsidRPr="00A641C5">
        <w:rPr>
          <w:rFonts w:ascii="Times New Roman" w:hAnsi="Times New Roman" w:cs="Times New Roman"/>
        </w:rPr>
        <w:t xml:space="preserve"> všem zúčastněným.</w:t>
      </w:r>
    </w:p>
    <w:p w:rsidR="00A641C5" w:rsidRDefault="00A641C5" w:rsidP="00A641C5">
      <w:pPr>
        <w:spacing w:after="0"/>
        <w:rPr>
          <w:rFonts w:ascii="Times New Roman" w:hAnsi="Times New Roman" w:cs="Times New Roman"/>
        </w:rPr>
      </w:pPr>
    </w:p>
    <w:p w:rsidR="00A641C5" w:rsidRDefault="00B45BE0" w:rsidP="00A641C5">
      <w:pPr>
        <w:spacing w:after="0"/>
        <w:rPr>
          <w:rFonts w:ascii="Times New Roman" w:hAnsi="Times New Roman" w:cs="Times New Roman"/>
        </w:rPr>
      </w:pPr>
      <w:r w:rsidRPr="00A641C5">
        <w:rPr>
          <w:rFonts w:ascii="Times New Roman" w:hAnsi="Times New Roman" w:cs="Times New Roman"/>
        </w:rPr>
        <w:t>Těšíme</w:t>
      </w:r>
      <w:r w:rsidR="00B63103" w:rsidRPr="00A641C5">
        <w:rPr>
          <w:rFonts w:ascii="Times New Roman" w:hAnsi="Times New Roman" w:cs="Times New Roman"/>
        </w:rPr>
        <w:t xml:space="preserve"> se na další </w:t>
      </w:r>
      <w:r w:rsidRPr="00A641C5">
        <w:rPr>
          <w:rFonts w:ascii="Times New Roman" w:hAnsi="Times New Roman" w:cs="Times New Roman"/>
        </w:rPr>
        <w:t>obdobné z</w:t>
      </w:r>
      <w:r w:rsidR="006F2247" w:rsidRPr="00A641C5">
        <w:rPr>
          <w:rFonts w:ascii="Times New Roman" w:hAnsi="Times New Roman" w:cs="Times New Roman"/>
        </w:rPr>
        <w:t xml:space="preserve">dařilé </w:t>
      </w:r>
      <w:r w:rsidRPr="00A641C5">
        <w:rPr>
          <w:rFonts w:ascii="Times New Roman" w:hAnsi="Times New Roman" w:cs="Times New Roman"/>
        </w:rPr>
        <w:t xml:space="preserve">(a ještě zdařilejší) </w:t>
      </w:r>
      <w:r w:rsidR="00B63103" w:rsidRPr="00A641C5">
        <w:rPr>
          <w:rFonts w:ascii="Times New Roman" w:hAnsi="Times New Roman" w:cs="Times New Roman"/>
        </w:rPr>
        <w:t>akce</w:t>
      </w:r>
      <w:r w:rsidRPr="00A641C5">
        <w:rPr>
          <w:rFonts w:ascii="Times New Roman" w:hAnsi="Times New Roman" w:cs="Times New Roman"/>
        </w:rPr>
        <w:t>!</w:t>
      </w:r>
      <w:r w:rsidR="00A641C5" w:rsidRPr="00A641C5">
        <w:rPr>
          <w:rFonts w:ascii="Times New Roman" w:hAnsi="Times New Roman" w:cs="Times New Roman"/>
        </w:rPr>
        <w:t xml:space="preserve"> </w:t>
      </w:r>
    </w:p>
    <w:p w:rsidR="00A641C5" w:rsidRDefault="00E2025B" w:rsidP="00A641C5">
      <w:pPr>
        <w:spacing w:after="0"/>
        <w:rPr>
          <w:rFonts w:ascii="Times New Roman" w:hAnsi="Times New Roman" w:cs="Times New Roman"/>
        </w:rPr>
      </w:pPr>
      <w:r w:rsidRPr="00A641C5">
        <w:rPr>
          <w:rFonts w:ascii="Times New Roman" w:hAnsi="Times New Roman" w:cs="Times New Roma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493395</wp:posOffset>
            </wp:positionV>
            <wp:extent cx="3203575" cy="2139950"/>
            <wp:effectExtent l="190500" t="190500" r="187325" b="184150"/>
            <wp:wrapTight wrapText="bothSides">
              <wp:wrapPolygon edited="0">
                <wp:start x="257" y="-1923"/>
                <wp:lineTo x="-1284" y="-1538"/>
                <wp:lineTo x="-1284" y="20959"/>
                <wp:lineTo x="257" y="23266"/>
                <wp:lineTo x="21193" y="23266"/>
                <wp:lineTo x="21322" y="22882"/>
                <wp:lineTo x="22735" y="20190"/>
                <wp:lineTo x="22735" y="1538"/>
                <wp:lineTo x="21322" y="-1346"/>
                <wp:lineTo x="21193" y="-1923"/>
                <wp:lineTo x="257" y="-1923"/>
              </wp:wrapPolygon>
            </wp:wrapTight>
            <wp:docPr id="2" name="Obrázek 1" descr="benefiční a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efiční ak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13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1C5">
        <w:rPr>
          <w:rFonts w:ascii="Times New Roman" w:hAnsi="Times New Roman" w:cs="Times New Roman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499745</wp:posOffset>
            </wp:positionV>
            <wp:extent cx="3203575" cy="2133600"/>
            <wp:effectExtent l="190500" t="190500" r="187325" b="190500"/>
            <wp:wrapThrough wrapText="bothSides">
              <wp:wrapPolygon edited="0">
                <wp:start x="257" y="-1929"/>
                <wp:lineTo x="-1284" y="-1543"/>
                <wp:lineTo x="-1284" y="21021"/>
                <wp:lineTo x="257" y="23336"/>
                <wp:lineTo x="21193" y="23336"/>
                <wp:lineTo x="21322" y="22950"/>
                <wp:lineTo x="22735" y="20250"/>
                <wp:lineTo x="22735" y="1543"/>
                <wp:lineTo x="21322" y="-1350"/>
                <wp:lineTo x="21193" y="-1929"/>
                <wp:lineTo x="257" y="-1929"/>
              </wp:wrapPolygon>
            </wp:wrapThrough>
            <wp:docPr id="1" name="Obrázek 0" descr="benefiční ak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efiční akc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1C5" w:rsidRDefault="00A641C5" w:rsidP="00A641C5">
      <w:pPr>
        <w:spacing w:after="0"/>
        <w:rPr>
          <w:rFonts w:ascii="Times New Roman" w:hAnsi="Times New Roman" w:cs="Times New Roman"/>
        </w:rPr>
      </w:pPr>
    </w:p>
    <w:p w:rsidR="00A641C5" w:rsidRDefault="00A641C5" w:rsidP="00A641C5">
      <w:pPr>
        <w:spacing w:after="0"/>
        <w:rPr>
          <w:rFonts w:ascii="Times New Roman" w:hAnsi="Times New Roman" w:cs="Times New Roman"/>
        </w:rPr>
      </w:pPr>
    </w:p>
    <w:p w:rsidR="00A641C5" w:rsidRDefault="00A641C5" w:rsidP="00A641C5">
      <w:pPr>
        <w:spacing w:after="0"/>
        <w:rPr>
          <w:rFonts w:ascii="Times New Roman" w:hAnsi="Times New Roman" w:cs="Times New Roman"/>
        </w:rPr>
      </w:pPr>
    </w:p>
    <w:p w:rsidR="00A641C5" w:rsidRDefault="00A641C5" w:rsidP="00A641C5">
      <w:pPr>
        <w:spacing w:after="12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26F11">
        <w:rPr>
          <w:rFonts w:ascii="Times New Roman" w:hAnsi="Times New Roman" w:cs="Times New Roman"/>
        </w:rPr>
        <w:t>Klára GAŇOVÁ</w:t>
      </w:r>
    </w:p>
    <w:p w:rsidR="00B63103" w:rsidRPr="00A641C5" w:rsidRDefault="00A641C5" w:rsidP="00A641C5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6A3038">
        <w:rPr>
          <w:rFonts w:ascii="Times New Roman" w:hAnsi="Times New Roman" w:cs="Times New Roman"/>
          <w:i/>
          <w:szCs w:val="24"/>
        </w:rPr>
        <w:t xml:space="preserve">Ústav </w:t>
      </w:r>
      <w:proofErr w:type="spellStart"/>
      <w:r w:rsidRPr="006A3038">
        <w:rPr>
          <w:rFonts w:ascii="Times New Roman" w:hAnsi="Times New Roman" w:cs="Times New Roman"/>
          <w:i/>
          <w:szCs w:val="24"/>
        </w:rPr>
        <w:t>speciálněpedagogických</w:t>
      </w:r>
      <w:proofErr w:type="spellEnd"/>
      <w:r w:rsidRPr="006A3038">
        <w:rPr>
          <w:rFonts w:ascii="Times New Roman" w:hAnsi="Times New Roman" w:cs="Times New Roman"/>
          <w:i/>
          <w:szCs w:val="24"/>
        </w:rPr>
        <w:t xml:space="preserve"> studií </w:t>
      </w:r>
      <w:proofErr w:type="spellStart"/>
      <w:r w:rsidRPr="006A3038">
        <w:rPr>
          <w:rFonts w:ascii="Times New Roman" w:hAnsi="Times New Roman" w:cs="Times New Roman"/>
          <w:i/>
          <w:szCs w:val="24"/>
        </w:rPr>
        <w:t>PdF</w:t>
      </w:r>
      <w:proofErr w:type="spellEnd"/>
      <w:r w:rsidRPr="006A3038">
        <w:rPr>
          <w:rFonts w:ascii="Times New Roman" w:hAnsi="Times New Roman" w:cs="Times New Roman"/>
          <w:i/>
          <w:szCs w:val="24"/>
        </w:rPr>
        <w:t xml:space="preserve"> UP</w:t>
      </w:r>
    </w:p>
    <w:sectPr w:rsidR="00B63103" w:rsidRPr="00A641C5" w:rsidSect="00E3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28"/>
    <w:rsid w:val="000334D0"/>
    <w:rsid w:val="000F32AC"/>
    <w:rsid w:val="002C60E7"/>
    <w:rsid w:val="003F54AE"/>
    <w:rsid w:val="004E1A2B"/>
    <w:rsid w:val="00502E99"/>
    <w:rsid w:val="00627F3E"/>
    <w:rsid w:val="006B209B"/>
    <w:rsid w:val="006C6D72"/>
    <w:rsid w:val="006F2247"/>
    <w:rsid w:val="007356CE"/>
    <w:rsid w:val="007B1DCD"/>
    <w:rsid w:val="00885037"/>
    <w:rsid w:val="009D5667"/>
    <w:rsid w:val="00A641C5"/>
    <w:rsid w:val="00B45BE0"/>
    <w:rsid w:val="00B63103"/>
    <w:rsid w:val="00BB67B7"/>
    <w:rsid w:val="00E14F2F"/>
    <w:rsid w:val="00E2025B"/>
    <w:rsid w:val="00E36E3B"/>
    <w:rsid w:val="00E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105F-08DB-4F93-BAD8-FA80999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B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33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33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Adamcová</dc:creator>
  <cp:lastModifiedBy>Maštalíř Jaromír</cp:lastModifiedBy>
  <cp:revision>3</cp:revision>
  <cp:lastPrinted>2018-05-03T10:36:00Z</cp:lastPrinted>
  <dcterms:created xsi:type="dcterms:W3CDTF">2018-05-03T10:35:00Z</dcterms:created>
  <dcterms:modified xsi:type="dcterms:W3CDTF">2018-05-03T10:36:00Z</dcterms:modified>
</cp:coreProperties>
</file>