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5E" w:rsidRPr="003B20BF" w:rsidRDefault="00352E5E" w:rsidP="003B20B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Pr="009B5DDB">
        <w:rPr>
          <w:rFonts w:ascii="Times New Roman" w:hAnsi="Times New Roman"/>
          <w:sz w:val="20"/>
        </w:rPr>
        <w:tab/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701"/>
        <w:gridCol w:w="1842"/>
        <w:gridCol w:w="1701"/>
        <w:gridCol w:w="1843"/>
        <w:gridCol w:w="1559"/>
      </w:tblGrid>
      <w:tr w:rsidR="00352E5E" w:rsidRPr="002862CF" w:rsidTr="00256361">
        <w:trPr>
          <w:trHeight w:val="568"/>
        </w:trPr>
        <w:tc>
          <w:tcPr>
            <w:tcW w:w="10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52E5E" w:rsidRPr="002862CF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Speciální pedagogika - intervence</w:t>
            </w:r>
          </w:p>
          <w:p w:rsidR="00352E5E" w:rsidRPr="002862CF" w:rsidRDefault="00352E5E" w:rsidP="001A5EB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</w:rPr>
              <w:t>201</w:t>
            </w:r>
            <w:r w:rsidR="00C9529C">
              <w:rPr>
                <w:b/>
              </w:rPr>
              <w:t>8</w:t>
            </w:r>
            <w:r w:rsidRPr="002862CF">
              <w:rPr>
                <w:b/>
              </w:rPr>
              <w:t>/201</w:t>
            </w:r>
            <w:r w:rsidR="00C9529C">
              <w:rPr>
                <w:b/>
              </w:rPr>
              <w:t>9</w:t>
            </w:r>
          </w:p>
        </w:tc>
      </w:tr>
      <w:tr w:rsidR="00352E5E" w:rsidRPr="002862CF" w:rsidTr="001A5E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>Datum</w:t>
            </w:r>
          </w:p>
        </w:tc>
        <w:tc>
          <w:tcPr>
            <w:tcW w:w="993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Posluch.    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</w:t>
            </w:r>
          </w:p>
        </w:tc>
        <w:tc>
          <w:tcPr>
            <w:tcW w:w="170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8.00-9.30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2 hodiny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</w:tc>
        <w:tc>
          <w:tcPr>
            <w:tcW w:w="1842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 9.45-11.15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701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11.30-13.</w:t>
            </w:r>
            <w:r w:rsidRPr="002862CF">
              <w:rPr>
                <w:b/>
                <w:sz w:val="20"/>
              </w:rPr>
              <w:t>00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843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  13.30-15.00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2 hodiny</w:t>
            </w:r>
          </w:p>
        </w:tc>
        <w:tc>
          <w:tcPr>
            <w:tcW w:w="1559" w:type="dxa"/>
          </w:tcPr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862CF">
              <w:rPr>
                <w:b/>
                <w:sz w:val="22"/>
              </w:rPr>
              <w:t xml:space="preserve"> 15.15-16.</w:t>
            </w:r>
            <w:r>
              <w:rPr>
                <w:b/>
                <w:sz w:val="22"/>
              </w:rPr>
              <w:t>45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</w:t>
            </w:r>
          </w:p>
          <w:p w:rsidR="00352E5E" w:rsidRPr="002862CF" w:rsidRDefault="00352E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 w:rsidRPr="002862CF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2</w:t>
            </w:r>
            <w:r w:rsidRPr="002862CF">
              <w:rPr>
                <w:b/>
                <w:sz w:val="18"/>
              </w:rPr>
              <w:t xml:space="preserve"> hodin</w:t>
            </w:r>
            <w:r>
              <w:rPr>
                <w:b/>
                <w:sz w:val="18"/>
              </w:rPr>
              <w:t>y</w:t>
            </w:r>
          </w:p>
        </w:tc>
      </w:tr>
      <w:tr w:rsidR="003B20BF" w:rsidRPr="00F835AA" w:rsidTr="000757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B20BF" w:rsidRDefault="003B20B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3B20BF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</w:tcPr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3543" w:type="dxa"/>
            <w:gridSpan w:val="2"/>
          </w:tcPr>
          <w:p w:rsidR="00FE01D8" w:rsidRPr="00FE01D8" w:rsidRDefault="00FE01D8" w:rsidP="00FE01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E01D8">
              <w:rPr>
                <w:rFonts w:ascii="Times New Roman" w:hAnsi="Times New Roman"/>
                <w:sz w:val="20"/>
              </w:rPr>
              <w:t>KPS/KBOPQ</w:t>
            </w:r>
          </w:p>
          <w:p w:rsidR="00FE01D8" w:rsidRPr="00FE01D8" w:rsidRDefault="00FE01D8" w:rsidP="00FE01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E01D8">
              <w:rPr>
                <w:rFonts w:ascii="Times New Roman" w:hAnsi="Times New Roman"/>
                <w:sz w:val="20"/>
              </w:rPr>
              <w:t>Obecná psychologie</w:t>
            </w:r>
          </w:p>
          <w:p w:rsidR="003B20BF" w:rsidRPr="00FE01D8" w:rsidRDefault="00FE01D8" w:rsidP="00FE01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E01D8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3544" w:type="dxa"/>
            <w:gridSpan w:val="2"/>
          </w:tcPr>
          <w:p w:rsidR="00FE01D8" w:rsidRPr="00FE01D8" w:rsidRDefault="00FE01D8" w:rsidP="00FE01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E01D8">
              <w:rPr>
                <w:rFonts w:ascii="Times New Roman" w:hAnsi="Times New Roman"/>
                <w:sz w:val="20"/>
              </w:rPr>
              <w:t>KPG/KPESQ</w:t>
            </w:r>
          </w:p>
          <w:p w:rsidR="00FE01D8" w:rsidRPr="00FE01D8" w:rsidRDefault="00FE01D8" w:rsidP="00FE01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E01D8">
              <w:rPr>
                <w:rFonts w:ascii="Times New Roman" w:hAnsi="Times New Roman"/>
                <w:sz w:val="20"/>
              </w:rPr>
              <w:t>Obecná pedagogika</w:t>
            </w:r>
          </w:p>
          <w:p w:rsidR="003B20BF" w:rsidRPr="00FE01D8" w:rsidRDefault="00065A92" w:rsidP="00FE01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Šemberová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B20BF" w:rsidRPr="00F835AA" w:rsidRDefault="003B20BF" w:rsidP="00FE01D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B20BF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Default="003B20B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12.10.</w:t>
            </w:r>
          </w:p>
          <w:p w:rsidR="003B20BF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(41)</w:t>
            </w:r>
          </w:p>
        </w:tc>
        <w:tc>
          <w:tcPr>
            <w:tcW w:w="993" w:type="dxa"/>
          </w:tcPr>
          <w:p w:rsidR="00313CB5" w:rsidRDefault="00313CB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Pr="00F835AA" w:rsidRDefault="007535B3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  <w:r w:rsidR="003B20BF">
              <w:rPr>
                <w:rFonts w:ascii="Times New Roman" w:hAnsi="Times New Roman"/>
                <w:sz w:val="20"/>
              </w:rPr>
              <w:t>/P21/N13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AC0527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USS/KULO1 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2rSPMS/2rSPAN/2VYCH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AC0527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USS/KUSP1 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1rSPAN/1rVYCH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Regec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3B20BF" w:rsidRDefault="003B20BF" w:rsidP="002563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USS/KUSO1</w:t>
            </w:r>
          </w:p>
          <w:p w:rsidR="00256361" w:rsidRDefault="00256361" w:rsidP="0025636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3B20BF" w:rsidRPr="00F835AA" w:rsidRDefault="003B20BF" w:rsidP="003B20B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 (18:30)</w:t>
            </w:r>
          </w:p>
        </w:tc>
      </w:tr>
      <w:tr w:rsidR="003B20BF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Default="003B20B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3B20BF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</w:tcPr>
          <w:p w:rsidR="00313CB5" w:rsidRDefault="00313CB5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N3/P21/ N13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AC0527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</w:t>
            </w:r>
            <w:r w:rsidR="00AC0527">
              <w:rPr>
                <w:rFonts w:ascii="Times New Roman" w:hAnsi="Times New Roman"/>
                <w:sz w:val="20"/>
              </w:rPr>
              <w:t>1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2rSPMS/2rSPAN/2VYCH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  <w:r w:rsidR="0023725D">
              <w:rPr>
                <w:rFonts w:ascii="Times New Roman" w:hAnsi="Times New Roman"/>
                <w:sz w:val="20"/>
              </w:rPr>
              <w:t xml:space="preserve"> (N3)</w:t>
            </w:r>
          </w:p>
        </w:tc>
        <w:tc>
          <w:tcPr>
            <w:tcW w:w="3544" w:type="dxa"/>
            <w:gridSpan w:val="2"/>
            <w:shd w:val="clear" w:color="auto" w:fill="DAEEF3" w:themeFill="accent5" w:themeFillTint="33"/>
          </w:tcPr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KVS/KUZFQ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filozofie a etiky</w:t>
            </w:r>
          </w:p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1rSPAN/1rSPMS/2U1SPN</w:t>
            </w:r>
            <w:r w:rsidR="0023725D">
              <w:rPr>
                <w:rFonts w:ascii="Times New Roman" w:hAnsi="Times New Roman"/>
                <w:sz w:val="20"/>
              </w:rPr>
              <w:t>/1SPVYCH</w:t>
            </w:r>
          </w:p>
          <w:p w:rsidR="003B20BF" w:rsidRPr="00F835AA" w:rsidRDefault="0023725D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Zima (P21)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20BF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USS/KUTY1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:rsidR="003B20BF" w:rsidRDefault="003B20BF" w:rsidP="003B20B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  <w:r w:rsidR="0023725D">
              <w:rPr>
                <w:rFonts w:ascii="Times New Roman" w:hAnsi="Times New Roman"/>
                <w:sz w:val="20"/>
              </w:rPr>
              <w:t xml:space="preserve"> (N13)</w:t>
            </w:r>
          </w:p>
          <w:p w:rsidR="003B20BF" w:rsidRPr="00F835AA" w:rsidRDefault="003B20B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Karunová 18:30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6C785E" w:rsidRPr="00F835AA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93" w:type="dxa"/>
          </w:tcPr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7" w:type="dxa"/>
            <w:gridSpan w:val="4"/>
            <w:shd w:val="clear" w:color="auto" w:fill="DAEEF3" w:themeFill="accent5" w:themeFillTint="33"/>
          </w:tcPr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USS/KUZSD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diagnostiky</w:t>
            </w:r>
          </w:p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  <w:tc>
          <w:tcPr>
            <w:tcW w:w="1559" w:type="dxa"/>
          </w:tcPr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93" w:type="dxa"/>
          </w:tcPr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P21/N14</w:t>
            </w:r>
          </w:p>
        </w:tc>
        <w:tc>
          <w:tcPr>
            <w:tcW w:w="3543" w:type="dxa"/>
            <w:gridSpan w:val="2"/>
            <w:shd w:val="clear" w:color="auto" w:fill="DAEEF3" w:themeFill="accent5" w:themeFillTint="33"/>
          </w:tcPr>
          <w:p w:rsidR="00256361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KPG/KUSOQ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Sociologie</w:t>
            </w:r>
          </w:p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1rSPMS/2rU1SPN/1rVYCH/2rSPAN</w:t>
            </w:r>
          </w:p>
          <w:p w:rsidR="006C785E" w:rsidRPr="00F835AA" w:rsidRDefault="002E584F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Neumeister</w:t>
            </w:r>
            <w:proofErr w:type="spellEnd"/>
          </w:p>
        </w:tc>
        <w:tc>
          <w:tcPr>
            <w:tcW w:w="5103" w:type="dxa"/>
            <w:gridSpan w:val="3"/>
            <w:shd w:val="clear" w:color="auto" w:fill="DAEEF3" w:themeFill="accent5" w:themeFillTint="33"/>
          </w:tcPr>
          <w:p w:rsidR="00AC0527" w:rsidRDefault="006C785E" w:rsidP="006C78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USS/KUTY2 </w:t>
            </w:r>
          </w:p>
          <w:p w:rsidR="00256361" w:rsidRDefault="00256361" w:rsidP="006C78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6C785E" w:rsidRDefault="006C785E" w:rsidP="006C785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</w:tcPr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</w:t>
            </w:r>
          </w:p>
        </w:tc>
        <w:tc>
          <w:tcPr>
            <w:tcW w:w="5244" w:type="dxa"/>
            <w:gridSpan w:val="3"/>
            <w:shd w:val="clear" w:color="auto" w:fill="DAEEF3" w:themeFill="accent5" w:themeFillTint="33"/>
          </w:tcPr>
          <w:p w:rsidR="00313CB5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USS/KUPS2 </w:t>
            </w:r>
          </w:p>
          <w:p w:rsidR="00256361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:rsidR="006C785E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3402" w:type="dxa"/>
            <w:gridSpan w:val="2"/>
            <w:shd w:val="clear" w:color="auto" w:fill="DAEEF3" w:themeFill="accent5" w:themeFillTint="33"/>
          </w:tcPr>
          <w:p w:rsidR="00256361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:rsidR="006C785E" w:rsidRDefault="00256361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  <w:r w:rsidR="006C785E">
              <w:rPr>
                <w:rFonts w:ascii="Times New Roman" w:hAnsi="Times New Roman"/>
                <w:sz w:val="20"/>
              </w:rPr>
              <w:t xml:space="preserve"> 2rSPMS/2rSPAN/2rVYCH</w:t>
            </w:r>
          </w:p>
          <w:p w:rsidR="006C785E" w:rsidRPr="00F835AA" w:rsidRDefault="006C785E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 (18:30)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29.3.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P21/N15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313CB5" w:rsidRDefault="00AC052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</w:t>
            </w:r>
            <w:r w:rsidR="006C785E">
              <w:rPr>
                <w:rFonts w:ascii="Times New Roman" w:hAnsi="Times New Roman"/>
                <w:sz w:val="20"/>
              </w:rPr>
              <w:t xml:space="preserve">2 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SPP 2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1rSPANDR/1rVYCH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USS/KBVRX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Rozbory ke vstupní praxi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USS/KBHRX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Roz. k hospitační praxi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Potměšil </w:t>
            </w:r>
            <w:r w:rsidR="00256361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</w:t>
            </w:r>
            <w:r w:rsidR="00256361">
              <w:rPr>
                <w:rFonts w:ascii="Times New Roman" w:hAnsi="Times New Roman"/>
                <w:sz w:val="20"/>
              </w:rPr>
              <w:t xml:space="preserve">do </w:t>
            </w:r>
            <w:r>
              <w:rPr>
                <w:rFonts w:ascii="Times New Roman" w:hAnsi="Times New Roman"/>
                <w:sz w:val="20"/>
              </w:rPr>
              <w:t>18:30)</w:t>
            </w:r>
          </w:p>
        </w:tc>
      </w:tr>
      <w:tr w:rsidR="006C785E" w:rsidRPr="00F835AA" w:rsidTr="00313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12.4.</w:t>
            </w:r>
          </w:p>
          <w:p w:rsidR="006C785E" w:rsidRDefault="00512599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  <w:p w:rsidR="006C785E" w:rsidRPr="006C785E" w:rsidRDefault="006C785E" w:rsidP="006C785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USS/KUSPP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propedeutika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1rVYCH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Škurek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3CB5" w:rsidRDefault="00313CB5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:rsidR="00256361" w:rsidRDefault="00256361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:rsidR="006C785E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2rSPMS/2rSPAN/2rVYCH</w:t>
            </w:r>
          </w:p>
          <w:p w:rsidR="006C785E" w:rsidRPr="00F835AA" w:rsidRDefault="006C785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</w:tr>
    </w:tbl>
    <w:p w:rsidR="00C9529C" w:rsidRPr="009B5DDB" w:rsidRDefault="00C9529C" w:rsidP="00C9529C">
      <w:pPr>
        <w:rPr>
          <w:rFonts w:ascii="Times New Roman" w:hAnsi="Times New Roman"/>
          <w:sz w:val="20"/>
        </w:rPr>
      </w:pPr>
    </w:p>
    <w:p w:rsidR="00352E5E" w:rsidRPr="006C785E" w:rsidRDefault="006C785E" w:rsidP="00352E5E">
      <w:pPr>
        <w:rPr>
          <w:rFonts w:ascii="Times New Roman" w:hAnsi="Times New Roman"/>
          <w:b/>
          <w:sz w:val="20"/>
        </w:rPr>
      </w:pPr>
      <w:r w:rsidRPr="006C785E">
        <w:rPr>
          <w:rFonts w:ascii="Times New Roman" w:hAnsi="Times New Roman"/>
          <w:b/>
          <w:sz w:val="20"/>
        </w:rPr>
        <w:t>ZS</w:t>
      </w:r>
    </w:p>
    <w:p w:rsidR="00CB3707" w:rsidRPr="006C785E" w:rsidRDefault="006C785E">
      <w:pPr>
        <w:rPr>
          <w:rFonts w:ascii="Times New Roman" w:hAnsi="Times New Roman"/>
          <w:sz w:val="20"/>
        </w:rPr>
      </w:pPr>
      <w:r w:rsidRPr="006C785E">
        <w:rPr>
          <w:rFonts w:ascii="Times New Roman" w:hAnsi="Times New Roman"/>
          <w:sz w:val="20"/>
        </w:rPr>
        <w:t>USS/KBVPX Praxe vstupní – Potměšil</w:t>
      </w:r>
    </w:p>
    <w:p w:rsidR="006C785E" w:rsidRPr="006C785E" w:rsidRDefault="006C785E">
      <w:pPr>
        <w:rPr>
          <w:rFonts w:ascii="Times New Roman" w:hAnsi="Times New Roman"/>
          <w:sz w:val="20"/>
        </w:rPr>
      </w:pPr>
    </w:p>
    <w:p w:rsidR="006C785E" w:rsidRPr="006C785E" w:rsidRDefault="006C785E">
      <w:pPr>
        <w:rPr>
          <w:rFonts w:ascii="Times New Roman" w:hAnsi="Times New Roman"/>
          <w:b/>
          <w:sz w:val="20"/>
        </w:rPr>
      </w:pPr>
      <w:r w:rsidRPr="006C785E">
        <w:rPr>
          <w:rFonts w:ascii="Times New Roman" w:hAnsi="Times New Roman"/>
          <w:b/>
          <w:sz w:val="20"/>
        </w:rPr>
        <w:t>LS</w:t>
      </w:r>
    </w:p>
    <w:p w:rsidR="006C785E" w:rsidRPr="006C785E" w:rsidRDefault="00AC052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USS/KBH</w:t>
      </w:r>
      <w:r w:rsidR="006C785E" w:rsidRPr="006C785E">
        <w:rPr>
          <w:rFonts w:ascii="Times New Roman" w:hAnsi="Times New Roman"/>
          <w:sz w:val="20"/>
        </w:rPr>
        <w:t>X Praxe hospitační - Potměšil</w:t>
      </w:r>
    </w:p>
    <w:sectPr w:rsidR="006C785E" w:rsidRPr="006C785E" w:rsidSect="0003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5E"/>
    <w:rsid w:val="00034421"/>
    <w:rsid w:val="00065A92"/>
    <w:rsid w:val="0023725D"/>
    <w:rsid w:val="00256361"/>
    <w:rsid w:val="002E584F"/>
    <w:rsid w:val="00313CB5"/>
    <w:rsid w:val="00352E5E"/>
    <w:rsid w:val="003B20BF"/>
    <w:rsid w:val="00512599"/>
    <w:rsid w:val="00635501"/>
    <w:rsid w:val="006C785E"/>
    <w:rsid w:val="007535B3"/>
    <w:rsid w:val="00AC0527"/>
    <w:rsid w:val="00C9529C"/>
    <w:rsid w:val="00CB3707"/>
    <w:rsid w:val="00D73BEE"/>
    <w:rsid w:val="00E50E08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4392F-2345-4573-A29D-B3BA158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2E5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52E5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352E5E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Krahulcová Kristýna</cp:lastModifiedBy>
  <cp:revision>15</cp:revision>
  <dcterms:created xsi:type="dcterms:W3CDTF">2018-06-13T18:05:00Z</dcterms:created>
  <dcterms:modified xsi:type="dcterms:W3CDTF">2018-09-17T09:02:00Z</dcterms:modified>
</cp:coreProperties>
</file>