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E" w:rsidRPr="002912D6" w:rsidRDefault="006D366E" w:rsidP="006D366E">
      <w:pPr>
        <w:rPr>
          <w:b/>
          <w:sz w:val="24"/>
          <w:szCs w:val="24"/>
          <w:u w:val="single"/>
        </w:rPr>
      </w:pPr>
      <w:r w:rsidRPr="002912D6">
        <w:rPr>
          <w:b/>
          <w:sz w:val="24"/>
          <w:szCs w:val="24"/>
          <w:u w:val="single"/>
        </w:rPr>
        <w:t>Info</w:t>
      </w:r>
      <w:r>
        <w:rPr>
          <w:b/>
          <w:sz w:val="24"/>
          <w:szCs w:val="24"/>
          <w:u w:val="single"/>
        </w:rPr>
        <w:t>rmace k</w:t>
      </w:r>
      <w:r w:rsidRPr="002912D6">
        <w:rPr>
          <w:b/>
          <w:sz w:val="24"/>
          <w:szCs w:val="24"/>
          <w:u w:val="single"/>
        </w:rPr>
        <w:t> předmětu USS/USP2</w:t>
      </w:r>
      <w:r>
        <w:rPr>
          <w:b/>
          <w:sz w:val="24"/>
          <w:szCs w:val="24"/>
          <w:u w:val="single"/>
        </w:rPr>
        <w:t xml:space="preserve"> – LS 2018/2019</w:t>
      </w:r>
    </w:p>
    <w:p w:rsidR="006D366E" w:rsidRPr="006D366E" w:rsidRDefault="006D366E" w:rsidP="006D366E">
      <w:pPr>
        <w:rPr>
          <w:b/>
          <w:u w:val="single"/>
        </w:rPr>
      </w:pPr>
      <w:r w:rsidRPr="006D366E">
        <w:rPr>
          <w:b/>
          <w:u w:val="single"/>
        </w:rPr>
        <w:t xml:space="preserve">Týden </w:t>
      </w:r>
      <w:proofErr w:type="gramStart"/>
      <w:r w:rsidRPr="006D366E">
        <w:rPr>
          <w:b/>
          <w:u w:val="single"/>
        </w:rPr>
        <w:t>11.2</w:t>
      </w:r>
      <w:proofErr w:type="gramEnd"/>
      <w:r w:rsidRPr="006D366E">
        <w:rPr>
          <w:b/>
          <w:u w:val="single"/>
        </w:rPr>
        <w:t>. – 15.2.</w:t>
      </w:r>
    </w:p>
    <w:p w:rsidR="006D366E" w:rsidRPr="004A7602" w:rsidRDefault="004A7602" w:rsidP="006D366E">
      <w:r w:rsidRPr="004A7602">
        <w:t xml:space="preserve">přednášky – </w:t>
      </w:r>
      <w:r w:rsidR="006D366E" w:rsidRPr="004A7602">
        <w:t>úvodní</w:t>
      </w:r>
      <w:r w:rsidRPr="004A7602">
        <w:t xml:space="preserve"> </w:t>
      </w:r>
      <w:r w:rsidR="006D366E" w:rsidRPr="004A7602">
        <w:t xml:space="preserve">hodina </w:t>
      </w:r>
      <w:r w:rsidRPr="004A7602">
        <w:t xml:space="preserve">povinná </w:t>
      </w:r>
      <w:r w:rsidR="006D366E" w:rsidRPr="004A7602">
        <w:t>– zákla</w:t>
      </w:r>
      <w:r w:rsidR="00CD275E">
        <w:t>dní informace – dr. Růžičková</w:t>
      </w:r>
    </w:p>
    <w:p w:rsidR="004A7602" w:rsidRDefault="004A7602" w:rsidP="006D366E">
      <w:pPr>
        <w:rPr>
          <w:b/>
        </w:rPr>
      </w:pPr>
      <w:r w:rsidRPr="00CD275E">
        <w:rPr>
          <w:highlight w:val="green"/>
        </w:rPr>
        <w:t>cvičení – nejsou</w:t>
      </w:r>
    </w:p>
    <w:p w:rsidR="004A7602" w:rsidRPr="004A7602" w:rsidRDefault="004A7602" w:rsidP="006D366E">
      <w:pPr>
        <w:rPr>
          <w:b/>
          <w:u w:val="single"/>
        </w:rPr>
      </w:pPr>
      <w:r w:rsidRPr="004A7602">
        <w:rPr>
          <w:b/>
          <w:u w:val="single"/>
        </w:rPr>
        <w:t xml:space="preserve">Týden – </w:t>
      </w:r>
      <w:proofErr w:type="gramStart"/>
      <w:r w:rsidRPr="004A7602">
        <w:rPr>
          <w:b/>
          <w:u w:val="single"/>
        </w:rPr>
        <w:t>18.2</w:t>
      </w:r>
      <w:proofErr w:type="gramEnd"/>
      <w:r w:rsidRPr="004A7602">
        <w:rPr>
          <w:b/>
          <w:u w:val="single"/>
        </w:rPr>
        <w:t>. – 22.2.</w:t>
      </w:r>
    </w:p>
    <w:p w:rsidR="004A7602" w:rsidRPr="004A7602" w:rsidRDefault="004A7602" w:rsidP="006D366E">
      <w:r w:rsidRPr="004A7602">
        <w:t>přednášky – nejsou – budou nahrazeny</w:t>
      </w:r>
    </w:p>
    <w:p w:rsidR="004A7602" w:rsidRPr="004A7602" w:rsidRDefault="004A7602" w:rsidP="006D366E">
      <w:r w:rsidRPr="00CD275E">
        <w:rPr>
          <w:highlight w:val="green"/>
        </w:rPr>
        <w:t>cvičení – probíhají dle rozpisu</w:t>
      </w:r>
    </w:p>
    <w:p w:rsidR="004A7602" w:rsidRPr="004A7602" w:rsidRDefault="004A7602" w:rsidP="006D366E">
      <w:pPr>
        <w:rPr>
          <w:b/>
          <w:u w:val="single"/>
        </w:rPr>
      </w:pPr>
      <w:r w:rsidRPr="004A7602">
        <w:rPr>
          <w:b/>
          <w:u w:val="single"/>
        </w:rPr>
        <w:t xml:space="preserve">Týden – </w:t>
      </w:r>
      <w:proofErr w:type="gramStart"/>
      <w:r w:rsidRPr="004A7602">
        <w:rPr>
          <w:b/>
          <w:u w:val="single"/>
        </w:rPr>
        <w:t>25.2</w:t>
      </w:r>
      <w:proofErr w:type="gramEnd"/>
      <w:r w:rsidRPr="004A7602">
        <w:rPr>
          <w:b/>
          <w:u w:val="single"/>
        </w:rPr>
        <w:t>. – 1.3.</w:t>
      </w:r>
    </w:p>
    <w:p w:rsidR="004A7602" w:rsidRPr="004A7602" w:rsidRDefault="004A7602" w:rsidP="006D366E">
      <w:r w:rsidRPr="004A7602">
        <w:t>přednášky</w:t>
      </w:r>
      <w:r>
        <w:t xml:space="preserve"> i cvičení </w:t>
      </w:r>
      <w:r w:rsidRPr="004A7602">
        <w:t xml:space="preserve"> - probíhají</w:t>
      </w:r>
    </w:p>
    <w:p w:rsidR="006D366E" w:rsidRPr="004A7602" w:rsidRDefault="006D366E" w:rsidP="006D366E">
      <w:pPr>
        <w:rPr>
          <w:b/>
          <w:u w:val="single"/>
        </w:rPr>
      </w:pPr>
      <w:r w:rsidRPr="004A7602">
        <w:rPr>
          <w:b/>
          <w:u w:val="single"/>
        </w:rPr>
        <w:t>Podmínky splnění předmětu:</w:t>
      </w:r>
    </w:p>
    <w:p w:rsidR="006D366E" w:rsidRDefault="006D366E" w:rsidP="006D366E">
      <w:pPr>
        <w:pStyle w:val="ListParagraph"/>
        <w:numPr>
          <w:ilvl w:val="0"/>
          <w:numId w:val="1"/>
        </w:numPr>
      </w:pPr>
      <w:r>
        <w:t>100% účast na cvičeních (studenti musí absolvovat všech 8 „</w:t>
      </w:r>
      <w:proofErr w:type="spellStart"/>
      <w:r>
        <w:t>pedií</w:t>
      </w:r>
      <w:proofErr w:type="spellEnd"/>
      <w:r>
        <w:t xml:space="preserve">“) – </w:t>
      </w:r>
      <w:r w:rsidRPr="006D366E">
        <w:rPr>
          <w:b/>
          <w:u w:val="single"/>
        </w:rPr>
        <w:t>získávají zápočet</w:t>
      </w:r>
    </w:p>
    <w:p w:rsidR="006D366E" w:rsidRDefault="006D366E" w:rsidP="006D366E">
      <w:pPr>
        <w:pStyle w:val="ListParagraph"/>
        <w:numPr>
          <w:ilvl w:val="0"/>
          <w:numId w:val="1"/>
        </w:numPr>
      </w:pPr>
      <w:r>
        <w:t xml:space="preserve">závěrečný zkouškový test (část obecná – dr. Jeřábková + doc. </w:t>
      </w:r>
      <w:proofErr w:type="spellStart"/>
      <w:r>
        <w:t>Regec</w:t>
      </w:r>
      <w:proofErr w:type="spellEnd"/>
      <w:r>
        <w:t xml:space="preserve"> – USP1 + část „</w:t>
      </w:r>
      <w:proofErr w:type="spellStart"/>
      <w:r>
        <w:t>pediií</w:t>
      </w:r>
      <w:proofErr w:type="spellEnd"/>
      <w:r>
        <w:t xml:space="preserve">“ – tvoří vyučující </w:t>
      </w:r>
      <w:proofErr w:type="spellStart"/>
      <w:r>
        <w:t>pedií</w:t>
      </w:r>
      <w:proofErr w:type="spellEnd"/>
      <w:r>
        <w:t xml:space="preserve">) </w:t>
      </w:r>
    </w:p>
    <w:p w:rsidR="006D366E" w:rsidRDefault="006D366E" w:rsidP="006D366E">
      <w:pPr>
        <w:pStyle w:val="ListParagraph"/>
        <w:numPr>
          <w:ilvl w:val="1"/>
          <w:numId w:val="1"/>
        </w:numPr>
      </w:pPr>
      <w:r>
        <w:t>okruhy ke zkoušce – dr. Jeřábková zašle studentům a z</w:t>
      </w:r>
      <w:r w:rsidR="004A7602">
        <w:t>veřejní na své stránce na začátku</w:t>
      </w:r>
      <w:r w:rsidR="00DD5970">
        <w:t xml:space="preserve"> dubna 2019</w:t>
      </w:r>
    </w:p>
    <w:p w:rsidR="006D366E" w:rsidRDefault="006D366E" w:rsidP="006D366E">
      <w:pPr>
        <w:pStyle w:val="ListParagraph"/>
        <w:numPr>
          <w:ilvl w:val="1"/>
          <w:numId w:val="1"/>
        </w:numPr>
      </w:pPr>
      <w:r>
        <w:t>termíny zkoušky budou ve zkouškovém období (do konce června) + poslední týden v srpnu</w:t>
      </w:r>
    </w:p>
    <w:p w:rsidR="006D366E" w:rsidRDefault="006D366E" w:rsidP="006D366E">
      <w:pPr>
        <w:pStyle w:val="ListParagraph"/>
        <w:numPr>
          <w:ilvl w:val="1"/>
          <w:numId w:val="1"/>
        </w:numPr>
      </w:pPr>
      <w:r>
        <w:t>přihlášení – pouze studenti, kteří mají splněný zápočet</w:t>
      </w:r>
    </w:p>
    <w:p w:rsidR="006D366E" w:rsidRDefault="006D366E" w:rsidP="006D366E">
      <w:pPr>
        <w:pStyle w:val="ListParagraph"/>
        <w:numPr>
          <w:ilvl w:val="1"/>
          <w:numId w:val="1"/>
        </w:numPr>
      </w:pPr>
      <w:r>
        <w:t xml:space="preserve">3 </w:t>
      </w:r>
      <w:proofErr w:type="gramStart"/>
      <w:r>
        <w:t>pokusy – 1.řádný</w:t>
      </w:r>
      <w:proofErr w:type="gramEnd"/>
      <w:r>
        <w:t xml:space="preserve"> (test), 1. opravný (test) a 2. opravný (student podává písemnou žádost vedení ÚSS, ústní zkouška u 3 členné komise – datum a členy komise stanoví vedení ÚSS)</w:t>
      </w:r>
    </w:p>
    <w:p w:rsidR="006D366E" w:rsidRPr="00714769" w:rsidRDefault="006D366E" w:rsidP="006D366E">
      <w:pPr>
        <w:rPr>
          <w:b/>
        </w:rPr>
      </w:pPr>
      <w:r w:rsidRPr="00714769">
        <w:rPr>
          <w:b/>
        </w:rPr>
        <w:t>Přednášky:</w:t>
      </w:r>
    </w:p>
    <w:p w:rsidR="006D366E" w:rsidRPr="00D20422" w:rsidRDefault="006D366E" w:rsidP="006D366E">
      <w:pPr>
        <w:pStyle w:val="ListParagraph"/>
        <w:numPr>
          <w:ilvl w:val="0"/>
          <w:numId w:val="2"/>
        </w:numPr>
      </w:pPr>
      <w:r>
        <w:t xml:space="preserve">účast na přednáškách není povinná, ale je </w:t>
      </w:r>
      <w:r w:rsidRPr="00714769">
        <w:rPr>
          <w:b/>
        </w:rPr>
        <w:t>doporučená</w:t>
      </w:r>
    </w:p>
    <w:p w:rsidR="006D366E" w:rsidRDefault="006D366E" w:rsidP="006D366E">
      <w:pPr>
        <w:rPr>
          <w:b/>
        </w:rPr>
      </w:pPr>
      <w:r w:rsidRPr="00D20422">
        <w:rPr>
          <w:b/>
        </w:rPr>
        <w:t>Cvičení:</w:t>
      </w:r>
    </w:p>
    <w:p w:rsidR="006D366E" w:rsidRPr="00D20422" w:rsidRDefault="006D366E" w:rsidP="006D366E">
      <w:r w:rsidRPr="00D20422">
        <w:t xml:space="preserve">- studenti </w:t>
      </w:r>
      <w:r w:rsidRPr="001633A4">
        <w:rPr>
          <w:b/>
        </w:rPr>
        <w:t>chodí na termín cvičení, na kterém jsou zapsáni</w:t>
      </w:r>
      <w:r>
        <w:t xml:space="preserve"> – střídají se u nich vyučující – každý vyučující jednou – celkem studenti absolvují 8 cvičení po 1,5 hod </w:t>
      </w:r>
      <w:r w:rsidRPr="00DD5970">
        <w:rPr>
          <w:highlight w:val="green"/>
        </w:rPr>
        <w:t>– jejich přítomnost je stvrzena jejich podpisem do prezenční listiny</w:t>
      </w:r>
    </w:p>
    <w:p w:rsidR="006D366E" w:rsidRDefault="006D366E" w:rsidP="006D366E">
      <w:r>
        <w:t xml:space="preserve">- rozpis cvičení k předmětu podle </w:t>
      </w:r>
      <w:r w:rsidR="001633A4">
        <w:t>je</w:t>
      </w:r>
      <w:r>
        <w:t xml:space="preserve"> zavěšen na st</w:t>
      </w:r>
      <w:r w:rsidR="001633A4">
        <w:t>ránce dr. Jeřábkové (</w:t>
      </w:r>
      <w:r w:rsidR="001633A4" w:rsidRPr="001633A4">
        <w:t>https://uss.upol.cz/o-ustavu/clenove-ustavu/odborni-asistenti-a-asistenti/katerina-jerabkova/</w:t>
      </w:r>
      <w:r>
        <w:t>)</w:t>
      </w:r>
    </w:p>
    <w:p w:rsidR="006D366E" w:rsidRDefault="006D366E" w:rsidP="006D366E">
      <w:r>
        <w:t xml:space="preserve">- studenti </w:t>
      </w:r>
      <w:r>
        <w:rPr>
          <w:shd w:val="clear" w:color="auto" w:fill="BFBFBF" w:themeFill="background1" w:themeFillShade="BF"/>
        </w:rPr>
        <w:t>mají</w:t>
      </w:r>
      <w:r w:rsidRPr="009C7E87">
        <w:rPr>
          <w:shd w:val="clear" w:color="auto" w:fill="BFBFBF" w:themeFill="background1" w:themeFillShade="BF"/>
        </w:rPr>
        <w:t xml:space="preserve"> povinně 100% účast na cvičení</w:t>
      </w:r>
      <w:r>
        <w:t xml:space="preserve"> – musí absolvovat všech 8 cvičení (z původních 13)</w:t>
      </w:r>
    </w:p>
    <w:p w:rsidR="006D366E" w:rsidRDefault="006D366E" w:rsidP="006D366E">
      <w:pPr>
        <w:ind w:left="705"/>
      </w:pPr>
      <w:r>
        <w:t xml:space="preserve">- </w:t>
      </w:r>
      <w:r w:rsidRPr="00930014">
        <w:rPr>
          <w:highlight w:val="yellow"/>
        </w:rPr>
        <w:t>poku</w:t>
      </w:r>
      <w:r>
        <w:rPr>
          <w:highlight w:val="yellow"/>
        </w:rPr>
        <w:t>d se ze závažných důvodů nebude student</w:t>
      </w:r>
      <w:r w:rsidRPr="00930014">
        <w:rPr>
          <w:highlight w:val="yellow"/>
        </w:rPr>
        <w:t xml:space="preserve"> moci zúčastnit</w:t>
      </w:r>
      <w:r w:rsidR="001633A4">
        <w:t xml:space="preserve"> – musí</w:t>
      </w:r>
      <w:bookmarkStart w:id="0" w:name="_GoBack"/>
      <w:bookmarkEnd w:id="0"/>
      <w:r>
        <w:t xml:space="preserve"> se individuálně domluvit (</w:t>
      </w:r>
      <w:r w:rsidRPr="001B2772">
        <w:rPr>
          <w:b/>
        </w:rPr>
        <w:t>emailem</w:t>
      </w:r>
      <w:r>
        <w:t>) s</w:t>
      </w:r>
      <w:r w:rsidR="00CD275E">
        <w:t> </w:t>
      </w:r>
      <w:r>
        <w:t>vyučující</w:t>
      </w:r>
      <w:r w:rsidR="00CD275E">
        <w:t>/m</w:t>
      </w:r>
      <w:r>
        <w:t xml:space="preserve"> na náhradním termínu výuky s jinou skupinou (dle rozpisu cvičení) – závažnost důvodu nepřítomnosti hodnotí vyučující, případně po konzultaci s dr. Jeřábkovou</w:t>
      </w:r>
    </w:p>
    <w:p w:rsidR="006D366E" w:rsidRDefault="006D366E" w:rsidP="006D366E">
      <w:pPr>
        <w:ind w:left="705"/>
      </w:pPr>
      <w:r>
        <w:lastRenderedPageBreak/>
        <w:t xml:space="preserve">- </w:t>
      </w:r>
      <w:r w:rsidRPr="00930014">
        <w:rPr>
          <w:highlight w:val="yellow"/>
        </w:rPr>
        <w:t xml:space="preserve">pokud </w:t>
      </w:r>
      <w:r>
        <w:rPr>
          <w:highlight w:val="yellow"/>
        </w:rPr>
        <w:t xml:space="preserve">student </w:t>
      </w:r>
      <w:r w:rsidRPr="00930014">
        <w:rPr>
          <w:highlight w:val="yellow"/>
        </w:rPr>
        <w:t>nesplní některou „</w:t>
      </w:r>
      <w:proofErr w:type="spellStart"/>
      <w:r w:rsidRPr="00930014">
        <w:rPr>
          <w:highlight w:val="yellow"/>
        </w:rPr>
        <w:t>pedii</w:t>
      </w:r>
      <w:proofErr w:type="spellEnd"/>
      <w:r w:rsidRPr="00930014">
        <w:rPr>
          <w:highlight w:val="yellow"/>
        </w:rPr>
        <w:t>“</w:t>
      </w:r>
      <w:r>
        <w:rPr>
          <w:highlight w:val="yellow"/>
        </w:rPr>
        <w:t xml:space="preserve"> </w:t>
      </w:r>
      <w:r w:rsidRPr="00D20422">
        <w:rPr>
          <w:highlight w:val="yellow"/>
        </w:rPr>
        <w:t xml:space="preserve">v žádném z možných </w:t>
      </w:r>
      <w:r>
        <w:rPr>
          <w:highlight w:val="yellow"/>
        </w:rPr>
        <w:t>te</w:t>
      </w:r>
      <w:r w:rsidRPr="00D20422">
        <w:rPr>
          <w:highlight w:val="yellow"/>
        </w:rPr>
        <w:t>r</w:t>
      </w:r>
      <w:r>
        <w:rPr>
          <w:highlight w:val="yellow"/>
        </w:rPr>
        <w:t>m</w:t>
      </w:r>
      <w:r w:rsidRPr="00D20422">
        <w:rPr>
          <w:highlight w:val="yellow"/>
        </w:rPr>
        <w:t>ínů</w:t>
      </w:r>
      <w:r>
        <w:t xml:space="preserve"> – individuálně se domluví s</w:t>
      </w:r>
      <w:r w:rsidR="00CD275E">
        <w:t> </w:t>
      </w:r>
      <w:r>
        <w:t>vyučující</w:t>
      </w:r>
      <w:r w:rsidR="00CD275E">
        <w:t>/m</w:t>
      </w:r>
      <w:r>
        <w:t xml:space="preserve"> dané </w:t>
      </w:r>
      <w:proofErr w:type="spellStart"/>
      <w:r>
        <w:t>pedie</w:t>
      </w:r>
      <w:proofErr w:type="spellEnd"/>
      <w:r>
        <w:t xml:space="preserve"> (</w:t>
      </w:r>
      <w:r w:rsidRPr="00552AD0">
        <w:rPr>
          <w:b/>
        </w:rPr>
        <w:t>emailem</w:t>
      </w:r>
      <w:r>
        <w:t xml:space="preserve">) – vyučující (příp. po konzultaci s dr. Jeřábkovou) zváží závažnost důvodu nepřítomnosti a pokud ji uzná za závažnou, domluví se se studentem na náhradní práci, </w:t>
      </w:r>
      <w:r w:rsidRPr="00930014">
        <w:rPr>
          <w:highlight w:val="lightGray"/>
        </w:rPr>
        <w:t>student MUSÍ tuto práci odevzdat nejpozději</w:t>
      </w:r>
      <w:r w:rsidRPr="009C7E87">
        <w:rPr>
          <w:shd w:val="clear" w:color="auto" w:fill="BFBFBF" w:themeFill="background1" w:themeFillShade="BF"/>
        </w:rPr>
        <w:t xml:space="preserve"> </w:t>
      </w:r>
      <w:proofErr w:type="gramStart"/>
      <w:r w:rsidR="004A7602" w:rsidRPr="004A7602">
        <w:rPr>
          <w:b/>
          <w:shd w:val="clear" w:color="auto" w:fill="BFBFBF" w:themeFill="background1" w:themeFillShade="BF"/>
        </w:rPr>
        <w:t>3.5.2019</w:t>
      </w:r>
      <w:proofErr w:type="gramEnd"/>
    </w:p>
    <w:p w:rsidR="006D366E" w:rsidRDefault="006D366E" w:rsidP="006D366E">
      <w:r>
        <w:rPr>
          <w:b/>
          <w:color w:val="FF0000"/>
        </w:rPr>
        <w:t xml:space="preserve">- </w:t>
      </w:r>
      <w:r w:rsidRPr="001B2772">
        <w:rPr>
          <w:b/>
          <w:color w:val="FF0000"/>
        </w:rPr>
        <w:t>v rozpisu cvičení</w:t>
      </w:r>
      <w:r>
        <w:rPr>
          <w:b/>
          <w:color w:val="FF0000"/>
        </w:rPr>
        <w:t xml:space="preserve"> může ze závažných důvodů dojít ke</w:t>
      </w:r>
      <w:r w:rsidRPr="001B2772">
        <w:rPr>
          <w:b/>
          <w:color w:val="FF0000"/>
        </w:rPr>
        <w:t xml:space="preserve"> změ</w:t>
      </w:r>
      <w:r>
        <w:rPr>
          <w:b/>
          <w:color w:val="FF0000"/>
        </w:rPr>
        <w:t>ně</w:t>
      </w:r>
      <w:r w:rsidRPr="001B2772">
        <w:rPr>
          <w:color w:val="FF0000"/>
        </w:rPr>
        <w:t xml:space="preserve"> </w:t>
      </w:r>
      <w:r>
        <w:t>– dr. Jeřábková oznámí tuto skutečnost studentům – vyvěsí informaci na svoje stránky, pošle email na hromadné emailové adresy a oznámí změnu na přednášce</w:t>
      </w:r>
    </w:p>
    <w:p w:rsidR="006D366E" w:rsidRPr="00A45869" w:rsidRDefault="00A45869" w:rsidP="006D366E">
      <w:pPr>
        <w:rPr>
          <w:b/>
        </w:rPr>
      </w:pPr>
      <w:r w:rsidRPr="00A45869">
        <w:rPr>
          <w:b/>
        </w:rPr>
        <w:t>Vyučující přednášek:</w:t>
      </w:r>
    </w:p>
    <w:p w:rsidR="006D366E" w:rsidRDefault="00A45869" w:rsidP="006D366E">
      <w:r>
        <w:t xml:space="preserve">dr. Jeřábková – </w:t>
      </w:r>
      <w:hyperlink r:id="rId5" w:history="1">
        <w:r w:rsidRPr="00ED7595">
          <w:rPr>
            <w:rStyle w:val="Hyperlink"/>
          </w:rPr>
          <w:t>jerabkova.katerina@gmail.com</w:t>
        </w:r>
      </w:hyperlink>
      <w:r>
        <w:t xml:space="preserve"> </w:t>
      </w:r>
    </w:p>
    <w:p w:rsidR="00A45869" w:rsidRDefault="00A45869" w:rsidP="006D366E">
      <w:pPr>
        <w:rPr>
          <w:b/>
        </w:rPr>
      </w:pPr>
    </w:p>
    <w:p w:rsidR="006D366E" w:rsidRPr="00026E12" w:rsidRDefault="006D366E" w:rsidP="006D366E">
      <w:pPr>
        <w:rPr>
          <w:b/>
        </w:rPr>
      </w:pPr>
      <w:r w:rsidRPr="00026E12">
        <w:rPr>
          <w:b/>
        </w:rPr>
        <w:t xml:space="preserve">Vyučující cvičení – dle </w:t>
      </w:r>
      <w:proofErr w:type="spellStart"/>
      <w:r w:rsidRPr="00026E12">
        <w:rPr>
          <w:b/>
        </w:rPr>
        <w:t>pedií</w:t>
      </w:r>
      <w:proofErr w:type="spellEnd"/>
      <w:r w:rsidRPr="00026E12">
        <w:rPr>
          <w:b/>
        </w:rPr>
        <w:t>:</w:t>
      </w:r>
    </w:p>
    <w:p w:rsidR="006D366E" w:rsidRPr="00026E12" w:rsidRDefault="000D683F" w:rsidP="006D366E">
      <w:r w:rsidRPr="00026E12">
        <w:rPr>
          <w:color w:val="A6A6A6"/>
          <w:highlight w:val="darkMagenta"/>
        </w:rPr>
        <w:t>ETOPEDIE – Mgr. Houšková</w:t>
      </w:r>
      <w:r w:rsidR="006D366E" w:rsidRPr="00026E12">
        <w:rPr>
          <w:color w:val="A6A6A6"/>
        </w:rPr>
        <w:t xml:space="preserve"> - </w:t>
      </w:r>
      <w:hyperlink r:id="rId6" w:history="1">
        <w:r w:rsidRPr="00026E12">
          <w:rPr>
            <w:rStyle w:val="Hyperlink"/>
            <w:rFonts w:ascii="Helvetica" w:hAnsi="Helvetica"/>
            <w:shd w:val="clear" w:color="auto" w:fill="FFFFFF"/>
          </w:rPr>
          <w:t>HouskovaT@seznam.cz</w:t>
        </w:r>
      </w:hyperlink>
      <w:r w:rsidRPr="00026E12">
        <w:rPr>
          <w:rFonts w:ascii="Helvetica" w:hAnsi="Helvetica"/>
          <w:color w:val="222222"/>
          <w:shd w:val="clear" w:color="auto" w:fill="FFFFFF"/>
        </w:rPr>
        <w:t xml:space="preserve"> </w:t>
      </w:r>
    </w:p>
    <w:p w:rsidR="006D366E" w:rsidRPr="00026E12" w:rsidRDefault="006D366E" w:rsidP="006D366E">
      <w:pPr>
        <w:rPr>
          <w:rFonts w:ascii="Arial" w:hAnsi="Arial" w:cs="Arial"/>
          <w:shd w:val="clear" w:color="auto" w:fill="FFFFFF"/>
        </w:rPr>
      </w:pPr>
      <w:r w:rsidRPr="00026E12">
        <w:rPr>
          <w:shd w:val="clear" w:color="auto" w:fill="00B050"/>
        </w:rPr>
        <w:t xml:space="preserve">PSYCHOPEDIE – Mgr. Holínka - </w:t>
      </w:r>
      <w:hyperlink r:id="rId7" w:history="1">
        <w:r w:rsidRPr="00026E12">
          <w:rPr>
            <w:rStyle w:val="Hyperlink"/>
            <w:rFonts w:ascii="Arial" w:hAnsi="Arial" w:cs="Arial"/>
            <w:shd w:val="clear" w:color="auto" w:fill="FFFFFF"/>
          </w:rPr>
          <w:t>holinkamich@gmail.com</w:t>
        </w:r>
      </w:hyperlink>
    </w:p>
    <w:p w:rsidR="006D366E" w:rsidRPr="00026E12" w:rsidRDefault="006D366E" w:rsidP="006D366E">
      <w:r w:rsidRPr="00026E12">
        <w:rPr>
          <w:shd w:val="clear" w:color="auto" w:fill="00B0F0"/>
        </w:rPr>
        <w:t>KOMBIN. POSTIŽENÍ – Mgr. Hrbáčová</w:t>
      </w:r>
      <w:r w:rsidRPr="00026E12">
        <w:t xml:space="preserve"> – </w:t>
      </w:r>
      <w:hyperlink r:id="rId8" w:history="1">
        <w:r w:rsidRPr="00026E12">
          <w:rPr>
            <w:rStyle w:val="Hyperlink"/>
          </w:rPr>
          <w:t>lucik.hrbacova@gmail.com</w:t>
        </w:r>
      </w:hyperlink>
      <w:r w:rsidRPr="00026E12">
        <w:t xml:space="preserve"> </w:t>
      </w:r>
    </w:p>
    <w:p w:rsidR="006D366E" w:rsidRPr="00026E12" w:rsidRDefault="006D366E" w:rsidP="006D36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cs-CZ"/>
        </w:rPr>
      </w:pPr>
      <w:r w:rsidRPr="00026E12">
        <w:rPr>
          <w:shd w:val="clear" w:color="auto" w:fill="F7AE1D"/>
        </w:rPr>
        <w:t xml:space="preserve">TYFLOPEDIE – Mgr. </w:t>
      </w:r>
      <w:proofErr w:type="spellStart"/>
      <w:r w:rsidRPr="00026E12">
        <w:rPr>
          <w:shd w:val="clear" w:color="auto" w:fill="F7AE1D"/>
        </w:rPr>
        <w:t>Flekačová</w:t>
      </w:r>
      <w:proofErr w:type="spellEnd"/>
      <w:r w:rsidRPr="00026E12">
        <w:rPr>
          <w:shd w:val="clear" w:color="auto" w:fill="F7AE1D"/>
        </w:rPr>
        <w:t xml:space="preserve"> - </w:t>
      </w:r>
      <w:hyperlink r:id="rId9" w:history="1">
        <w:r w:rsidRPr="00026E12">
          <w:rPr>
            <w:rStyle w:val="Hyperlink"/>
            <w:rFonts w:ascii="Arial" w:eastAsia="Times New Roman" w:hAnsi="Arial" w:cs="Arial"/>
            <w:lang w:eastAsia="cs-CZ"/>
          </w:rPr>
          <w:t>flekacova.l@seznam.cz</w:t>
        </w:r>
      </w:hyperlink>
      <w:r w:rsidRPr="00026E12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:rsidR="006D366E" w:rsidRPr="00026E12" w:rsidRDefault="006D366E" w:rsidP="006D366E">
      <w:r w:rsidRPr="00026E12">
        <w:rPr>
          <w:shd w:val="clear" w:color="auto" w:fill="FFCCFF"/>
        </w:rPr>
        <w:t>SURDOPEDIE – Mgr. Mužná</w:t>
      </w:r>
      <w:r w:rsidRPr="00026E12">
        <w:t xml:space="preserve"> – </w:t>
      </w:r>
      <w:hyperlink r:id="rId10" w:history="1">
        <w:r w:rsidRPr="00026E12">
          <w:rPr>
            <w:rStyle w:val="Hyperlink"/>
          </w:rPr>
          <w:t>Mu.Veru@gmail.com</w:t>
        </w:r>
      </w:hyperlink>
      <w:r w:rsidRPr="00026E12">
        <w:t xml:space="preserve"> </w:t>
      </w:r>
    </w:p>
    <w:p w:rsidR="006D366E" w:rsidRPr="00026E12" w:rsidRDefault="006D366E" w:rsidP="006D366E">
      <w:proofErr w:type="gramStart"/>
      <w:r w:rsidRPr="00026E12">
        <w:rPr>
          <w:shd w:val="clear" w:color="auto" w:fill="FABF8F"/>
        </w:rPr>
        <w:t>SOMATOPEDIE</w:t>
      </w:r>
      <w:proofErr w:type="gramEnd"/>
      <w:r w:rsidRPr="00026E12">
        <w:rPr>
          <w:shd w:val="clear" w:color="auto" w:fill="FABF8F"/>
        </w:rPr>
        <w:t xml:space="preserve"> –</w:t>
      </w:r>
      <w:proofErr w:type="gramStart"/>
      <w:r w:rsidRPr="00026E12">
        <w:rPr>
          <w:shd w:val="clear" w:color="auto" w:fill="FABF8F"/>
        </w:rPr>
        <w:t>Mgr.</w:t>
      </w:r>
      <w:proofErr w:type="gramEnd"/>
      <w:r w:rsidRPr="00026E12">
        <w:rPr>
          <w:shd w:val="clear" w:color="auto" w:fill="FABF8F"/>
        </w:rPr>
        <w:t xml:space="preserve"> Hudcová - </w:t>
      </w:r>
      <w:r w:rsidRPr="00026E12">
        <w:rPr>
          <w:rStyle w:val="Strong"/>
          <w:rFonts w:ascii="Arial" w:hAnsi="Arial" w:cs="Arial"/>
          <w:color w:val="333333"/>
          <w:shd w:val="clear" w:color="auto" w:fill="FFFFFF"/>
        </w:rPr>
        <w:t> </w:t>
      </w:r>
      <w:hyperlink r:id="rId11" w:history="1">
        <w:r w:rsidRPr="00026E12">
          <w:rPr>
            <w:rStyle w:val="Hyperlink"/>
            <w:rFonts w:ascii="Arial" w:hAnsi="Arial" w:cs="Arial"/>
            <w:shd w:val="clear" w:color="auto" w:fill="FFFFFF"/>
          </w:rPr>
          <w:t>biankahudcova@seznam.cz</w:t>
        </w:r>
      </w:hyperlink>
      <w:r w:rsidRPr="00026E12">
        <w:rPr>
          <w:rStyle w:val="Strong"/>
          <w:rFonts w:ascii="Arial" w:hAnsi="Arial" w:cs="Arial"/>
          <w:b w:val="0"/>
          <w:color w:val="333333"/>
          <w:shd w:val="clear" w:color="auto" w:fill="FFFFFF"/>
        </w:rPr>
        <w:t xml:space="preserve"> </w:t>
      </w:r>
    </w:p>
    <w:p w:rsidR="000D683F" w:rsidRPr="00026E12" w:rsidRDefault="006D366E" w:rsidP="006D366E">
      <w:pPr>
        <w:rPr>
          <w:shd w:val="clear" w:color="auto" w:fill="C50392"/>
        </w:rPr>
      </w:pPr>
      <w:r w:rsidRPr="00026E12">
        <w:rPr>
          <w:shd w:val="clear" w:color="auto" w:fill="C50392"/>
        </w:rPr>
        <w:t xml:space="preserve">SVPU – </w:t>
      </w:r>
      <w:r w:rsidR="000D683F" w:rsidRPr="00026E12">
        <w:rPr>
          <w:shd w:val="clear" w:color="auto" w:fill="C50392"/>
        </w:rPr>
        <w:t>Mgr. Švecová</w:t>
      </w:r>
      <w:r w:rsidRPr="00026E12">
        <w:rPr>
          <w:shd w:val="clear" w:color="auto" w:fill="C50392"/>
        </w:rPr>
        <w:t xml:space="preserve"> </w:t>
      </w:r>
      <w:r w:rsidR="000D683F" w:rsidRPr="00026E12">
        <w:rPr>
          <w:shd w:val="clear" w:color="auto" w:fill="C50392"/>
        </w:rPr>
        <w:t>–</w:t>
      </w:r>
      <w:r w:rsidRPr="00026E12">
        <w:rPr>
          <w:shd w:val="clear" w:color="auto" w:fill="C50392"/>
        </w:rPr>
        <w:t xml:space="preserve"> </w:t>
      </w:r>
      <w:hyperlink r:id="rId12" w:history="1">
        <w:r w:rsidR="000D683F" w:rsidRPr="00026E12">
          <w:rPr>
            <w:rStyle w:val="Hyperlink"/>
            <w:rFonts w:ascii="Helvetica" w:hAnsi="Helvetica"/>
            <w:shd w:val="clear" w:color="auto" w:fill="FFFFFF"/>
          </w:rPr>
          <w:t>eva.svecova01@seznam.cz</w:t>
        </w:r>
      </w:hyperlink>
      <w:r w:rsidR="000D683F" w:rsidRPr="00026E12">
        <w:rPr>
          <w:rFonts w:ascii="Helvetica" w:hAnsi="Helvetica"/>
          <w:color w:val="222222"/>
          <w:shd w:val="clear" w:color="auto" w:fill="FFFFFF"/>
        </w:rPr>
        <w:t xml:space="preserve"> </w:t>
      </w:r>
    </w:p>
    <w:p w:rsidR="006D366E" w:rsidRPr="00026E12" w:rsidRDefault="006D366E" w:rsidP="006D366E">
      <w:r w:rsidRPr="00026E12">
        <w:rPr>
          <w:shd w:val="clear" w:color="auto" w:fill="CCFFCC"/>
        </w:rPr>
        <w:t>LOGOPEDIE – Mgr. Melounová</w:t>
      </w:r>
      <w:r w:rsidRPr="00026E12">
        <w:t xml:space="preserve"> - </w:t>
      </w:r>
      <w:hyperlink r:id="rId13" w:history="1">
        <w:r w:rsidR="000D683F" w:rsidRPr="00026E12">
          <w:rPr>
            <w:rStyle w:val="Hyperlink"/>
          </w:rPr>
          <w:t>ZuzanaMelounova@seznam.cz</w:t>
        </w:r>
      </w:hyperlink>
      <w:r w:rsidRPr="00026E12">
        <w:t xml:space="preserve"> </w:t>
      </w:r>
    </w:p>
    <w:p w:rsidR="006D366E" w:rsidRDefault="006D366E" w:rsidP="006D366E"/>
    <w:p w:rsidR="00C544C5" w:rsidRDefault="00C544C5"/>
    <w:sectPr w:rsidR="00C5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609C"/>
    <w:multiLevelType w:val="multilevel"/>
    <w:tmpl w:val="0DB4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A6CED"/>
    <w:multiLevelType w:val="hybridMultilevel"/>
    <w:tmpl w:val="EADEF860"/>
    <w:lvl w:ilvl="0" w:tplc="12188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4E2A"/>
    <w:multiLevelType w:val="hybridMultilevel"/>
    <w:tmpl w:val="CC5C97D2"/>
    <w:lvl w:ilvl="0" w:tplc="12188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6E"/>
    <w:rsid w:val="00026E12"/>
    <w:rsid w:val="000D683F"/>
    <w:rsid w:val="001633A4"/>
    <w:rsid w:val="004A7602"/>
    <w:rsid w:val="006D366E"/>
    <w:rsid w:val="00A45869"/>
    <w:rsid w:val="00B73369"/>
    <w:rsid w:val="00C544C5"/>
    <w:rsid w:val="00CD275E"/>
    <w:rsid w:val="00D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7433"/>
  <w15:docId w15:val="{3D08F132-1A01-474C-AADE-0B98CC45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66E"/>
    <w:pPr>
      <w:ind w:left="720"/>
      <w:contextualSpacing/>
    </w:pPr>
  </w:style>
  <w:style w:type="character" w:styleId="Hyperlink">
    <w:name w:val="Hyperlink"/>
    <w:uiPriority w:val="99"/>
    <w:unhideWhenUsed/>
    <w:rsid w:val="006D36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3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k.hrbacova@gmail.com" TargetMode="External"/><Relationship Id="rId13" Type="http://schemas.openxmlformats.org/officeDocument/2006/relationships/hyperlink" Target="mailto:ZuzanaMeloun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linkamich@gmail.com" TargetMode="External"/><Relationship Id="rId12" Type="http://schemas.openxmlformats.org/officeDocument/2006/relationships/hyperlink" Target="mailto:eva.svecova01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uskovaT@seznam.cz" TargetMode="External"/><Relationship Id="rId11" Type="http://schemas.openxmlformats.org/officeDocument/2006/relationships/hyperlink" Target="mailto:biankahudcova@seznam.cz" TargetMode="External"/><Relationship Id="rId5" Type="http://schemas.openxmlformats.org/officeDocument/2006/relationships/hyperlink" Target="mailto:jerabkova.katerin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u.Ver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ekacova.l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360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Jerábková, Katerina</cp:lastModifiedBy>
  <cp:revision>5</cp:revision>
  <dcterms:created xsi:type="dcterms:W3CDTF">2019-01-04T13:51:00Z</dcterms:created>
  <dcterms:modified xsi:type="dcterms:W3CDTF">2019-02-07T07:42:00Z</dcterms:modified>
</cp:coreProperties>
</file>