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FC44ED">
        <w:rPr>
          <w:rFonts w:ascii="Times New Roman" w:hAnsi="Times New Roman"/>
        </w:rPr>
        <w:t xml:space="preserve"> </w:t>
      </w:r>
      <w:r w:rsidR="00FC44ED" w:rsidRPr="00FC44ED">
        <w:rPr>
          <w:rFonts w:ascii="Times New Roman" w:hAnsi="Times New Roman"/>
          <w:color w:val="0070C0"/>
        </w:rPr>
        <w:t>(21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6F3E8E">
              <w:rPr>
                <w:b/>
                <w:lang w:eastAsia="en-US"/>
              </w:rPr>
              <w:t>3</w:t>
            </w:r>
            <w:r w:rsidR="00DB2664">
              <w:rPr>
                <w:b/>
                <w:lang w:eastAsia="en-US"/>
              </w:rPr>
              <w:t xml:space="preserve">. ročník          OBOR: </w:t>
            </w:r>
            <w:r w:rsidR="00CC12D3">
              <w:rPr>
                <w:b/>
                <w:lang w:eastAsia="en-US"/>
              </w:rPr>
              <w:t>S</w:t>
            </w:r>
            <w:r w:rsidR="00333EFE">
              <w:rPr>
                <w:b/>
                <w:lang w:eastAsia="en-US"/>
              </w:rPr>
              <w:t>peciální pedagogika</w:t>
            </w:r>
            <w:r w:rsidR="00CC12D3">
              <w:rPr>
                <w:b/>
                <w:lang w:eastAsia="en-US"/>
              </w:rPr>
              <w:t xml:space="preserve"> - vychovatelství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001D3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D001D3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:rsidR="00D001D3" w:rsidRDefault="00590C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</w:t>
            </w:r>
            <w:r w:rsidR="00D001D3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t</w:t>
            </w:r>
            <w:r w:rsidR="00D001D3">
              <w:rPr>
                <w:rFonts w:ascii="Times New Roman" w:hAnsi="Times New Roman"/>
                <w:sz w:val="20"/>
              </w:rPr>
              <w:t xml:space="preserve">yflo. 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somatopedie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0DA0" w:rsidTr="00D20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0" w:rsidRDefault="00D20DA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9. 10.</w:t>
            </w:r>
          </w:p>
          <w:p w:rsidR="00D20DA0" w:rsidRDefault="00D20DA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  <w:p w:rsidR="00D20DA0" w:rsidRDefault="00D20DA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0" w:rsidRDefault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A0" w:rsidRPr="00EF5E8C" w:rsidRDefault="00D20DA0" w:rsidP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F5E8C">
              <w:rPr>
                <w:rFonts w:ascii="Times New Roman" w:hAnsi="Times New Roman"/>
                <w:sz w:val="20"/>
              </w:rPr>
              <w:t>KPG/KVMHQ</w:t>
            </w:r>
          </w:p>
          <w:p w:rsidR="00D20DA0" w:rsidRPr="00EF5E8C" w:rsidRDefault="00D20DA0" w:rsidP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F5E8C">
              <w:rPr>
                <w:rFonts w:ascii="Times New Roman" w:hAnsi="Times New Roman"/>
                <w:sz w:val="20"/>
              </w:rPr>
              <w:t>Metodika her a záb. činností</w:t>
            </w:r>
          </w:p>
          <w:p w:rsidR="00D20DA0" w:rsidRDefault="00D20DA0" w:rsidP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F5E8C">
              <w:rPr>
                <w:rFonts w:ascii="Times New Roman" w:hAnsi="Times New Roman"/>
                <w:sz w:val="20"/>
              </w:rPr>
              <w:t>Cibáková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A0" w:rsidRDefault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0" w:rsidRDefault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0" w:rsidRDefault="00D20D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01D3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D001D3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01D3" w:rsidRDefault="007F4862" w:rsidP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</w:t>
            </w:r>
            <w:r w:rsidR="00D001D3">
              <w:rPr>
                <w:rFonts w:ascii="Times New Roman" w:hAnsi="Times New Roman"/>
                <w:sz w:val="20"/>
              </w:rPr>
              <w:t>F3</w:t>
            </w:r>
          </w:p>
          <w:p w:rsidR="00D001D3" w:rsidRDefault="00D001D3" w:rsidP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D001D3" w:rsidRDefault="00D001D3" w:rsidP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USS/KVPY3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</w:tr>
      <w:tr w:rsidR="00D001D3" w:rsidTr="006B4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D001D3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B006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3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3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</w:tr>
      <w:tr w:rsidR="00B559A0" w:rsidTr="00C3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0" w:rsidRDefault="00B559A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6. 11.</w:t>
            </w:r>
          </w:p>
          <w:p w:rsidR="00B559A0" w:rsidRDefault="00B559A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B559A0" w:rsidRDefault="00B559A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0" w:rsidRDefault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0" w:rsidRDefault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:rsidR="00B559A0" w:rsidRDefault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B559A0" w:rsidRDefault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0" w:rsidRDefault="00B559A0" w:rsidP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:rsidR="00B559A0" w:rsidRDefault="00B559A0" w:rsidP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B559A0" w:rsidRDefault="00B559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  <w:tr w:rsidR="00D001D3" w:rsidTr="00A76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D001D3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USS/KVSM4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4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 w:rsidP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USS/KVSM4</w:t>
            </w:r>
          </w:p>
          <w:p w:rsidR="00D001D3" w:rsidRDefault="00D001D3" w:rsidP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4</w:t>
            </w:r>
          </w:p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3" w:rsidRDefault="00D001D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9C4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4" w:rsidRDefault="004029C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4029C4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3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Nasswetr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9C4" w:rsidRDefault="004029C4" w:rsidP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4029C4" w:rsidRDefault="004029C4" w:rsidP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3</w:t>
            </w:r>
          </w:p>
          <w:p w:rsidR="004029C4" w:rsidRDefault="004029C4" w:rsidP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:rsidR="004029C4" w:rsidRDefault="004029C4" w:rsidP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</w:tr>
      <w:tr w:rsidR="004029C4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4" w:rsidRDefault="004029C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4029C4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USS/KVPY3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4029C4" w:rsidRDefault="00402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CF20F1" w:rsidRDefault="00CF20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</w:tr>
      <w:tr w:rsidR="0013627D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13627D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USS/KVSR3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627D" w:rsidRDefault="0013627D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USS/KVSR3</w:t>
            </w:r>
          </w:p>
          <w:p w:rsidR="0013627D" w:rsidRDefault="0013627D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13627D" w:rsidRDefault="0013627D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13627D" w:rsidRDefault="0013627D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4DC7" w:rsidTr="00574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7" w:rsidRDefault="00574DC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18. 12.</w:t>
            </w:r>
          </w:p>
          <w:p w:rsidR="00574DC7" w:rsidRDefault="00574DC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  <w:p w:rsidR="00574DC7" w:rsidRDefault="00574DC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7" w:rsidRDefault="00574D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  <w:bookmarkStart w:id="0" w:name="_GoBack"/>
            <w:bookmarkEnd w:id="0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C7" w:rsidRDefault="00574DC7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574DC7" w:rsidRDefault="00574DC7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574DC7" w:rsidRDefault="00574DC7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7" w:rsidRDefault="00574D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7" w:rsidRDefault="00574D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627D" w:rsidTr="00E6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13627D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Zákl. spec. ped. Diagnostiky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KPG/KVMHQ</w:t>
            </w:r>
          </w:p>
          <w:p w:rsidR="0013627D" w:rsidRDefault="0013627D" w:rsidP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her a záb. činností</w:t>
            </w:r>
          </w:p>
          <w:p w:rsidR="0013627D" w:rsidRDefault="00B641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64155">
              <w:rPr>
                <w:rFonts w:ascii="Times New Roman" w:hAnsi="Times New Roman"/>
                <w:sz w:val="20"/>
                <w:highlight w:val="green"/>
              </w:rPr>
              <w:t>Cibáková</w:t>
            </w:r>
          </w:p>
        </w:tc>
      </w:tr>
      <w:tr w:rsidR="0013627D" w:rsidTr="002E0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13627D" w:rsidRPr="00F835AA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USS/KVSPA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Spec.ped. andragogika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627D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13627D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USS/KVTF4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4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627D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13627D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USS/KVPY4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4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627D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13627D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Etopedie 4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7D" w:rsidRDefault="001362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12AC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12.3.</w:t>
            </w:r>
          </w:p>
          <w:p w:rsidR="001912AC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Spec.ped. poradenství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USS/KVRX2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souvislé praxi 2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 (N16)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 w:rsidP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USS/KVRX3</w:t>
            </w:r>
          </w:p>
          <w:p w:rsidR="001912AC" w:rsidRDefault="001912AC" w:rsidP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souvislé praxi 3</w:t>
            </w:r>
          </w:p>
          <w:p w:rsidR="001912AC" w:rsidRDefault="001912AC" w:rsidP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 (N16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12AC" w:rsidTr="00CF2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1912AC" w:rsidRDefault="007D626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12AC" w:rsidRPr="007F4862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F4862">
              <w:rPr>
                <w:rFonts w:ascii="Times New Roman" w:hAnsi="Times New Roman"/>
                <w:sz w:val="20"/>
              </w:rPr>
              <w:t>USS/KVSR4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Surdopeide 4</w:t>
            </w:r>
          </w:p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1912AC" w:rsidRDefault="001912AC" w:rsidP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C" w:rsidRDefault="00191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1912AC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1912AC" w:rsidRDefault="001912AC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USS/KVUX2 – Praxe souvislá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Michalík</w:t>
      </w:r>
    </w:p>
    <w:p w:rsidR="001912AC" w:rsidRDefault="001912AC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USS/KVBX2 – Sec.ped. praxe průběžná 2</w:t>
      </w:r>
      <w:r>
        <w:rPr>
          <w:rFonts w:ascii="Times New Roman" w:hAnsi="Times New Roman"/>
          <w:sz w:val="20"/>
        </w:rPr>
        <w:tab/>
        <w:t>Michalík</w:t>
      </w:r>
    </w:p>
    <w:p w:rsidR="001912AC" w:rsidRDefault="001912AC" w:rsidP="000163A0">
      <w:pPr>
        <w:rPr>
          <w:rFonts w:ascii="Times New Roman" w:hAnsi="Times New Roman"/>
          <w:sz w:val="20"/>
        </w:rPr>
      </w:pPr>
    </w:p>
    <w:p w:rsidR="001912AC" w:rsidRDefault="001912AC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1912AC" w:rsidRDefault="001912AC" w:rsidP="001912A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USS/KVUX3 – Praxe souvislá 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Michalík</w:t>
      </w:r>
    </w:p>
    <w:p w:rsidR="001912AC" w:rsidRDefault="001912AC" w:rsidP="001912A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USS/KVBX3 – Sec.ped. praxe průběžná 3</w:t>
      </w:r>
      <w:r>
        <w:rPr>
          <w:rFonts w:ascii="Times New Roman" w:hAnsi="Times New Roman"/>
          <w:sz w:val="20"/>
        </w:rPr>
        <w:tab/>
        <w:t>Michalík</w:t>
      </w: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1362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127D4E"/>
    <w:rsid w:val="0013627D"/>
    <w:rsid w:val="001912AC"/>
    <w:rsid w:val="001E6E03"/>
    <w:rsid w:val="002A10B8"/>
    <w:rsid w:val="002E03FC"/>
    <w:rsid w:val="0031073D"/>
    <w:rsid w:val="00333EFE"/>
    <w:rsid w:val="00352A6E"/>
    <w:rsid w:val="00374EC5"/>
    <w:rsid w:val="003C4C6B"/>
    <w:rsid w:val="003D42FC"/>
    <w:rsid w:val="004029C4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74DC7"/>
    <w:rsid w:val="00590C07"/>
    <w:rsid w:val="005E30EF"/>
    <w:rsid w:val="006926F5"/>
    <w:rsid w:val="006F3E8E"/>
    <w:rsid w:val="006F75A6"/>
    <w:rsid w:val="00734FC7"/>
    <w:rsid w:val="007671A3"/>
    <w:rsid w:val="00772A34"/>
    <w:rsid w:val="007A29C9"/>
    <w:rsid w:val="007D626F"/>
    <w:rsid w:val="007F4862"/>
    <w:rsid w:val="008022D3"/>
    <w:rsid w:val="008F4F84"/>
    <w:rsid w:val="00953BF9"/>
    <w:rsid w:val="0098707A"/>
    <w:rsid w:val="009B5DDB"/>
    <w:rsid w:val="009C0503"/>
    <w:rsid w:val="009C1BF8"/>
    <w:rsid w:val="009E1213"/>
    <w:rsid w:val="00A40A3C"/>
    <w:rsid w:val="00A44994"/>
    <w:rsid w:val="00A80CCB"/>
    <w:rsid w:val="00A944F3"/>
    <w:rsid w:val="00B006D8"/>
    <w:rsid w:val="00B52242"/>
    <w:rsid w:val="00B559A0"/>
    <w:rsid w:val="00B64155"/>
    <w:rsid w:val="00C022A2"/>
    <w:rsid w:val="00CC12D3"/>
    <w:rsid w:val="00CE2C72"/>
    <w:rsid w:val="00CE6D27"/>
    <w:rsid w:val="00CF20F1"/>
    <w:rsid w:val="00D001D3"/>
    <w:rsid w:val="00D20DA0"/>
    <w:rsid w:val="00D641F3"/>
    <w:rsid w:val="00D741A4"/>
    <w:rsid w:val="00D95B30"/>
    <w:rsid w:val="00DB2664"/>
    <w:rsid w:val="00E102AC"/>
    <w:rsid w:val="00E74AC6"/>
    <w:rsid w:val="00EE0A8C"/>
    <w:rsid w:val="00EF5E8C"/>
    <w:rsid w:val="00F835AA"/>
    <w:rsid w:val="00FA7AC5"/>
    <w:rsid w:val="00FB154E"/>
    <w:rsid w:val="00FC44ED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18</cp:revision>
  <cp:lastPrinted>2020-06-10T15:03:00Z</cp:lastPrinted>
  <dcterms:created xsi:type="dcterms:W3CDTF">2020-06-11T06:24:00Z</dcterms:created>
  <dcterms:modified xsi:type="dcterms:W3CDTF">2020-07-03T11:30:00Z</dcterms:modified>
</cp:coreProperties>
</file>