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7022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055B766" w14:textId="77777777" w:rsidR="003B14AD" w:rsidRDefault="003B14AD" w:rsidP="003B14AD">
      <w:pPr>
        <w:spacing w:after="0" w:line="360" w:lineRule="auto"/>
      </w:pPr>
    </w:p>
    <w:p w14:paraId="63697F05" w14:textId="77777777" w:rsidR="003B14AD" w:rsidRDefault="003B14AD" w:rsidP="003B14AD">
      <w:pPr>
        <w:spacing w:after="0" w:line="360" w:lineRule="auto"/>
      </w:pPr>
    </w:p>
    <w:p w14:paraId="613AE125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C95207">
        <w:t>Speciální pedagogika</w:t>
      </w:r>
    </w:p>
    <w:p w14:paraId="2ADC2BB9" w14:textId="77777777" w:rsidR="003B14AD" w:rsidRDefault="003B14AD" w:rsidP="003B14AD">
      <w:pPr>
        <w:spacing w:after="0" w:line="360" w:lineRule="auto"/>
      </w:pPr>
    </w:p>
    <w:p w14:paraId="5B862588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C95207">
        <w:t>USS/SZZSG</w:t>
      </w:r>
    </w:p>
    <w:p w14:paraId="445ABDA1" w14:textId="77777777" w:rsidR="003B14AD" w:rsidRDefault="003B14AD" w:rsidP="003B14AD">
      <w:pPr>
        <w:spacing w:after="0" w:line="360" w:lineRule="auto"/>
      </w:pPr>
    </w:p>
    <w:p w14:paraId="6829A08E" w14:textId="77777777" w:rsidR="00C95207" w:rsidRPr="00881B85" w:rsidRDefault="00C95207" w:rsidP="00C95207">
      <w:pPr>
        <w:spacing w:after="0" w:line="276" w:lineRule="auto"/>
        <w:contextualSpacing w:val="0"/>
        <w:jc w:val="left"/>
        <w:rPr>
          <w:rFonts w:cs="Arial"/>
          <w:szCs w:val="20"/>
        </w:rPr>
      </w:pPr>
      <w:r w:rsidRPr="00BC0B2B">
        <w:rPr>
          <w:rFonts w:cs="Arial"/>
          <w:b/>
          <w:bCs/>
          <w:szCs w:val="20"/>
          <w:highlight w:val="cyan"/>
        </w:rPr>
        <w:t>OBOR/PROGRAM: Speciální pedagogika – Dramaterapie (dobíhající)</w:t>
      </w:r>
    </w:p>
    <w:p w14:paraId="200143FA" w14:textId="77777777" w:rsidR="00C95207" w:rsidRPr="00881B85" w:rsidRDefault="00C95207" w:rsidP="00C95207">
      <w:pPr>
        <w:spacing w:after="0" w:line="276" w:lineRule="auto"/>
        <w:rPr>
          <w:rFonts w:cs="Arial"/>
          <w:b/>
          <w:bCs/>
          <w:szCs w:val="20"/>
        </w:rPr>
      </w:pPr>
    </w:p>
    <w:p w14:paraId="6B997FDF" w14:textId="77777777" w:rsidR="00C95207" w:rsidRPr="00881B85" w:rsidRDefault="00C95207" w:rsidP="00C95207">
      <w:pPr>
        <w:spacing w:after="0" w:line="276" w:lineRule="auto"/>
        <w:rPr>
          <w:rFonts w:cs="Arial"/>
          <w:b/>
          <w:bCs/>
          <w:szCs w:val="20"/>
          <w:u w:val="single"/>
        </w:rPr>
      </w:pPr>
      <w:r w:rsidRPr="00881B85">
        <w:rPr>
          <w:rFonts w:cs="Arial"/>
          <w:b/>
          <w:bCs/>
          <w:szCs w:val="20"/>
          <w:u w:val="single"/>
        </w:rPr>
        <w:t>Speciální pedagogika</w:t>
      </w:r>
    </w:p>
    <w:p w14:paraId="7ACB74BC" w14:textId="77777777" w:rsidR="00C95207" w:rsidRPr="00881B85" w:rsidRDefault="00C95207" w:rsidP="00C95207">
      <w:pPr>
        <w:spacing w:after="0" w:line="276" w:lineRule="auto"/>
        <w:rPr>
          <w:rFonts w:cs="Arial"/>
          <w:b/>
          <w:bCs/>
          <w:szCs w:val="20"/>
        </w:rPr>
      </w:pPr>
    </w:p>
    <w:p w14:paraId="6A4A51B2" w14:textId="77777777" w:rsidR="00C95207" w:rsidRPr="00881B85" w:rsidRDefault="00C95207" w:rsidP="00C95207">
      <w:pPr>
        <w:spacing w:after="0" w:line="276" w:lineRule="auto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Zkušební okruhy:</w:t>
      </w:r>
    </w:p>
    <w:p w14:paraId="402D0E2E" w14:textId="77777777" w:rsidR="00C95207" w:rsidRPr="00881B85" w:rsidRDefault="00C95207" w:rsidP="00C95207">
      <w:pPr>
        <w:spacing w:after="0" w:line="276" w:lineRule="auto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Obecná část</w:t>
      </w:r>
    </w:p>
    <w:p w14:paraId="1B85BF7F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1. Speciální pedagogika – aktuální pojetí (vymezení, postavení v systému věd, cíle, předmět, apod.), terminologie ve speciální pedagogice (např. termíny vada, postižení, znevýhodnění v pojetí ICIDH a MKF; reedukace, kompenzace, rehabilitace, prevence, pojmenování osob apod.); tzv. modely postižení (medicínský x sociální nebo např. dle </w:t>
      </w:r>
      <w:proofErr w:type="spellStart"/>
      <w:r w:rsidRPr="00881B85">
        <w:rPr>
          <w:rFonts w:cs="Arial"/>
          <w:szCs w:val="20"/>
        </w:rPr>
        <w:t>Pančochy</w:t>
      </w:r>
      <w:proofErr w:type="spellEnd"/>
      <w:r w:rsidRPr="00881B85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 postižením ve společnosti, apod.</w:t>
      </w:r>
    </w:p>
    <w:p w14:paraId="75103B3B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0ABD4D4F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2. Vývoj speciální pedagogiky jako vědního oboru – etapy vývoje speciální pedagogiky jako vědy (co přispělo k jejímu vzniku, pedagogická patologie, pedologie, pedopatologie, nápravná pedagogika, sociální pedagogika, Pedologický ústav hl. města Prahy, </w:t>
      </w:r>
      <w:proofErr w:type="gramStart"/>
      <w:r w:rsidRPr="00881B85">
        <w:rPr>
          <w:rFonts w:cs="Arial"/>
          <w:szCs w:val="20"/>
        </w:rPr>
        <w:t>defektologie,</w:t>
      </w:r>
      <w:proofErr w:type="gramEnd"/>
      <w:r w:rsidRPr="00881B85">
        <w:rPr>
          <w:rFonts w:cs="Arial"/>
          <w:szCs w:val="20"/>
        </w:rPr>
        <w:t xml:space="preserve"> atp.); významné osobnosti české speciální pedagogiky, které se podílely na jejím konstituování (</w:t>
      </w:r>
      <w:proofErr w:type="spellStart"/>
      <w:r w:rsidRPr="00881B85">
        <w:rPr>
          <w:rFonts w:cs="Arial"/>
          <w:szCs w:val="20"/>
        </w:rPr>
        <w:t>Čáda</w:t>
      </w:r>
      <w:proofErr w:type="spellEnd"/>
      <w:r w:rsidRPr="00881B85">
        <w:rPr>
          <w:rFonts w:cs="Arial"/>
          <w:szCs w:val="20"/>
        </w:rPr>
        <w:t xml:space="preserve">, Zeman, </w:t>
      </w:r>
      <w:proofErr w:type="spellStart"/>
      <w:r w:rsidRPr="00881B85">
        <w:rPr>
          <w:rFonts w:cs="Arial"/>
          <w:szCs w:val="20"/>
        </w:rPr>
        <w:t>Herfort</w:t>
      </w:r>
      <w:proofErr w:type="spellEnd"/>
      <w:r w:rsidRPr="00881B85">
        <w:rPr>
          <w:rFonts w:cs="Arial"/>
          <w:szCs w:val="20"/>
        </w:rPr>
        <w:t xml:space="preserve">, </w:t>
      </w:r>
      <w:proofErr w:type="spellStart"/>
      <w:r w:rsidRPr="00881B85">
        <w:rPr>
          <w:rFonts w:cs="Arial"/>
          <w:szCs w:val="20"/>
        </w:rPr>
        <w:t>Amerling</w:t>
      </w:r>
      <w:proofErr w:type="spellEnd"/>
      <w:r w:rsidRPr="00881B85">
        <w:rPr>
          <w:rFonts w:cs="Arial"/>
          <w:szCs w:val="20"/>
        </w:rPr>
        <w:t>, Štampach, Sovák, apod.)</w:t>
      </w:r>
    </w:p>
    <w:p w14:paraId="1B4B8161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3AAF2A20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881B85">
        <w:rPr>
          <w:rFonts w:cs="Arial"/>
          <w:szCs w:val="20"/>
        </w:rPr>
        <w:t>interdisciplinarizace</w:t>
      </w:r>
      <w:proofErr w:type="spellEnd"/>
      <w:r w:rsidRPr="00881B85">
        <w:rPr>
          <w:rFonts w:cs="Arial"/>
          <w:szCs w:val="20"/>
        </w:rPr>
        <w:t xml:space="preserve">); proměna paradigmat dle Jesenského – definice paradigmatu dle Jesenského, paradigmata popsaná Jesenským a jejich proměna v průběhu 20. a počátku 21. st.; proměna paradigmatu dle </w:t>
      </w:r>
      <w:proofErr w:type="spellStart"/>
      <w:r w:rsidRPr="00881B85">
        <w:rPr>
          <w:rFonts w:cs="Arial"/>
          <w:szCs w:val="20"/>
        </w:rPr>
        <w:t>Záskaliczkého</w:t>
      </w:r>
      <w:proofErr w:type="spellEnd"/>
      <w:r w:rsidRPr="00881B85">
        <w:rPr>
          <w:rFonts w:cs="Arial"/>
          <w:szCs w:val="20"/>
        </w:rPr>
        <w:t xml:space="preserve"> (od segregace k inkluzi se změnou chápání pojetí termínu postižení: tradiční pojetí, interakční pojetí, postižení jako administrativní kategorie, sociální dimenze)</w:t>
      </w:r>
    </w:p>
    <w:p w14:paraId="6CEFD6D4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48116E9D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 ochraně práv zdravotně </w:t>
      </w:r>
      <w:r w:rsidRPr="00881B85">
        <w:rPr>
          <w:rFonts w:cs="Arial"/>
          <w:szCs w:val="20"/>
        </w:rPr>
        <w:lastRenderedPageBreak/>
        <w:t>postižených (starší dokumenty – OSN: Všeobecná deklarace lidských práv, Úmluva o právech dítěte, apod.; mladší dokumenty – EU: Amsterodamská smlouva, Charta základních práv občanů EU, Směrnice 200/78/ES o rovném zacházení v zaměstnání a povolání, apod.)</w:t>
      </w:r>
    </w:p>
    <w:p w14:paraId="5FCD5094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62992BE9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293663EF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26A49CF2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6.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1425B095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04F3EE3E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7.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</w:t>
      </w:r>
      <w:proofErr w:type="spellStart"/>
      <w:r w:rsidRPr="00881B85">
        <w:rPr>
          <w:rFonts w:cs="Arial"/>
          <w:szCs w:val="20"/>
        </w:rPr>
        <w:t>Lechty</w:t>
      </w:r>
      <w:proofErr w:type="spellEnd"/>
      <w:r w:rsidRPr="00881B85">
        <w:rPr>
          <w:rFonts w:cs="Arial"/>
          <w:szCs w:val="20"/>
        </w:rPr>
        <w:t xml:space="preserve"> </w:t>
      </w:r>
    </w:p>
    <w:p w14:paraId="1D077726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4272B03E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8. Vzdělávání dětí, žáků a studentů se speciálními vzdělávacími potřebami – aktuální legislativní proměny v systému vzdělávání – definice žáka se speciálními vzdělávacími potřebami, poskytování podpůrných (vyrovnávacích) opatření, speciální vzdělávání a jeho formy X odst. 9 §16 školského zákona ve znění č. 82/2015, poradenské služby ze školských poradenských zařízení a školních poradenských pracovišť ve vztahu ke vzdělávání žáků se SVP, IVP, PLPP, asistent </w:t>
      </w:r>
      <w:proofErr w:type="gramStart"/>
      <w:r w:rsidRPr="00881B85">
        <w:rPr>
          <w:rFonts w:cs="Arial"/>
          <w:szCs w:val="20"/>
        </w:rPr>
        <w:t>pedagoga,</w:t>
      </w:r>
      <w:proofErr w:type="gramEnd"/>
      <w:r w:rsidRPr="00881B85">
        <w:rPr>
          <w:rFonts w:cs="Arial"/>
          <w:szCs w:val="20"/>
        </w:rPr>
        <w:t xml:space="preserve"> apod.</w:t>
      </w:r>
    </w:p>
    <w:p w14:paraId="44E00048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6077A81D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69795832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6F395313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0534E2BD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58EB1040" w14:textId="77777777" w:rsidR="00C95207" w:rsidRPr="00881B85" w:rsidRDefault="00C95207" w:rsidP="00C95207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Psychopedie</w:t>
      </w:r>
    </w:p>
    <w:p w14:paraId="4CDB4BCE" w14:textId="77777777" w:rsidR="00C95207" w:rsidRPr="00881B85" w:rsidRDefault="00C95207" w:rsidP="00C95207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11. Mentální postižení, sociálně podmíněné mentální postižení, oslabení kognitivního výkonu, </w:t>
      </w:r>
      <w:proofErr w:type="gramStart"/>
      <w:r w:rsidRPr="00881B85">
        <w:rPr>
          <w:rFonts w:cs="Arial"/>
          <w:szCs w:val="20"/>
        </w:rPr>
        <w:t>demence - vymezení</w:t>
      </w:r>
      <w:proofErr w:type="gramEnd"/>
      <w:r w:rsidRPr="00881B85">
        <w:rPr>
          <w:rFonts w:cs="Arial"/>
          <w:szCs w:val="20"/>
        </w:rPr>
        <w:t>, klasifikace, terminologie, etiologie, možnosti prevence. Specifika osobnosti, specifika přístupu ke klientovi s mentálním postižením, s demencí s oslabením kognitivního výkonu. </w:t>
      </w:r>
    </w:p>
    <w:p w14:paraId="13F7EE89" w14:textId="77777777" w:rsidR="00C95207" w:rsidRPr="00881B85" w:rsidRDefault="00C95207" w:rsidP="00C95207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2986C94D" w14:textId="77777777" w:rsidR="00C95207" w:rsidRPr="00881B85" w:rsidRDefault="00C95207" w:rsidP="00C95207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12. Jiné duševní poruchy, </w:t>
      </w:r>
      <w:proofErr w:type="gramStart"/>
      <w:r w:rsidRPr="00881B85">
        <w:rPr>
          <w:rFonts w:cs="Arial"/>
          <w:szCs w:val="20"/>
        </w:rPr>
        <w:t>PAS - vymezení</w:t>
      </w:r>
      <w:proofErr w:type="gramEnd"/>
      <w:r w:rsidRPr="00881B85">
        <w:rPr>
          <w:rFonts w:cs="Arial"/>
          <w:szCs w:val="20"/>
        </w:rPr>
        <w:t xml:space="preserve">, klasifikace, terminologie, etiologie, možnosti prevence. Specifika osobnosti jedince s jinou duševní </w:t>
      </w:r>
      <w:proofErr w:type="gramStart"/>
      <w:r w:rsidRPr="00881B85">
        <w:rPr>
          <w:rFonts w:cs="Arial"/>
          <w:szCs w:val="20"/>
        </w:rPr>
        <w:t>poruchou,</w:t>
      </w:r>
      <w:r w:rsidRPr="00881B85">
        <w:rPr>
          <w:rStyle w:val="apple-converted-space"/>
          <w:rFonts w:cs="Arial"/>
          <w:szCs w:val="20"/>
        </w:rPr>
        <w:t> </w:t>
      </w:r>
      <w:r w:rsidRPr="00881B85">
        <w:rPr>
          <w:rFonts w:cs="Arial"/>
          <w:szCs w:val="20"/>
        </w:rPr>
        <w:t> s</w:t>
      </w:r>
      <w:proofErr w:type="gramEnd"/>
      <w:r w:rsidRPr="00881B85">
        <w:rPr>
          <w:rFonts w:cs="Arial"/>
          <w:szCs w:val="20"/>
        </w:rPr>
        <w:t> PAS, specifika přístupu k těmto klientům, intervenční strategie.</w:t>
      </w:r>
    </w:p>
    <w:p w14:paraId="32E5460C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Surdopedie</w:t>
      </w:r>
    </w:p>
    <w:p w14:paraId="20BD013E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13. Specifika a diferenciace přístupů k jedincům se sluchovým postižením z hlediska druhu a stupně sluchového postižení</w:t>
      </w:r>
    </w:p>
    <w:p w14:paraId="0DE57AEC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37A96994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lastRenderedPageBreak/>
        <w:t>14. Role specifických dorozumívacích systémů při rozvoji komunikačních kompetencí jedinců se sluchovým postižením</w:t>
      </w:r>
    </w:p>
    <w:p w14:paraId="7944354B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</w:p>
    <w:p w14:paraId="48BD78FA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Logopedie</w:t>
      </w:r>
    </w:p>
    <w:p w14:paraId="27D6FD0B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15. Logopedie jako vědní obor, specifika logopedické intervence. </w:t>
      </w:r>
    </w:p>
    <w:p w14:paraId="7DB649E3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 ČR, interdisciplinární spolupráce. Logopedické organizace a společnosti. Informační zdroje v logopedii. Logopedická prevence – stupně a formy. Alternativní a augmentativní komunikace.</w:t>
      </w:r>
    </w:p>
    <w:p w14:paraId="553D80D3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33840621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16. Narušený vývoj řeči.</w:t>
      </w:r>
    </w:p>
    <w:p w14:paraId="6AEBF3E8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Základní typy odchylek od fyziologického vývoje řeči. Narušení vývoje řeči u vybraných typů zdravotního postižení – mentální, somatické, senzorické, psychické, Downův syndrom a poruchy autistického spektra (</w:t>
      </w:r>
      <w:r w:rsidRPr="00881B85">
        <w:rPr>
          <w:rFonts w:cs="Arial"/>
          <w:i/>
          <w:szCs w:val="20"/>
        </w:rPr>
        <w:t>specifika dle studované podoborové specializace</w:t>
      </w:r>
      <w:r w:rsidRPr="00881B85">
        <w:rPr>
          <w:rFonts w:cs="Arial"/>
          <w:szCs w:val="20"/>
        </w:rPr>
        <w:t xml:space="preserve">). Symptomy a možnosti jejich základní logopedické diagnostiky a intervence. Základní specifika získaných typů narušení komunikační schopnosti </w:t>
      </w:r>
      <w:r w:rsidRPr="00881B85">
        <w:rPr>
          <w:rFonts w:cs="Arial"/>
          <w:i/>
          <w:szCs w:val="20"/>
        </w:rPr>
        <w:t>(specifika dle studované podoborové specializace</w:t>
      </w:r>
      <w:r w:rsidRPr="00881B85">
        <w:rPr>
          <w:rFonts w:cs="Arial"/>
          <w:szCs w:val="20"/>
        </w:rPr>
        <w:t>).</w:t>
      </w:r>
    </w:p>
    <w:p w14:paraId="78F8F5E7" w14:textId="77777777" w:rsidR="00C95207" w:rsidRPr="00881B85" w:rsidRDefault="00C95207" w:rsidP="00C95207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</w:p>
    <w:p w14:paraId="01FE8B0B" w14:textId="77777777" w:rsidR="00C95207" w:rsidRPr="00881B85" w:rsidRDefault="00C95207" w:rsidP="00C95207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 xml:space="preserve">Etopedie </w:t>
      </w:r>
    </w:p>
    <w:p w14:paraId="1D28DCAC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17. ADHD a poruchy chování a emocí – terminologie, etiologie, definice, klasifikace, symptomatologie, intervence. Specifika práce s </w:t>
      </w:r>
      <w:proofErr w:type="gramStart"/>
      <w:r w:rsidRPr="00881B85">
        <w:rPr>
          <w:rFonts w:cs="Arial"/>
          <w:szCs w:val="20"/>
        </w:rPr>
        <w:t>jedincem  s</w:t>
      </w:r>
      <w:proofErr w:type="gramEnd"/>
      <w:r w:rsidRPr="00881B85">
        <w:rPr>
          <w:rFonts w:cs="Arial"/>
          <w:szCs w:val="20"/>
        </w:rPr>
        <w:t xml:space="preserve"> ADHD, projevy problémového chování a poruchy chování v kontextu vývoje. Projevy problémového chování (krádeže, záškoláctví, útěky, agrese atd.). </w:t>
      </w:r>
    </w:p>
    <w:p w14:paraId="43A66464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616619C2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18. Syndrom CAN, terminologické vymezení, příčiny, definice, projevy, možnosti intervence a prevence. Právní aspekty. </w:t>
      </w:r>
      <w:proofErr w:type="spellStart"/>
      <w:r w:rsidRPr="00881B85">
        <w:rPr>
          <w:rFonts w:cs="Arial"/>
          <w:szCs w:val="20"/>
        </w:rPr>
        <w:t>Maslowova</w:t>
      </w:r>
      <w:proofErr w:type="spellEnd"/>
      <w:r w:rsidRPr="00881B85">
        <w:rPr>
          <w:rFonts w:cs="Arial"/>
          <w:szCs w:val="20"/>
        </w:rPr>
        <w:t xml:space="preserve"> pyramida potřeb a základní psychické potřeby člověka, vztahová vazba a poruchy vztahové vazby.</w:t>
      </w:r>
    </w:p>
    <w:p w14:paraId="24F7019E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3305D195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19. Sociální znevýhodnění – terminologické vymezení, příčiny a projevy sociálního znevýhodnění ve vzdělávání (dítě, rodina, sociální kontext). Specifika přístupů ve </w:t>
      </w:r>
      <w:proofErr w:type="gramStart"/>
      <w:r w:rsidRPr="00881B85">
        <w:rPr>
          <w:rFonts w:cs="Arial"/>
          <w:szCs w:val="20"/>
        </w:rPr>
        <w:t>vzdělávání  k</w:t>
      </w:r>
      <w:proofErr w:type="gramEnd"/>
      <w:r w:rsidRPr="00881B85">
        <w:rPr>
          <w:rFonts w:cs="Arial"/>
          <w:szCs w:val="20"/>
        </w:rPr>
        <w:t> těmto žákům (kulturní odlišnost, jiný mateřský jazyk, dysfunkční a nekompetentní rodinné prostředí, socioekonomický status rodiny). Sociální vyloučení a ohrožení sociálním vyloučením.</w:t>
      </w:r>
    </w:p>
    <w:p w14:paraId="01460A0A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</w:p>
    <w:p w14:paraId="76FBCAFD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 xml:space="preserve">Somatopedie </w:t>
      </w:r>
    </w:p>
    <w:p w14:paraId="34A7564E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20. Somatopedie jako obor speciální pedagogiky v kontextu současných vědeckých teorií, výzkumů a společenských změn (např. koncept funkční schopnosti a klasifikace WHO týkající se zdravotního WHO, inkluzivní vzdělávání atd.).</w:t>
      </w:r>
    </w:p>
    <w:p w14:paraId="12A6C03C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222985BB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21. Osoby s omezením hybnosti – členění omezení hybnosti z hlediska medicínského, rehabilitačního, pedagogického atd., klasifikace, etiologie, symptomatologie a intervence z hlediska ucelené rehabilitační péče, charakteristika nejčastějších diagnóz (centrální obrny, epilepsie, diabetes, vrozené vady atd.).</w:t>
      </w:r>
    </w:p>
    <w:p w14:paraId="2DFC18CC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3B5016FD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22.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0A8EA953" w14:textId="77777777" w:rsidR="00C95207" w:rsidRDefault="00C95207" w:rsidP="00C95207">
      <w:pPr>
        <w:spacing w:line="276" w:lineRule="auto"/>
        <w:rPr>
          <w:rFonts w:cs="Arial"/>
          <w:b/>
          <w:szCs w:val="20"/>
        </w:rPr>
      </w:pPr>
    </w:p>
    <w:p w14:paraId="1E029E96" w14:textId="77777777" w:rsidR="00A51516" w:rsidRPr="00881B85" w:rsidRDefault="00A51516" w:rsidP="00C95207">
      <w:pPr>
        <w:spacing w:line="276" w:lineRule="auto"/>
        <w:rPr>
          <w:rFonts w:cs="Arial"/>
          <w:b/>
          <w:szCs w:val="20"/>
        </w:rPr>
      </w:pPr>
    </w:p>
    <w:p w14:paraId="658A9444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lastRenderedPageBreak/>
        <w:t>Tyflopedie</w:t>
      </w:r>
    </w:p>
    <w:p w14:paraId="1066E240" w14:textId="483DBFCE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23. Tyflopedie jako vědní obor</w:t>
      </w:r>
      <w:r w:rsidR="00235C27">
        <w:rPr>
          <w:rFonts w:cs="Arial"/>
          <w:szCs w:val="20"/>
        </w:rPr>
        <w:t xml:space="preserve"> (pojem, předmět, cíl)</w:t>
      </w:r>
      <w:r w:rsidRPr="00881B85">
        <w:rPr>
          <w:rFonts w:cs="Arial"/>
          <w:szCs w:val="20"/>
        </w:rPr>
        <w:t>.</w:t>
      </w:r>
      <w:r w:rsidR="00235C27">
        <w:rPr>
          <w:rFonts w:cs="Arial"/>
          <w:szCs w:val="20"/>
        </w:rPr>
        <w:t xml:space="preserve"> Klasifikace osob se zrakovým postižením</w:t>
      </w:r>
      <w:r w:rsidRPr="00881B85">
        <w:rPr>
          <w:rFonts w:cs="Arial"/>
          <w:szCs w:val="20"/>
        </w:rPr>
        <w:t>. Komplexní služby pro osoby se zrakovým postižením</w:t>
      </w:r>
      <w:r w:rsidR="00235C27"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56027A27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38152041" w14:textId="53AF315F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24. </w:t>
      </w:r>
      <w:proofErr w:type="spellStart"/>
      <w:r w:rsidRPr="00881B85">
        <w:rPr>
          <w:rFonts w:cs="Arial"/>
          <w:szCs w:val="20"/>
        </w:rPr>
        <w:t>Tyflopomůcky</w:t>
      </w:r>
      <w:proofErr w:type="spellEnd"/>
      <w:r w:rsidRPr="00881B85">
        <w:rPr>
          <w:rFonts w:cs="Arial"/>
          <w:szCs w:val="20"/>
        </w:rPr>
        <w:t xml:space="preserve"> a </w:t>
      </w:r>
      <w:proofErr w:type="spellStart"/>
      <w:r w:rsidRPr="00881B85">
        <w:rPr>
          <w:rFonts w:cs="Arial"/>
          <w:szCs w:val="20"/>
        </w:rPr>
        <w:t>tyflotechnika</w:t>
      </w:r>
      <w:proofErr w:type="spellEnd"/>
      <w:r w:rsidR="00235C27">
        <w:rPr>
          <w:rFonts w:cs="Arial"/>
          <w:szCs w:val="20"/>
        </w:rPr>
        <w:t xml:space="preserve"> (klasické a </w:t>
      </w:r>
      <w:r w:rsidRPr="00881B85">
        <w:rPr>
          <w:rFonts w:cs="Arial"/>
          <w:szCs w:val="20"/>
        </w:rPr>
        <w:t>moderní pomůcky, nejnovější trendy</w:t>
      </w:r>
      <w:r w:rsidR="00235C27">
        <w:rPr>
          <w:rFonts w:cs="Arial"/>
          <w:szCs w:val="20"/>
        </w:rPr>
        <w:t>).</w:t>
      </w:r>
    </w:p>
    <w:p w14:paraId="1D8341A5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4F7A1D39" w14:textId="7AB253DB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25. Socializace osob se zrakovým postižením</w:t>
      </w:r>
      <w:r w:rsidR="00BA210F">
        <w:rPr>
          <w:rFonts w:cs="Arial"/>
          <w:szCs w:val="20"/>
        </w:rPr>
        <w:t xml:space="preserve"> (s přihlédnutím na rodinu, volnočasové aktivity osob se ZP a terapie v tyflopedii).</w:t>
      </w:r>
    </w:p>
    <w:p w14:paraId="1ABFFC16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52368C71" w14:textId="1CA43696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>26. Role komunikace v životě jedinců se zrakovým postižením</w:t>
      </w:r>
      <w:r w:rsidR="00BA210F">
        <w:rPr>
          <w:rFonts w:cs="Arial"/>
          <w:szCs w:val="20"/>
        </w:rPr>
        <w:t xml:space="preserve"> (</w:t>
      </w:r>
      <w:r w:rsidRPr="00881B85">
        <w:rPr>
          <w:rFonts w:cs="Arial"/>
          <w:szCs w:val="20"/>
        </w:rPr>
        <w:t>Alternativní komunikační systémy. Komunikace s jedincem se z. p. v různých situacích</w:t>
      </w:r>
      <w:r w:rsidR="00BA210F">
        <w:rPr>
          <w:rFonts w:cs="Arial"/>
          <w:szCs w:val="20"/>
        </w:rPr>
        <w:t>. POSP)</w:t>
      </w:r>
      <w:r w:rsidRPr="00881B85">
        <w:rPr>
          <w:rFonts w:cs="Arial"/>
          <w:szCs w:val="20"/>
        </w:rPr>
        <w:t xml:space="preserve">. </w:t>
      </w:r>
    </w:p>
    <w:p w14:paraId="11B6AA96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</w:p>
    <w:p w14:paraId="27BB06AC" w14:textId="77777777" w:rsidR="00C95207" w:rsidRPr="00881B85" w:rsidRDefault="00C95207" w:rsidP="00C95207">
      <w:pPr>
        <w:spacing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 xml:space="preserve">Výchova a vzdělávání osob s vícečetným postižením </w:t>
      </w:r>
    </w:p>
    <w:p w14:paraId="4CFBC794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27. Poradenství zaměřené na jedince vícečetným postižením: instituce poskytující poradenství od raného věku po dospělost, diagnostika, intervence. Možnosti výchovy a vzdělávání, legislativní rámec. </w:t>
      </w:r>
    </w:p>
    <w:p w14:paraId="72246376" w14:textId="77777777" w:rsidR="00C95207" w:rsidRPr="00881B85" w:rsidRDefault="00C95207" w:rsidP="00C95207">
      <w:pPr>
        <w:spacing w:line="276" w:lineRule="auto"/>
        <w:ind w:left="540" w:hanging="540"/>
        <w:rPr>
          <w:rFonts w:cs="Arial"/>
          <w:bCs/>
          <w:szCs w:val="20"/>
        </w:rPr>
      </w:pPr>
    </w:p>
    <w:p w14:paraId="790898E1" w14:textId="77777777" w:rsidR="00C95207" w:rsidRPr="00881B85" w:rsidRDefault="00C95207" w:rsidP="00C95207">
      <w:pPr>
        <w:spacing w:line="276" w:lineRule="auto"/>
        <w:rPr>
          <w:rFonts w:cs="Arial"/>
          <w:bCs/>
          <w:szCs w:val="20"/>
        </w:rPr>
      </w:pPr>
      <w:r w:rsidRPr="00881B85">
        <w:rPr>
          <w:rFonts w:cs="Arial"/>
          <w:bCs/>
          <w:szCs w:val="20"/>
        </w:rPr>
        <w:t>28. Problematika osob s vícenásobným postižením. Etiologie, kategorizace, typy komunikace. Výchovně vzdělávací přístupy. Terapie. Individuální plánování.</w:t>
      </w:r>
    </w:p>
    <w:p w14:paraId="59DDE90C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</w:p>
    <w:p w14:paraId="31424E32" w14:textId="77777777" w:rsidR="00C95207" w:rsidRPr="00881B85" w:rsidRDefault="00C95207" w:rsidP="00C95207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Poznámka:</w:t>
      </w:r>
    </w:p>
    <w:p w14:paraId="57BEB006" w14:textId="77777777" w:rsidR="00C95207" w:rsidRPr="00881B85" w:rsidRDefault="00C95207" w:rsidP="00C95207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881B85">
        <w:rPr>
          <w:rFonts w:cs="Arial"/>
          <w:szCs w:val="20"/>
        </w:rPr>
        <w:t>speciálněpedagogických</w:t>
      </w:r>
      <w:proofErr w:type="spellEnd"/>
      <w:r w:rsidRPr="00881B85">
        <w:rPr>
          <w:rFonts w:cs="Arial"/>
          <w:szCs w:val="20"/>
        </w:rPr>
        <w:t xml:space="preserve"> disciplín.</w:t>
      </w:r>
    </w:p>
    <w:p w14:paraId="4973CA8B" w14:textId="77777777" w:rsidR="003B14AD" w:rsidRDefault="003B14AD" w:rsidP="003B14AD">
      <w:pPr>
        <w:spacing w:after="0" w:line="360" w:lineRule="auto"/>
        <w:contextualSpacing w:val="0"/>
      </w:pPr>
    </w:p>
    <w:p w14:paraId="7A2E13B4" w14:textId="77777777" w:rsidR="00A51516" w:rsidRPr="00881B85" w:rsidRDefault="00A51516" w:rsidP="00A51516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Doporučená základní literatura:</w:t>
      </w:r>
    </w:p>
    <w:p w14:paraId="54B6DF18" w14:textId="77777777" w:rsidR="00A51516" w:rsidRPr="00881B85" w:rsidRDefault="00A51516" w:rsidP="00A51516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Obecná část</w:t>
      </w:r>
    </w:p>
    <w:p w14:paraId="06997B8E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ALLEN, K. E., MAROTZ, L.R.: </w:t>
      </w:r>
      <w:r w:rsidRPr="00881B85">
        <w:rPr>
          <w:rFonts w:cs="Arial"/>
          <w:i/>
          <w:iCs/>
          <w:szCs w:val="20"/>
        </w:rPr>
        <w:t xml:space="preserve">Přehled vývoje dítěte od prenatálního období do 8 let. </w:t>
      </w:r>
      <w:r w:rsidRPr="00881B85">
        <w:rPr>
          <w:rFonts w:cs="Arial"/>
          <w:szCs w:val="20"/>
        </w:rPr>
        <w:t>Praha: Portál, 2002.</w:t>
      </w:r>
    </w:p>
    <w:p w14:paraId="4925B64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BARTOŇOVÁ, M. </w:t>
      </w:r>
      <w:r w:rsidRPr="00881B85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881B85">
        <w:rPr>
          <w:rFonts w:cs="Arial"/>
          <w:szCs w:val="20"/>
        </w:rPr>
        <w:t xml:space="preserve">. Brno: </w:t>
      </w:r>
      <w:proofErr w:type="spellStart"/>
      <w:r w:rsidRPr="00881B85">
        <w:rPr>
          <w:rFonts w:cs="Arial"/>
          <w:szCs w:val="20"/>
        </w:rPr>
        <w:t>Paido</w:t>
      </w:r>
      <w:proofErr w:type="spellEnd"/>
      <w:r w:rsidRPr="00881B85">
        <w:rPr>
          <w:rFonts w:cs="Arial"/>
          <w:szCs w:val="20"/>
        </w:rPr>
        <w:t>, 2005. ISBN 80-86633-37-3.</w:t>
      </w:r>
    </w:p>
    <w:p w14:paraId="46CE846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BEDNÁŘ, M. </w:t>
      </w:r>
      <w:r w:rsidRPr="00881B85">
        <w:rPr>
          <w:rFonts w:cs="Arial"/>
          <w:i/>
          <w:szCs w:val="20"/>
        </w:rPr>
        <w:t xml:space="preserve">Kvalita v sociálních službách. </w:t>
      </w:r>
      <w:r w:rsidRPr="00881B85">
        <w:rPr>
          <w:rFonts w:cs="Arial"/>
          <w:szCs w:val="20"/>
        </w:rPr>
        <w:t>Olomouc: UP, 2013. ISBN 978-80-244-3069-0.</w:t>
      </w:r>
    </w:p>
    <w:p w14:paraId="7BBA4F9C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BEDNÁŘOVÁ, J.; ŠMARDOVÁ, V. </w:t>
      </w:r>
      <w:r w:rsidRPr="00881B85">
        <w:rPr>
          <w:rFonts w:cs="Arial"/>
          <w:i/>
          <w:iCs/>
          <w:szCs w:val="20"/>
        </w:rPr>
        <w:t>Diagnostika dítěte předškolního věku</w:t>
      </w:r>
      <w:r w:rsidRPr="00881B85">
        <w:rPr>
          <w:rFonts w:cs="Arial"/>
          <w:szCs w:val="20"/>
        </w:rPr>
        <w:t xml:space="preserve">. Brno: </w:t>
      </w:r>
      <w:proofErr w:type="spellStart"/>
      <w:r w:rsidRPr="00881B85">
        <w:rPr>
          <w:rFonts w:cs="Arial"/>
          <w:szCs w:val="20"/>
        </w:rPr>
        <w:t>Computer</w:t>
      </w:r>
      <w:proofErr w:type="spellEnd"/>
      <w:r w:rsidRPr="00881B85">
        <w:rPr>
          <w:rFonts w:cs="Arial"/>
          <w:szCs w:val="20"/>
        </w:rPr>
        <w:t xml:space="preserve"> </w:t>
      </w:r>
      <w:proofErr w:type="spellStart"/>
      <w:r w:rsidRPr="00881B85">
        <w:rPr>
          <w:rFonts w:cs="Arial"/>
          <w:szCs w:val="20"/>
        </w:rPr>
        <w:t>Press</w:t>
      </w:r>
      <w:proofErr w:type="spellEnd"/>
      <w:r w:rsidRPr="00881B85">
        <w:rPr>
          <w:rFonts w:cs="Arial"/>
          <w:szCs w:val="20"/>
        </w:rPr>
        <w:t>. 2007. ISBN 978-80-251-1829-0.</w:t>
      </w:r>
    </w:p>
    <w:p w14:paraId="358D1EF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BENDL, S.: </w:t>
      </w:r>
      <w:r w:rsidRPr="00881B85">
        <w:rPr>
          <w:rFonts w:cs="Arial"/>
          <w:i/>
          <w:iCs/>
          <w:szCs w:val="20"/>
        </w:rPr>
        <w:t>Prevence a řešení šikany ve škole</w:t>
      </w:r>
      <w:r w:rsidRPr="00881B85">
        <w:rPr>
          <w:rFonts w:cs="Arial"/>
          <w:szCs w:val="20"/>
        </w:rPr>
        <w:t>. Praha: ISV, 2003.</w:t>
      </w:r>
    </w:p>
    <w:p w14:paraId="01E9B6FC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/>
          <w:iCs/>
          <w:szCs w:val="20"/>
        </w:rPr>
      </w:pPr>
      <w:r w:rsidRPr="00881B85">
        <w:rPr>
          <w:rFonts w:cs="Arial"/>
          <w:szCs w:val="20"/>
        </w:rPr>
        <w:t xml:space="preserve">BENDOVÁ, P., JEŘÁBKOVÁ, K., RŮŽIČKOVÁ, V.: </w:t>
      </w:r>
      <w:r w:rsidRPr="00881B85">
        <w:rPr>
          <w:rFonts w:cs="Arial"/>
          <w:i/>
          <w:iCs/>
          <w:szCs w:val="20"/>
        </w:rPr>
        <w:t>Kompenzační pomůcky pro osoby se specifickými potřebami.</w:t>
      </w:r>
      <w:r w:rsidRPr="00881B85">
        <w:rPr>
          <w:rFonts w:cs="Arial"/>
          <w:szCs w:val="20"/>
        </w:rPr>
        <w:t xml:space="preserve"> Olomouc: VUP, 2006.</w:t>
      </w:r>
    </w:p>
    <w:p w14:paraId="7E1D9F6F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CINLEROVÁ, P.; POKORNÁ, D.; CHALUPOVÁ, E. </w:t>
      </w:r>
      <w:r w:rsidRPr="00881B85">
        <w:rPr>
          <w:rFonts w:cs="Arial"/>
          <w:i/>
          <w:iCs/>
          <w:szCs w:val="20"/>
        </w:rPr>
        <w:t>Diagnostika specifických poruch učení u adolescentů a dospělých osob.</w:t>
      </w:r>
      <w:r w:rsidRPr="00881B85">
        <w:rPr>
          <w:rFonts w:cs="Arial"/>
          <w:szCs w:val="20"/>
        </w:rPr>
        <w:t> Praha: Portál. 2003. ISBN 80-7178-640-3.</w:t>
      </w:r>
    </w:p>
    <w:p w14:paraId="517A66E0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DE VITO, J. A.: </w:t>
      </w:r>
      <w:r w:rsidRPr="00881B85">
        <w:rPr>
          <w:rFonts w:cs="Arial"/>
          <w:i/>
          <w:iCs/>
          <w:szCs w:val="20"/>
        </w:rPr>
        <w:t>Základy mezilidské komunikace.</w:t>
      </w:r>
      <w:r w:rsidRPr="00881B85">
        <w:rPr>
          <w:rFonts w:cs="Arial"/>
          <w:szCs w:val="20"/>
        </w:rPr>
        <w:t xml:space="preserve"> Praha: Grada </w:t>
      </w:r>
      <w:proofErr w:type="spellStart"/>
      <w:r w:rsidRPr="00881B85">
        <w:rPr>
          <w:rFonts w:cs="Arial"/>
          <w:szCs w:val="20"/>
        </w:rPr>
        <w:t>publishing</w:t>
      </w:r>
      <w:proofErr w:type="spellEnd"/>
      <w:r w:rsidRPr="00881B85">
        <w:rPr>
          <w:rFonts w:cs="Arial"/>
          <w:szCs w:val="20"/>
        </w:rPr>
        <w:t>, 2001.</w:t>
      </w:r>
    </w:p>
    <w:p w14:paraId="5FC99263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DRAPELA, V. J., HRABAL, V. et al. </w:t>
      </w:r>
      <w:r w:rsidRPr="00881B85">
        <w:rPr>
          <w:rFonts w:cs="Arial"/>
          <w:i/>
          <w:szCs w:val="20"/>
        </w:rPr>
        <w:t xml:space="preserve">Vybrané poradenské směry. </w:t>
      </w:r>
      <w:r w:rsidRPr="00881B85">
        <w:rPr>
          <w:rFonts w:cs="Arial"/>
          <w:szCs w:val="20"/>
        </w:rPr>
        <w:t>Praha: UK, 1995.</w:t>
      </w:r>
    </w:p>
    <w:p w14:paraId="5301D933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  <w:lang w:val="fi-FI"/>
        </w:rPr>
      </w:pPr>
      <w:r w:rsidRPr="00881B85">
        <w:rPr>
          <w:rFonts w:cs="Arial"/>
          <w:szCs w:val="20"/>
          <w:lang w:val="fi-FI"/>
        </w:rPr>
        <w:t xml:space="preserve">DRYDEN, W.  </w:t>
      </w:r>
      <w:r w:rsidRPr="00881B85">
        <w:rPr>
          <w:rFonts w:cs="Arial"/>
          <w:i/>
          <w:szCs w:val="20"/>
          <w:lang w:val="fi-FI"/>
        </w:rPr>
        <w:t>Poradenství</w:t>
      </w:r>
      <w:r w:rsidRPr="00881B85">
        <w:rPr>
          <w:rFonts w:cs="Arial"/>
          <w:szCs w:val="20"/>
          <w:lang w:val="fi-FI"/>
        </w:rPr>
        <w:t>. Praha:Portál, 2008. ISBN 978-80-7367-371-0.</w:t>
      </w:r>
    </w:p>
    <w:p w14:paraId="08F64F53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  <w:lang w:val="fi-FI"/>
        </w:rPr>
        <w:t xml:space="preserve">DVOŘÁKOVÁ, H.: </w:t>
      </w:r>
      <w:r w:rsidRPr="00881B85">
        <w:rPr>
          <w:rFonts w:cs="Arial"/>
          <w:i/>
          <w:iCs/>
          <w:szCs w:val="20"/>
          <w:lang w:val="fi-FI"/>
        </w:rPr>
        <w:t xml:space="preserve">Pohybem a hrou rozvíjíme osobnost dítěte. </w:t>
      </w:r>
      <w:r w:rsidRPr="00881B85">
        <w:rPr>
          <w:rFonts w:cs="Arial"/>
          <w:szCs w:val="20"/>
        </w:rPr>
        <w:t>Praha: Portál, 2002.</w:t>
      </w:r>
    </w:p>
    <w:p w14:paraId="6C4DD5CD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GABURA, J., PRUŽINSKÁ, J. </w:t>
      </w:r>
      <w:r w:rsidRPr="00881B85">
        <w:rPr>
          <w:rFonts w:cs="Arial"/>
          <w:i/>
          <w:szCs w:val="20"/>
        </w:rPr>
        <w:t>Poradenský proces.</w:t>
      </w:r>
      <w:r w:rsidRPr="00881B85">
        <w:rPr>
          <w:rFonts w:cs="Arial"/>
          <w:szCs w:val="20"/>
        </w:rPr>
        <w:t xml:space="preserve"> Praha: Sociologické nakladatelství, 1995. ISBN 80-85850-10-9.</w:t>
      </w:r>
    </w:p>
    <w:p w14:paraId="0110119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caps/>
          <w:szCs w:val="20"/>
        </w:rPr>
        <w:t xml:space="preserve">Hadj Moussová, Z. </w:t>
      </w:r>
      <w:r w:rsidRPr="00881B85">
        <w:rPr>
          <w:rFonts w:cs="Arial"/>
          <w:i/>
          <w:szCs w:val="20"/>
        </w:rPr>
        <w:t xml:space="preserve">Úvod do speciálního poradenství. </w:t>
      </w:r>
      <w:r w:rsidRPr="00881B85">
        <w:rPr>
          <w:rFonts w:cs="Arial"/>
          <w:szCs w:val="20"/>
        </w:rPr>
        <w:t>Liberec: Technická univerzita v Liberci, 2002. ISBN 80-7083-659-8.</w:t>
      </w:r>
    </w:p>
    <w:p w14:paraId="607F618F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caps/>
          <w:szCs w:val="20"/>
        </w:rPr>
        <w:t xml:space="preserve">Hadj Moussová, Z. </w:t>
      </w:r>
      <w:r w:rsidRPr="00881B85">
        <w:rPr>
          <w:rFonts w:cs="Arial"/>
          <w:i/>
          <w:szCs w:val="20"/>
        </w:rPr>
        <w:t xml:space="preserve">Pedagogicko-psychologické poradenství III. Intervence. </w:t>
      </w:r>
      <w:r w:rsidRPr="00881B85">
        <w:rPr>
          <w:rFonts w:cs="Arial"/>
          <w:szCs w:val="20"/>
        </w:rPr>
        <w:t>Praha: Univerzita Karlova, 2004. ISBN 80-7290-146-X.</w:t>
      </w:r>
    </w:p>
    <w:p w14:paraId="11CEA26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lastRenderedPageBreak/>
        <w:t>HANÁK, P. a kol. 2005. Diagnostika a edukace dětí a žáků s těžkým zdravotním postižením. Praha: IPPPČR. ISBN 80-86856-10-0.</w:t>
      </w:r>
    </w:p>
    <w:p w14:paraId="3F38836F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CHVÁTALOVÁ, H.: </w:t>
      </w:r>
      <w:r w:rsidRPr="00881B85">
        <w:rPr>
          <w:rFonts w:cs="Arial"/>
          <w:i/>
          <w:iCs/>
          <w:szCs w:val="20"/>
        </w:rPr>
        <w:t xml:space="preserve">Jak se žije dětem s postižením. </w:t>
      </w:r>
      <w:r w:rsidRPr="00881B85">
        <w:rPr>
          <w:rFonts w:cs="Arial"/>
          <w:szCs w:val="20"/>
        </w:rPr>
        <w:t>Praha: Portál, 2001.</w:t>
      </w:r>
    </w:p>
    <w:p w14:paraId="7617207F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JANKOVSKÝ, J. </w:t>
      </w:r>
      <w:r w:rsidRPr="00881B85">
        <w:rPr>
          <w:rFonts w:cs="Arial"/>
          <w:i/>
          <w:iCs/>
          <w:szCs w:val="20"/>
        </w:rPr>
        <w:t>Etika pro pomáhající profese.</w:t>
      </w:r>
      <w:r w:rsidRPr="00881B85">
        <w:rPr>
          <w:rFonts w:cs="Arial"/>
          <w:szCs w:val="20"/>
        </w:rPr>
        <w:t xml:space="preserve"> Praha: Triton, 2003.</w:t>
      </w:r>
    </w:p>
    <w:p w14:paraId="7046ACE8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JANOVCOVÁ, Z. </w:t>
      </w:r>
      <w:r w:rsidRPr="00881B85">
        <w:rPr>
          <w:rFonts w:cs="Arial"/>
          <w:i/>
          <w:iCs/>
          <w:szCs w:val="20"/>
        </w:rPr>
        <w:t xml:space="preserve">Alternativní a augmentativní komunikace. </w:t>
      </w:r>
      <w:r w:rsidRPr="00881B85">
        <w:rPr>
          <w:rFonts w:cs="Arial"/>
          <w:szCs w:val="20"/>
        </w:rPr>
        <w:t xml:space="preserve">Brno: </w:t>
      </w:r>
      <w:proofErr w:type="spellStart"/>
      <w:r w:rsidRPr="00881B85">
        <w:rPr>
          <w:rFonts w:cs="Arial"/>
          <w:szCs w:val="20"/>
        </w:rPr>
        <w:t>PdF</w:t>
      </w:r>
      <w:proofErr w:type="spellEnd"/>
      <w:r w:rsidRPr="00881B85">
        <w:rPr>
          <w:rFonts w:cs="Arial"/>
          <w:szCs w:val="20"/>
        </w:rPr>
        <w:t xml:space="preserve"> MU, 2003</w:t>
      </w:r>
    </w:p>
    <w:p w14:paraId="62643B63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JEŘÁBKOVÁ, K. a kol. </w:t>
      </w:r>
      <w:r w:rsidRPr="00881B85">
        <w:rPr>
          <w:rFonts w:cs="Arial"/>
          <w:i/>
          <w:szCs w:val="20"/>
        </w:rPr>
        <w:t>Komplexní péče o jedince s postižením či znevýhodněním</w:t>
      </w:r>
      <w:r w:rsidRPr="00881B85">
        <w:rPr>
          <w:rFonts w:cs="Arial"/>
          <w:szCs w:val="20"/>
        </w:rPr>
        <w:t>. Olomouc: UP, 2013. ISBN 978-80-244-3733-0 (brož.).</w:t>
      </w:r>
    </w:p>
    <w:p w14:paraId="3A472F9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JEŘÁBKOVÁ, K. a kol. </w:t>
      </w:r>
      <w:r w:rsidRPr="00881B85">
        <w:rPr>
          <w:rFonts w:cs="Arial"/>
          <w:i/>
          <w:szCs w:val="20"/>
        </w:rPr>
        <w:t xml:space="preserve">Teoretické základy speciální pedagogiky pro speciální pedagogy. </w:t>
      </w:r>
      <w:r w:rsidRPr="00881B85">
        <w:rPr>
          <w:rFonts w:cs="Arial"/>
          <w:szCs w:val="20"/>
        </w:rPr>
        <w:t>Olomouc: UP, 2013. ISBN 978-80-244-3734-7 (brož.).</w:t>
      </w:r>
    </w:p>
    <w:p w14:paraId="57F9798A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JEŘÁBKOVÁ, K. a kol. </w:t>
      </w:r>
      <w:r w:rsidRPr="00881B85">
        <w:rPr>
          <w:rFonts w:cs="Arial"/>
          <w:i/>
          <w:szCs w:val="20"/>
        </w:rPr>
        <w:t>Úvod do speciální pedagogiky</w:t>
      </w:r>
      <w:r w:rsidRPr="00881B85">
        <w:rPr>
          <w:rFonts w:cs="Arial"/>
          <w:szCs w:val="20"/>
        </w:rPr>
        <w:t>. Olomouc: UP, 2013. ISBN 978-80-244-3731-6 (brož.).</w:t>
      </w:r>
    </w:p>
    <w:p w14:paraId="18B87A2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JEŘÁBKOVÁ, K. a kol. </w:t>
      </w:r>
      <w:r w:rsidRPr="00881B85">
        <w:rPr>
          <w:rFonts w:cs="Arial"/>
          <w:i/>
          <w:szCs w:val="20"/>
        </w:rPr>
        <w:t>Lidé s postižením – historické aspekty.</w:t>
      </w:r>
      <w:r w:rsidRPr="00881B85">
        <w:rPr>
          <w:rFonts w:cs="Arial"/>
          <w:szCs w:val="20"/>
        </w:rPr>
        <w:t xml:space="preserve"> Olomouc: UP, 2013. ISBN978-80-2443-602-9.</w:t>
      </w:r>
    </w:p>
    <w:p w14:paraId="7831F30A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JESENSKÝ, J. </w:t>
      </w:r>
      <w:r w:rsidRPr="00881B85">
        <w:rPr>
          <w:rFonts w:cs="Arial"/>
          <w:i/>
          <w:iCs/>
          <w:szCs w:val="20"/>
        </w:rPr>
        <w:t xml:space="preserve">Integrace – znamení doby. </w:t>
      </w:r>
      <w:r w:rsidRPr="00881B85">
        <w:rPr>
          <w:rFonts w:cs="Arial"/>
          <w:szCs w:val="20"/>
        </w:rPr>
        <w:t>Praha: Karolinum, 1998.</w:t>
      </w:r>
    </w:p>
    <w:p w14:paraId="2F45C989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JESENSKÝ, J. </w:t>
      </w:r>
      <w:r w:rsidRPr="00881B85">
        <w:rPr>
          <w:rFonts w:cs="Arial"/>
          <w:i/>
          <w:iCs/>
          <w:szCs w:val="20"/>
        </w:rPr>
        <w:t xml:space="preserve">Kontrapunkty integrace zdravotně postižených. </w:t>
      </w:r>
      <w:r w:rsidRPr="00881B85">
        <w:rPr>
          <w:rFonts w:cs="Arial"/>
          <w:szCs w:val="20"/>
        </w:rPr>
        <w:t>Praha, Karolinum, 1993.</w:t>
      </w:r>
    </w:p>
    <w:p w14:paraId="23514CD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JESENSKÝ, J. </w:t>
      </w:r>
      <w:r w:rsidRPr="00881B85">
        <w:rPr>
          <w:rFonts w:cs="Arial"/>
          <w:i/>
          <w:iCs/>
          <w:szCs w:val="20"/>
        </w:rPr>
        <w:t xml:space="preserve">Základy komprehenzivní speciální pedagogiky. </w:t>
      </w:r>
      <w:r w:rsidRPr="00881B85">
        <w:rPr>
          <w:rFonts w:cs="Arial"/>
          <w:szCs w:val="20"/>
        </w:rPr>
        <w:t>Hradec Králové, Gaudeamus, 2000.</w:t>
      </w:r>
    </w:p>
    <w:p w14:paraId="00FD6CD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JESENSKÝ, J. </w:t>
      </w:r>
      <w:r w:rsidRPr="00881B85">
        <w:rPr>
          <w:rFonts w:cs="Arial"/>
          <w:i/>
          <w:iCs/>
          <w:szCs w:val="20"/>
        </w:rPr>
        <w:t xml:space="preserve">Andragogika a </w:t>
      </w:r>
      <w:proofErr w:type="spellStart"/>
      <w:r w:rsidRPr="00881B85">
        <w:rPr>
          <w:rFonts w:cs="Arial"/>
          <w:i/>
          <w:iCs/>
          <w:szCs w:val="20"/>
        </w:rPr>
        <w:t>gerontagogika</w:t>
      </w:r>
      <w:proofErr w:type="spellEnd"/>
      <w:r w:rsidRPr="00881B85">
        <w:rPr>
          <w:rFonts w:cs="Arial"/>
          <w:i/>
          <w:iCs/>
          <w:szCs w:val="20"/>
        </w:rPr>
        <w:t xml:space="preserve"> handicapovaných. </w:t>
      </w:r>
      <w:r w:rsidRPr="00881B85">
        <w:rPr>
          <w:rFonts w:cs="Arial"/>
          <w:szCs w:val="20"/>
        </w:rPr>
        <w:t>Praha, Karolinum, 2000.</w:t>
      </w:r>
    </w:p>
    <w:p w14:paraId="1544FEF9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tabs>
          <w:tab w:val="num" w:pos="842"/>
        </w:tabs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caps/>
          <w:szCs w:val="20"/>
        </w:rPr>
        <w:t>Kalendová, P., Potměšil, M</w:t>
      </w:r>
      <w:r w:rsidRPr="00881B85">
        <w:rPr>
          <w:rFonts w:cs="Arial"/>
          <w:szCs w:val="20"/>
        </w:rPr>
        <w:t xml:space="preserve">.: </w:t>
      </w:r>
      <w:proofErr w:type="gramStart"/>
      <w:r w:rsidRPr="00881B85">
        <w:rPr>
          <w:rFonts w:cs="Arial"/>
          <w:i/>
          <w:iCs/>
          <w:szCs w:val="20"/>
        </w:rPr>
        <w:t>K  pedagogickému</w:t>
      </w:r>
      <w:proofErr w:type="gramEnd"/>
      <w:r w:rsidRPr="00881B85">
        <w:rPr>
          <w:rFonts w:cs="Arial"/>
          <w:i/>
          <w:iCs/>
          <w:szCs w:val="20"/>
        </w:rPr>
        <w:t xml:space="preserve">  diagnostikování  a  hodnocení  těžce  zdravotně postižených  klientů.</w:t>
      </w:r>
      <w:r w:rsidRPr="00881B85">
        <w:rPr>
          <w:rFonts w:cs="Arial"/>
          <w:szCs w:val="20"/>
        </w:rPr>
        <w:t xml:space="preserve"> Speciální pedagogika č.1. 2000. s. 6.- 15.</w:t>
      </w:r>
    </w:p>
    <w:p w14:paraId="12F656E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KIRBYOVÁ, A. </w:t>
      </w:r>
      <w:r w:rsidRPr="00881B85">
        <w:rPr>
          <w:rFonts w:cs="Arial"/>
          <w:i/>
          <w:iCs/>
          <w:szCs w:val="20"/>
        </w:rPr>
        <w:t>Nešikovné dítě: dyspraxie a další poruchy motoriky.</w:t>
      </w:r>
      <w:r w:rsidRPr="00881B85">
        <w:rPr>
          <w:rFonts w:cs="Arial"/>
          <w:szCs w:val="20"/>
        </w:rPr>
        <w:t xml:space="preserve"> Praha: Portál, 2000.</w:t>
      </w:r>
    </w:p>
    <w:p w14:paraId="0F707CA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KONDÁŠ, O. a kol. 1992. </w:t>
      </w:r>
      <w:r w:rsidRPr="00881B85">
        <w:rPr>
          <w:rFonts w:cs="Arial"/>
          <w:i/>
          <w:iCs/>
          <w:szCs w:val="20"/>
        </w:rPr>
        <w:t xml:space="preserve">Psychodiagnostika </w:t>
      </w:r>
      <w:proofErr w:type="spellStart"/>
      <w:r w:rsidRPr="00881B85">
        <w:rPr>
          <w:rFonts w:cs="Arial"/>
          <w:i/>
          <w:iCs/>
          <w:szCs w:val="20"/>
        </w:rPr>
        <w:t>dospelých</w:t>
      </w:r>
      <w:proofErr w:type="spellEnd"/>
      <w:r w:rsidRPr="00881B85">
        <w:rPr>
          <w:rFonts w:cs="Arial"/>
          <w:i/>
          <w:iCs/>
          <w:szCs w:val="20"/>
        </w:rPr>
        <w:t>.</w:t>
      </w:r>
      <w:r w:rsidRPr="00881B85">
        <w:rPr>
          <w:rFonts w:cs="Arial"/>
          <w:szCs w:val="20"/>
        </w:rPr>
        <w:t xml:space="preserve"> Martin: </w:t>
      </w:r>
      <w:proofErr w:type="spellStart"/>
      <w:r w:rsidRPr="00881B85">
        <w:rPr>
          <w:rFonts w:cs="Arial"/>
          <w:szCs w:val="20"/>
        </w:rPr>
        <w:t>Osveta</w:t>
      </w:r>
      <w:proofErr w:type="spellEnd"/>
      <w:r w:rsidRPr="00881B85">
        <w:rPr>
          <w:rFonts w:cs="Arial"/>
          <w:szCs w:val="20"/>
        </w:rPr>
        <w:t>. ISBN 80-217-0357-1.</w:t>
      </w:r>
    </w:p>
    <w:p w14:paraId="6969D7C2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KOPŘIVA, J. </w:t>
      </w:r>
      <w:r w:rsidRPr="00881B85">
        <w:rPr>
          <w:rFonts w:cs="Arial"/>
          <w:i/>
          <w:szCs w:val="20"/>
        </w:rPr>
        <w:t>Lidský vztah jako součást profese.</w:t>
      </w:r>
      <w:r w:rsidRPr="00881B85">
        <w:rPr>
          <w:rFonts w:cs="Arial"/>
          <w:szCs w:val="20"/>
        </w:rPr>
        <w:t xml:space="preserve"> Praha: Portál, 2006. ISBN 80-7367-181-6.</w:t>
      </w:r>
    </w:p>
    <w:p w14:paraId="1C87169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KUBOVÁ, L. </w:t>
      </w:r>
      <w:r w:rsidRPr="00881B85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881B85">
        <w:rPr>
          <w:rFonts w:cs="Arial"/>
          <w:szCs w:val="20"/>
        </w:rPr>
        <w:t>Praha: Tech-Market, 1996.</w:t>
      </w:r>
    </w:p>
    <w:p w14:paraId="057975D2" w14:textId="77777777" w:rsidR="00A51516" w:rsidRPr="00881B85" w:rsidRDefault="00A51516" w:rsidP="00A51516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lang w:val="en-GB"/>
        </w:rPr>
      </w:pPr>
      <w:r w:rsidRPr="00881B85">
        <w:rPr>
          <w:rFonts w:cs="Arial"/>
          <w:szCs w:val="20"/>
          <w:lang w:val="en-GB"/>
        </w:rPr>
        <w:t xml:space="preserve">KUCHARSKÁ, A. </w:t>
      </w:r>
      <w:proofErr w:type="spellStart"/>
      <w:r w:rsidRPr="00881B85">
        <w:rPr>
          <w:rFonts w:cs="Arial"/>
          <w:i/>
          <w:szCs w:val="20"/>
          <w:lang w:val="en-GB"/>
        </w:rPr>
        <w:t>Obligatorní</w:t>
      </w:r>
      <w:proofErr w:type="spellEnd"/>
      <w:r w:rsidRPr="00881B85">
        <w:rPr>
          <w:rFonts w:cs="Arial"/>
          <w:i/>
          <w:szCs w:val="20"/>
          <w:lang w:val="en-GB"/>
        </w:rPr>
        <w:t xml:space="preserve"> </w:t>
      </w:r>
      <w:proofErr w:type="spellStart"/>
      <w:r w:rsidRPr="00881B85">
        <w:rPr>
          <w:rFonts w:cs="Arial"/>
          <w:i/>
          <w:szCs w:val="20"/>
          <w:lang w:val="en-GB"/>
        </w:rPr>
        <w:t>diagnózy</w:t>
      </w:r>
      <w:proofErr w:type="spellEnd"/>
      <w:r w:rsidRPr="00881B85">
        <w:rPr>
          <w:rFonts w:cs="Arial"/>
          <w:i/>
          <w:szCs w:val="20"/>
          <w:lang w:val="en-GB"/>
        </w:rPr>
        <w:t xml:space="preserve"> </w:t>
      </w:r>
      <w:proofErr w:type="gramStart"/>
      <w:r w:rsidRPr="00881B85">
        <w:rPr>
          <w:rFonts w:cs="Arial"/>
          <w:i/>
          <w:szCs w:val="20"/>
          <w:lang w:val="en-GB"/>
        </w:rPr>
        <w:t>a</w:t>
      </w:r>
      <w:proofErr w:type="gramEnd"/>
      <w:r w:rsidRPr="00881B85">
        <w:rPr>
          <w:rFonts w:cs="Arial"/>
          <w:i/>
          <w:szCs w:val="20"/>
          <w:lang w:val="en-GB"/>
        </w:rPr>
        <w:t xml:space="preserve"> </w:t>
      </w:r>
      <w:proofErr w:type="spellStart"/>
      <w:r w:rsidRPr="00881B85">
        <w:rPr>
          <w:rFonts w:cs="Arial"/>
          <w:i/>
          <w:szCs w:val="20"/>
          <w:lang w:val="en-GB"/>
        </w:rPr>
        <w:t>obligatorní</w:t>
      </w:r>
      <w:proofErr w:type="spellEnd"/>
      <w:r w:rsidRPr="00881B85">
        <w:rPr>
          <w:rFonts w:cs="Arial"/>
          <w:i/>
          <w:szCs w:val="20"/>
          <w:lang w:val="en-GB"/>
        </w:rPr>
        <w:t xml:space="preserve"> </w:t>
      </w:r>
      <w:proofErr w:type="spellStart"/>
      <w:r w:rsidRPr="00881B85">
        <w:rPr>
          <w:rFonts w:cs="Arial"/>
          <w:i/>
          <w:szCs w:val="20"/>
          <w:lang w:val="en-GB"/>
        </w:rPr>
        <w:t>diagnostika</w:t>
      </w:r>
      <w:proofErr w:type="spellEnd"/>
      <w:r w:rsidRPr="00881B85">
        <w:rPr>
          <w:rFonts w:cs="Arial"/>
          <w:i/>
          <w:szCs w:val="20"/>
          <w:lang w:val="en-GB"/>
        </w:rPr>
        <w:t xml:space="preserve"> v SPC</w:t>
      </w:r>
      <w:r w:rsidRPr="00881B85">
        <w:rPr>
          <w:rFonts w:cs="Arial"/>
          <w:szCs w:val="20"/>
          <w:lang w:val="en-GB"/>
        </w:rPr>
        <w:t xml:space="preserve">. Praha: IPPP ČR, 2007. </w:t>
      </w:r>
    </w:p>
    <w:p w14:paraId="1FA9B529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  <w:lang w:val="de-DE"/>
        </w:rPr>
        <w:t xml:space="preserve">LANGOVÁ, M. </w:t>
      </w:r>
      <w:proofErr w:type="spellStart"/>
      <w:r w:rsidRPr="00881B85">
        <w:rPr>
          <w:rFonts w:cs="Arial"/>
          <w:i/>
          <w:szCs w:val="20"/>
          <w:lang w:val="de-DE"/>
        </w:rPr>
        <w:t>Psychologické</w:t>
      </w:r>
      <w:proofErr w:type="spellEnd"/>
      <w:r w:rsidRPr="00881B85">
        <w:rPr>
          <w:rFonts w:cs="Arial"/>
          <w:i/>
          <w:szCs w:val="20"/>
          <w:lang w:val="de-DE"/>
        </w:rPr>
        <w:t xml:space="preserve"> </w:t>
      </w:r>
      <w:proofErr w:type="spellStart"/>
      <w:r w:rsidRPr="00881B85">
        <w:rPr>
          <w:rFonts w:cs="Arial"/>
          <w:i/>
          <w:szCs w:val="20"/>
          <w:lang w:val="de-DE"/>
        </w:rPr>
        <w:t>aspekty</w:t>
      </w:r>
      <w:proofErr w:type="spellEnd"/>
      <w:r w:rsidRPr="00881B85">
        <w:rPr>
          <w:rFonts w:cs="Arial"/>
          <w:i/>
          <w:szCs w:val="20"/>
          <w:lang w:val="de-DE"/>
        </w:rPr>
        <w:t xml:space="preserve"> </w:t>
      </w:r>
      <w:proofErr w:type="spellStart"/>
      <w:r w:rsidRPr="00881B85">
        <w:rPr>
          <w:rFonts w:cs="Arial"/>
          <w:i/>
          <w:szCs w:val="20"/>
          <w:lang w:val="de-DE"/>
        </w:rPr>
        <w:t>školního</w:t>
      </w:r>
      <w:proofErr w:type="spellEnd"/>
      <w:r w:rsidRPr="00881B85">
        <w:rPr>
          <w:rFonts w:cs="Arial"/>
          <w:i/>
          <w:szCs w:val="20"/>
          <w:lang w:val="de-DE"/>
        </w:rPr>
        <w:t xml:space="preserve"> </w:t>
      </w:r>
      <w:proofErr w:type="spellStart"/>
      <w:r w:rsidRPr="00881B85">
        <w:rPr>
          <w:rFonts w:cs="Arial"/>
          <w:i/>
          <w:szCs w:val="20"/>
          <w:lang w:val="de-DE"/>
        </w:rPr>
        <w:t>poradenství</w:t>
      </w:r>
      <w:proofErr w:type="spellEnd"/>
      <w:r w:rsidRPr="00881B85">
        <w:rPr>
          <w:rFonts w:cs="Arial"/>
          <w:szCs w:val="20"/>
          <w:lang w:val="de-DE"/>
        </w:rPr>
        <w:t xml:space="preserve">. </w:t>
      </w:r>
      <w:r w:rsidRPr="00881B85">
        <w:rPr>
          <w:rFonts w:cs="Arial"/>
          <w:szCs w:val="20"/>
        </w:rPr>
        <w:t xml:space="preserve">V Ústí nad </w:t>
      </w:r>
      <w:proofErr w:type="gramStart"/>
      <w:r w:rsidRPr="00881B85">
        <w:rPr>
          <w:rFonts w:cs="Arial"/>
          <w:szCs w:val="20"/>
        </w:rPr>
        <w:t>Labem :</w:t>
      </w:r>
      <w:proofErr w:type="gramEnd"/>
      <w:r w:rsidRPr="00881B85">
        <w:rPr>
          <w:rFonts w:cs="Arial"/>
          <w:szCs w:val="20"/>
        </w:rPr>
        <w:t> Univerzita J.E. Purkyně, 2005. ISBN 80-7044-719-2.</w:t>
      </w:r>
    </w:p>
    <w:p w14:paraId="4C979E6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LECHTA, V. </w:t>
      </w:r>
      <w:r w:rsidRPr="00881B85">
        <w:rPr>
          <w:rFonts w:cs="Arial"/>
          <w:i/>
          <w:szCs w:val="20"/>
        </w:rPr>
        <w:t xml:space="preserve">Základy inkluzívní pedagogiky. </w:t>
      </w:r>
      <w:r w:rsidRPr="00881B85">
        <w:rPr>
          <w:rFonts w:cs="Arial"/>
          <w:szCs w:val="20"/>
        </w:rPr>
        <w:t>1. vyd. Praha: Portál, 2010. ISBN 978-80-7367-679-7.</w:t>
      </w:r>
    </w:p>
    <w:p w14:paraId="6FA43A8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LUDÍKOVÁ, L. a kol. 2012. </w:t>
      </w:r>
      <w:r w:rsidRPr="00881B85">
        <w:rPr>
          <w:rFonts w:cs="Arial"/>
          <w:i/>
          <w:szCs w:val="20"/>
        </w:rPr>
        <w:t xml:space="preserve">Poradenství pro osoby se speciálními vzdělávacími potřebami. </w:t>
      </w:r>
      <w:r w:rsidRPr="00881B85">
        <w:rPr>
          <w:rFonts w:cs="Arial"/>
          <w:szCs w:val="20"/>
        </w:rPr>
        <w:t>Olomouc: Univerzita Palackého v Olomouci.</w:t>
      </w:r>
    </w:p>
    <w:p w14:paraId="0A65D22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KOPŘIVA, J. </w:t>
      </w:r>
      <w:r w:rsidRPr="00881B85">
        <w:rPr>
          <w:rFonts w:cs="Arial"/>
          <w:i/>
          <w:szCs w:val="20"/>
        </w:rPr>
        <w:t>Lidský vztah jako součást profese.</w:t>
      </w:r>
      <w:r w:rsidRPr="00881B85">
        <w:rPr>
          <w:rFonts w:cs="Arial"/>
          <w:szCs w:val="20"/>
        </w:rPr>
        <w:t xml:space="preserve"> Praha: Portál, 2006. ISBN 80-7367-181-6.</w:t>
      </w:r>
    </w:p>
    <w:p w14:paraId="7F3B700A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  <w:lang w:val="de-DE"/>
        </w:rPr>
        <w:t>KRATOCHVÍL, S. </w:t>
      </w:r>
      <w:proofErr w:type="spellStart"/>
      <w:r w:rsidRPr="00881B85">
        <w:rPr>
          <w:rFonts w:cs="Arial"/>
          <w:i/>
          <w:iCs/>
          <w:szCs w:val="20"/>
          <w:lang w:val="de-DE"/>
        </w:rPr>
        <w:t>Skupinová</w:t>
      </w:r>
      <w:proofErr w:type="spellEnd"/>
      <w:r w:rsidRPr="00881B85">
        <w:rPr>
          <w:rFonts w:cs="Arial"/>
          <w:i/>
          <w:iCs/>
          <w:szCs w:val="20"/>
          <w:lang w:val="de-DE"/>
        </w:rPr>
        <w:t xml:space="preserve"> </w:t>
      </w:r>
      <w:proofErr w:type="spellStart"/>
      <w:r w:rsidRPr="00881B85">
        <w:rPr>
          <w:rFonts w:cs="Arial"/>
          <w:i/>
          <w:iCs/>
          <w:szCs w:val="20"/>
          <w:lang w:val="de-DE"/>
        </w:rPr>
        <w:t>psychoterapie</w:t>
      </w:r>
      <w:proofErr w:type="spellEnd"/>
      <w:r w:rsidRPr="00881B85">
        <w:rPr>
          <w:rFonts w:cs="Arial"/>
          <w:i/>
          <w:iCs/>
          <w:szCs w:val="20"/>
          <w:lang w:val="de-DE"/>
        </w:rPr>
        <w:t xml:space="preserve"> v praxi</w:t>
      </w:r>
      <w:r w:rsidRPr="00881B85">
        <w:rPr>
          <w:rFonts w:cs="Arial"/>
          <w:szCs w:val="20"/>
          <w:lang w:val="de-DE"/>
        </w:rPr>
        <w:t xml:space="preserve">. </w:t>
      </w:r>
      <w:r w:rsidRPr="00881B85">
        <w:rPr>
          <w:rFonts w:cs="Arial"/>
          <w:szCs w:val="20"/>
        </w:rPr>
        <w:t xml:space="preserve">3., dopl. vyd. Praha: </w:t>
      </w:r>
      <w:proofErr w:type="spellStart"/>
      <w:r w:rsidRPr="00881B85">
        <w:rPr>
          <w:rFonts w:cs="Arial"/>
          <w:szCs w:val="20"/>
        </w:rPr>
        <w:t>Galén</w:t>
      </w:r>
      <w:proofErr w:type="spellEnd"/>
      <w:r w:rsidRPr="00881B85">
        <w:rPr>
          <w:rFonts w:cs="Arial"/>
          <w:szCs w:val="20"/>
        </w:rPr>
        <w:t xml:space="preserve">, c2005. </w:t>
      </w:r>
    </w:p>
    <w:p w14:paraId="26461BF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MATĚJČEK, Z. </w:t>
      </w:r>
      <w:r w:rsidRPr="00881B85">
        <w:rPr>
          <w:rFonts w:cs="Arial"/>
          <w:i/>
          <w:szCs w:val="20"/>
        </w:rPr>
        <w:t xml:space="preserve">Dítě a rodina v psychologickém poradenství. </w:t>
      </w:r>
      <w:r w:rsidRPr="00881B85">
        <w:rPr>
          <w:rFonts w:cs="Arial"/>
          <w:szCs w:val="20"/>
        </w:rPr>
        <w:t xml:space="preserve"> Praha: SPN, 1992. ISBN 80-04-25236-2.</w:t>
      </w:r>
    </w:p>
    <w:p w14:paraId="6AAC38D5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MAREŠ, J. a kol. 2006. Kvalita života u dětí a dospívajících I. Brno: MSD.</w:t>
      </w:r>
    </w:p>
    <w:p w14:paraId="6C0D3C9C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MERTIN, V. </w:t>
      </w:r>
      <w:r w:rsidRPr="00881B85">
        <w:rPr>
          <w:rFonts w:cs="Arial"/>
          <w:i/>
          <w:szCs w:val="20"/>
        </w:rPr>
        <w:t xml:space="preserve">Individuální vzdělávací </w:t>
      </w:r>
      <w:proofErr w:type="gramStart"/>
      <w:r w:rsidRPr="00881B85">
        <w:rPr>
          <w:rFonts w:cs="Arial"/>
          <w:i/>
          <w:szCs w:val="20"/>
        </w:rPr>
        <w:t>program :</w:t>
      </w:r>
      <w:proofErr w:type="gramEnd"/>
      <w:r w:rsidRPr="00881B85">
        <w:rPr>
          <w:rFonts w:cs="Arial"/>
          <w:i/>
          <w:szCs w:val="20"/>
        </w:rPr>
        <w:t> pro zdravotně postižené žáky</w:t>
      </w:r>
      <w:r w:rsidRPr="00881B85">
        <w:rPr>
          <w:rFonts w:cs="Arial"/>
          <w:szCs w:val="20"/>
        </w:rPr>
        <w:t xml:space="preserve">. Praha: Portál, 1995. ISBN 80-7178-033-4. </w:t>
      </w:r>
    </w:p>
    <w:p w14:paraId="52DB28D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MICHALÍK, J. </w:t>
      </w:r>
      <w:r w:rsidRPr="00881B85">
        <w:rPr>
          <w:rFonts w:cs="Arial"/>
          <w:i/>
          <w:iCs/>
          <w:szCs w:val="20"/>
        </w:rPr>
        <w:t xml:space="preserve">Školská integrace dětí s postižením. </w:t>
      </w:r>
      <w:r w:rsidRPr="00881B85">
        <w:rPr>
          <w:rFonts w:cs="Arial"/>
          <w:szCs w:val="20"/>
        </w:rPr>
        <w:t>Olomouc: UP, 2000</w:t>
      </w:r>
    </w:p>
    <w:p w14:paraId="3CBA261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MICHALÍK, J. </w:t>
      </w:r>
      <w:r w:rsidRPr="00881B85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881B85">
        <w:rPr>
          <w:rFonts w:cs="Arial"/>
          <w:szCs w:val="20"/>
        </w:rPr>
        <w:t xml:space="preserve"> Moravskoslezský </w:t>
      </w:r>
      <w:proofErr w:type="spellStart"/>
      <w:proofErr w:type="gramStart"/>
      <w:r w:rsidRPr="00881B85">
        <w:rPr>
          <w:rFonts w:cs="Arial"/>
          <w:szCs w:val="20"/>
        </w:rPr>
        <w:t>kruh,o.s</w:t>
      </w:r>
      <w:proofErr w:type="spellEnd"/>
      <w:r w:rsidRPr="00881B85">
        <w:rPr>
          <w:rFonts w:cs="Arial"/>
          <w:szCs w:val="20"/>
        </w:rPr>
        <w:t>.</w:t>
      </w:r>
      <w:proofErr w:type="gramEnd"/>
      <w:r w:rsidRPr="00881B85">
        <w:rPr>
          <w:rFonts w:cs="Arial"/>
          <w:szCs w:val="20"/>
        </w:rPr>
        <w:t>, 2007</w:t>
      </w:r>
    </w:p>
    <w:p w14:paraId="4C54B28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MICHALÍK, J. </w:t>
      </w:r>
      <w:r w:rsidRPr="00881B85">
        <w:rPr>
          <w:rFonts w:cs="Arial"/>
          <w:i/>
          <w:iCs/>
          <w:szCs w:val="20"/>
        </w:rPr>
        <w:t xml:space="preserve">Škola pro všechny aneb Integrace je když… </w:t>
      </w:r>
      <w:r w:rsidRPr="00881B85">
        <w:rPr>
          <w:rFonts w:cs="Arial"/>
          <w:szCs w:val="20"/>
        </w:rPr>
        <w:t>Vsetín</w:t>
      </w:r>
      <w:r w:rsidRPr="00881B85">
        <w:rPr>
          <w:rFonts w:cs="Arial"/>
          <w:i/>
          <w:iCs/>
          <w:szCs w:val="20"/>
        </w:rPr>
        <w:t xml:space="preserve">: </w:t>
      </w:r>
      <w:r w:rsidRPr="00881B85">
        <w:rPr>
          <w:rFonts w:cs="Arial"/>
          <w:szCs w:val="20"/>
        </w:rPr>
        <w:t xml:space="preserve">ZŠ </w:t>
      </w:r>
      <w:proofErr w:type="spellStart"/>
      <w:r w:rsidRPr="00881B85">
        <w:rPr>
          <w:rFonts w:cs="Arial"/>
          <w:szCs w:val="20"/>
        </w:rPr>
        <w:t>Integra</w:t>
      </w:r>
      <w:proofErr w:type="spellEnd"/>
      <w:r w:rsidRPr="00881B85">
        <w:rPr>
          <w:rFonts w:cs="Arial"/>
          <w:szCs w:val="20"/>
        </w:rPr>
        <w:t>, 2002</w:t>
      </w:r>
    </w:p>
    <w:p w14:paraId="68519AEA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MICHALÍK, J. </w:t>
      </w:r>
      <w:r w:rsidRPr="00881B85">
        <w:rPr>
          <w:rFonts w:cs="Arial"/>
          <w:i/>
          <w:szCs w:val="20"/>
        </w:rPr>
        <w:t>Školská integrace žáků s postižením na základních školách v České republice</w:t>
      </w:r>
      <w:r w:rsidRPr="00881B85">
        <w:rPr>
          <w:rFonts w:cs="Arial"/>
          <w:szCs w:val="20"/>
        </w:rPr>
        <w:t>. Olomouc. UP, 2005. ISBN 80-244-1045-1.</w:t>
      </w:r>
    </w:p>
    <w:p w14:paraId="1DB0F3DA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lastRenderedPageBreak/>
        <w:t xml:space="preserve">MICHALÍK, J. </w:t>
      </w:r>
      <w:r w:rsidRPr="00881B85">
        <w:rPr>
          <w:rFonts w:cs="Arial"/>
          <w:i/>
          <w:szCs w:val="20"/>
        </w:rPr>
        <w:t xml:space="preserve">Rodina pečující o člena se zdravotním postižením – kvalita života. </w:t>
      </w:r>
      <w:r w:rsidRPr="00881B85">
        <w:rPr>
          <w:rFonts w:cs="Arial"/>
          <w:szCs w:val="20"/>
        </w:rPr>
        <w:t xml:space="preserve"> Olomouc: UP, 2013. ISBN 978-80-244-3643-2.</w:t>
      </w:r>
    </w:p>
    <w:p w14:paraId="2887BACD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MICHALÍK, J. </w:t>
      </w:r>
      <w:r w:rsidRPr="00881B85">
        <w:rPr>
          <w:rFonts w:cs="Arial"/>
          <w:i/>
          <w:szCs w:val="20"/>
        </w:rPr>
        <w:t xml:space="preserve">Právo, společnost a zdravotně postižení. </w:t>
      </w:r>
      <w:r w:rsidRPr="00881B85">
        <w:rPr>
          <w:rFonts w:cs="Arial"/>
          <w:szCs w:val="20"/>
        </w:rPr>
        <w:t>Olomouc: UP, 2013. ISBN 978-80-244-3533-6.</w:t>
      </w:r>
    </w:p>
    <w:p w14:paraId="7A1624AF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  <w:lang w:val="en-GB"/>
        </w:rPr>
      </w:pPr>
      <w:r w:rsidRPr="00235C27">
        <w:rPr>
          <w:rFonts w:cs="Arial"/>
          <w:szCs w:val="20"/>
          <w:lang w:val="de-DE"/>
        </w:rPr>
        <w:t xml:space="preserve">MICHALÍK, J. </w:t>
      </w:r>
      <w:proofErr w:type="spellStart"/>
      <w:r w:rsidRPr="00235C27">
        <w:rPr>
          <w:rFonts w:cs="Arial"/>
          <w:szCs w:val="20"/>
          <w:lang w:val="de-DE"/>
        </w:rPr>
        <w:t>Postižení</w:t>
      </w:r>
      <w:proofErr w:type="spellEnd"/>
      <w:r w:rsidRPr="00235C27">
        <w:rPr>
          <w:rFonts w:cs="Arial"/>
          <w:szCs w:val="20"/>
          <w:lang w:val="de-DE"/>
        </w:rPr>
        <w:t xml:space="preserve">, </w:t>
      </w:r>
      <w:proofErr w:type="spellStart"/>
      <w:r w:rsidRPr="00235C27">
        <w:rPr>
          <w:rFonts w:cs="Arial"/>
          <w:szCs w:val="20"/>
          <w:lang w:val="de-DE"/>
        </w:rPr>
        <w:t>společnost</w:t>
      </w:r>
      <w:proofErr w:type="spellEnd"/>
      <w:r w:rsidRPr="00235C27">
        <w:rPr>
          <w:rFonts w:cs="Arial"/>
          <w:szCs w:val="20"/>
          <w:lang w:val="de-DE"/>
        </w:rPr>
        <w:t xml:space="preserve">, </w:t>
      </w:r>
      <w:proofErr w:type="spellStart"/>
      <w:r w:rsidRPr="00235C27">
        <w:rPr>
          <w:rFonts w:cs="Arial"/>
          <w:szCs w:val="20"/>
          <w:lang w:val="de-DE"/>
        </w:rPr>
        <w:t>právo</w:t>
      </w:r>
      <w:proofErr w:type="spellEnd"/>
      <w:r w:rsidRPr="00235C27">
        <w:rPr>
          <w:rFonts w:cs="Arial"/>
          <w:szCs w:val="20"/>
          <w:lang w:val="de-DE"/>
        </w:rPr>
        <w:t xml:space="preserve">. In RENOTIÉROVÁ, M. – LUDÍKOVÁ, L. </w:t>
      </w:r>
      <w:proofErr w:type="spellStart"/>
      <w:r w:rsidRPr="00235C27">
        <w:rPr>
          <w:rFonts w:cs="Arial"/>
          <w:i/>
          <w:iCs/>
          <w:szCs w:val="20"/>
          <w:lang w:val="de-DE"/>
        </w:rPr>
        <w:t>Speciální</w:t>
      </w:r>
      <w:proofErr w:type="spellEnd"/>
      <w:r w:rsidRPr="00235C27">
        <w:rPr>
          <w:rFonts w:cs="Arial"/>
          <w:i/>
          <w:iCs/>
          <w:szCs w:val="20"/>
          <w:lang w:val="de-DE"/>
        </w:rPr>
        <w:t xml:space="preserve"> </w:t>
      </w:r>
      <w:proofErr w:type="spellStart"/>
      <w:r w:rsidRPr="00235C27">
        <w:rPr>
          <w:rFonts w:cs="Arial"/>
          <w:i/>
          <w:iCs/>
          <w:szCs w:val="20"/>
          <w:lang w:val="de-DE"/>
        </w:rPr>
        <w:t>pedagogika</w:t>
      </w:r>
      <w:proofErr w:type="spellEnd"/>
      <w:r w:rsidRPr="00235C27">
        <w:rPr>
          <w:rFonts w:cs="Arial"/>
          <w:i/>
          <w:iCs/>
          <w:szCs w:val="20"/>
          <w:lang w:val="de-DE"/>
        </w:rPr>
        <w:t xml:space="preserve">. </w:t>
      </w:r>
      <w:r w:rsidRPr="00881B85">
        <w:rPr>
          <w:rFonts w:cs="Arial"/>
          <w:szCs w:val="20"/>
          <w:lang w:val="en-GB"/>
        </w:rPr>
        <w:t xml:space="preserve">Olomouc: UP, 2006. ISBN 80-244-1475-9. </w:t>
      </w:r>
    </w:p>
    <w:p w14:paraId="3E8A421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  <w:lang w:val="en-GB"/>
        </w:rPr>
      </w:pPr>
      <w:r w:rsidRPr="00881B85">
        <w:rPr>
          <w:rFonts w:cs="Arial"/>
          <w:szCs w:val="20"/>
          <w:lang w:val="en-GB"/>
        </w:rPr>
        <w:t xml:space="preserve">MICHALÍK, J. </w:t>
      </w:r>
      <w:proofErr w:type="spellStart"/>
      <w:r w:rsidRPr="00881B85">
        <w:rPr>
          <w:rFonts w:cs="Arial"/>
          <w:szCs w:val="20"/>
          <w:lang w:val="en-GB"/>
        </w:rPr>
        <w:t>Proces</w:t>
      </w:r>
      <w:proofErr w:type="spellEnd"/>
      <w:r w:rsidRPr="00881B85">
        <w:rPr>
          <w:rFonts w:cs="Arial"/>
          <w:szCs w:val="20"/>
          <w:lang w:val="en-GB"/>
        </w:rPr>
        <w:t xml:space="preserve"> </w:t>
      </w:r>
      <w:proofErr w:type="spellStart"/>
      <w:r w:rsidRPr="00881B85">
        <w:rPr>
          <w:rFonts w:cs="Arial"/>
          <w:szCs w:val="20"/>
          <w:lang w:val="en-GB"/>
        </w:rPr>
        <w:t>transformace</w:t>
      </w:r>
      <w:proofErr w:type="spellEnd"/>
      <w:r w:rsidRPr="00881B85">
        <w:rPr>
          <w:rFonts w:cs="Arial"/>
          <w:szCs w:val="20"/>
          <w:lang w:val="en-GB"/>
        </w:rPr>
        <w:t xml:space="preserve"> </w:t>
      </w:r>
      <w:proofErr w:type="spellStart"/>
      <w:r w:rsidRPr="00881B85">
        <w:rPr>
          <w:rFonts w:cs="Arial"/>
          <w:szCs w:val="20"/>
          <w:lang w:val="en-GB"/>
        </w:rPr>
        <w:t>ve</w:t>
      </w:r>
      <w:proofErr w:type="spellEnd"/>
      <w:r w:rsidRPr="00881B85">
        <w:rPr>
          <w:rFonts w:cs="Arial"/>
          <w:szCs w:val="20"/>
          <w:lang w:val="en-GB"/>
        </w:rPr>
        <w:t xml:space="preserve"> </w:t>
      </w:r>
      <w:proofErr w:type="spellStart"/>
      <w:r w:rsidRPr="00881B85">
        <w:rPr>
          <w:rFonts w:cs="Arial"/>
          <w:szCs w:val="20"/>
          <w:lang w:val="en-GB"/>
        </w:rPr>
        <w:t>speciální</w:t>
      </w:r>
      <w:proofErr w:type="spellEnd"/>
      <w:r w:rsidRPr="00881B85">
        <w:rPr>
          <w:rFonts w:cs="Arial"/>
          <w:szCs w:val="20"/>
          <w:lang w:val="en-GB"/>
        </w:rPr>
        <w:t xml:space="preserve"> </w:t>
      </w:r>
      <w:proofErr w:type="spellStart"/>
      <w:r w:rsidRPr="00881B85">
        <w:rPr>
          <w:rFonts w:cs="Arial"/>
          <w:szCs w:val="20"/>
          <w:lang w:val="en-GB"/>
        </w:rPr>
        <w:t>pedagogice</w:t>
      </w:r>
      <w:proofErr w:type="spellEnd"/>
      <w:r w:rsidRPr="00881B85">
        <w:rPr>
          <w:rFonts w:cs="Arial"/>
          <w:szCs w:val="20"/>
          <w:lang w:val="en-GB"/>
        </w:rPr>
        <w:t xml:space="preserve">. In RENOTIÉROVÁ, M. – LUDÍKOVÁ, L. </w:t>
      </w:r>
      <w:proofErr w:type="spellStart"/>
      <w:r w:rsidRPr="00881B85">
        <w:rPr>
          <w:rFonts w:cs="Arial"/>
          <w:i/>
          <w:iCs/>
          <w:szCs w:val="20"/>
          <w:lang w:val="en-GB"/>
        </w:rPr>
        <w:t>Speciální</w:t>
      </w:r>
      <w:proofErr w:type="spellEnd"/>
      <w:r w:rsidRPr="00881B85">
        <w:rPr>
          <w:rFonts w:cs="Arial"/>
          <w:i/>
          <w:iCs/>
          <w:szCs w:val="20"/>
          <w:lang w:val="en-GB"/>
        </w:rPr>
        <w:t xml:space="preserve"> </w:t>
      </w:r>
      <w:proofErr w:type="spellStart"/>
      <w:r w:rsidRPr="00881B85">
        <w:rPr>
          <w:rFonts w:cs="Arial"/>
          <w:i/>
          <w:iCs/>
          <w:szCs w:val="20"/>
          <w:lang w:val="en-GB"/>
        </w:rPr>
        <w:t>pedagogika</w:t>
      </w:r>
      <w:proofErr w:type="spellEnd"/>
      <w:r w:rsidRPr="00881B85">
        <w:rPr>
          <w:rFonts w:cs="Arial"/>
          <w:i/>
          <w:iCs/>
          <w:szCs w:val="20"/>
          <w:lang w:val="en-GB"/>
        </w:rPr>
        <w:t xml:space="preserve">. </w:t>
      </w:r>
      <w:r w:rsidRPr="00881B85">
        <w:rPr>
          <w:rFonts w:cs="Arial"/>
          <w:szCs w:val="20"/>
          <w:lang w:val="en-GB"/>
        </w:rPr>
        <w:t xml:space="preserve">Olomouc: UP, 2006. ISBN 80-244-1475-9. </w:t>
      </w:r>
    </w:p>
    <w:p w14:paraId="5916313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MICHALÍK, J. </w:t>
      </w:r>
      <w:r w:rsidRPr="00881B85">
        <w:rPr>
          <w:rFonts w:cs="Arial"/>
          <w:i/>
          <w:szCs w:val="20"/>
        </w:rPr>
        <w:t xml:space="preserve">Vybrané kapitoly z práva pro speciální pedagogy. </w:t>
      </w:r>
      <w:r w:rsidRPr="00881B85">
        <w:rPr>
          <w:rFonts w:cs="Arial"/>
          <w:szCs w:val="20"/>
        </w:rPr>
        <w:t>Olomouc: UP, 2013. ISBN 978-80-244-3620-3.</w:t>
      </w:r>
    </w:p>
    <w:p w14:paraId="436AE20C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MICHALÍK, J., KRHUTOVÁ, L., MLČÁKOVÁ, R., NOVOSAD, L., POTMĚŠIL, M., VALENTA, </w:t>
      </w:r>
      <w:proofErr w:type="gramStart"/>
      <w:r w:rsidRPr="00881B85">
        <w:rPr>
          <w:rFonts w:cs="Arial"/>
          <w:szCs w:val="20"/>
        </w:rPr>
        <w:t>M..</w:t>
      </w:r>
      <w:proofErr w:type="gramEnd"/>
      <w:r w:rsidRPr="00881B85">
        <w:rPr>
          <w:rFonts w:cs="Arial"/>
          <w:szCs w:val="20"/>
        </w:rPr>
        <w:t xml:space="preserve"> </w:t>
      </w:r>
      <w:r w:rsidRPr="00881B85">
        <w:rPr>
          <w:rFonts w:cs="Arial"/>
          <w:i/>
          <w:szCs w:val="20"/>
        </w:rPr>
        <w:t>Zdravotní postižení a pomáhající profese.</w:t>
      </w:r>
      <w:r w:rsidRPr="00881B85">
        <w:rPr>
          <w:rFonts w:cs="Arial"/>
          <w:szCs w:val="20"/>
        </w:rPr>
        <w:t xml:space="preserve"> Praha: Portál, 2011. 512 s. ISBN 978-80-7367-859-3.</w:t>
      </w:r>
    </w:p>
    <w:p w14:paraId="766EC2BE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eastAsia="Times New Roman" w:cs="Arial"/>
          <w:szCs w:val="20"/>
          <w:lang w:eastAsia="cs-CZ"/>
        </w:rPr>
        <w:t xml:space="preserve">MICHALÍK, J., VALENTA, M., SLAVÍK, J., PETROVÁ, A., LEČBYCH, M., CHRÁSKA, M., KUČERA, P., POSPÍŠIL, J. 2011. </w:t>
      </w:r>
      <w:r w:rsidRPr="00881B85">
        <w:rPr>
          <w:rFonts w:eastAsia="Times New Roman" w:cs="Arial"/>
          <w:i/>
          <w:szCs w:val="20"/>
          <w:lang w:eastAsia="cs-CZ"/>
        </w:rPr>
        <w:t>Kvalita života osob pečujících o člena rodiny s těžkým zdravotním postižením.</w:t>
      </w:r>
      <w:r w:rsidRPr="00881B85">
        <w:rPr>
          <w:rFonts w:eastAsia="Times New Roman" w:cs="Arial"/>
          <w:szCs w:val="20"/>
          <w:lang w:eastAsia="cs-CZ"/>
        </w:rPr>
        <w:t xml:space="preserve"> Olomouc: Univerzita Palackého v Olomouci, 2011. 219 s. ISBN  978-80-244-2957-1.</w:t>
      </w:r>
    </w:p>
    <w:p w14:paraId="1231F1CE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MUNDEN, A., ARCELUS, J.: </w:t>
      </w:r>
      <w:r w:rsidRPr="00881B85">
        <w:rPr>
          <w:rFonts w:cs="Arial"/>
          <w:i/>
          <w:iCs/>
          <w:szCs w:val="20"/>
        </w:rPr>
        <w:t xml:space="preserve">Poruchy pozornosti a hyperaktivita. </w:t>
      </w:r>
      <w:r w:rsidRPr="00881B85">
        <w:rPr>
          <w:rFonts w:cs="Arial"/>
          <w:szCs w:val="20"/>
        </w:rPr>
        <w:t>Praha: Portál, 2002.</w:t>
      </w:r>
    </w:p>
    <w:p w14:paraId="21162C3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MÜLLER, O. a kol. </w:t>
      </w:r>
      <w:r w:rsidRPr="00881B85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881B85">
        <w:rPr>
          <w:rFonts w:cs="Arial"/>
          <w:szCs w:val="20"/>
        </w:rPr>
        <w:t>Olomouc: VUP, 2001</w:t>
      </w:r>
    </w:p>
    <w:p w14:paraId="6AAA7B7D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MÜLLER, O. </w:t>
      </w:r>
      <w:r w:rsidRPr="00881B85">
        <w:rPr>
          <w:rFonts w:cs="Arial"/>
          <w:i/>
          <w:iCs/>
          <w:szCs w:val="20"/>
        </w:rPr>
        <w:t>Terapie ve speciální pedagogice</w:t>
      </w:r>
      <w:r w:rsidRPr="00881B85">
        <w:rPr>
          <w:rFonts w:cs="Arial"/>
          <w:szCs w:val="20"/>
        </w:rPr>
        <w:t xml:space="preserve">. 2., </w:t>
      </w:r>
      <w:proofErr w:type="spellStart"/>
      <w:r w:rsidRPr="00881B85">
        <w:rPr>
          <w:rFonts w:cs="Arial"/>
          <w:szCs w:val="20"/>
        </w:rPr>
        <w:t>přeprac</w:t>
      </w:r>
      <w:proofErr w:type="spellEnd"/>
      <w:r w:rsidRPr="00881B85">
        <w:rPr>
          <w:rFonts w:cs="Arial"/>
          <w:szCs w:val="20"/>
        </w:rPr>
        <w:t xml:space="preserve">. vyd. Praha: Grada, 2014. Pedagogika (Grada). </w:t>
      </w:r>
    </w:p>
    <w:p w14:paraId="295057E2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caps/>
          <w:szCs w:val="20"/>
        </w:rPr>
        <w:t>Novosad, L</w:t>
      </w:r>
      <w:r w:rsidRPr="00881B85">
        <w:rPr>
          <w:rFonts w:cs="Arial"/>
          <w:szCs w:val="20"/>
        </w:rPr>
        <w:t xml:space="preserve">. </w:t>
      </w:r>
      <w:r w:rsidRPr="00881B85">
        <w:rPr>
          <w:rFonts w:cs="Arial"/>
          <w:i/>
          <w:szCs w:val="20"/>
        </w:rPr>
        <w:t>Základy speciálního poradenství</w:t>
      </w:r>
      <w:r w:rsidRPr="00881B85">
        <w:rPr>
          <w:rFonts w:cs="Arial"/>
          <w:szCs w:val="20"/>
        </w:rPr>
        <w:t>. 2. vydání. Praha: Portál, 2006. ISBN 80-7367-174-3.</w:t>
      </w:r>
    </w:p>
    <w:p w14:paraId="0A483B0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OPATŘILOVÁ </w:t>
      </w:r>
      <w:proofErr w:type="spellStart"/>
      <w:r w:rsidRPr="00881B85">
        <w:rPr>
          <w:rFonts w:cs="Arial"/>
          <w:i/>
          <w:szCs w:val="20"/>
        </w:rPr>
        <w:t>Pedagogicko</w:t>
      </w:r>
      <w:proofErr w:type="spellEnd"/>
      <w:r w:rsidRPr="00881B85">
        <w:rPr>
          <w:rFonts w:cs="Arial"/>
          <w:i/>
          <w:szCs w:val="20"/>
        </w:rPr>
        <w:t xml:space="preserve"> psychologické poradenství a intervence v raném a předškolním věku.</w:t>
      </w:r>
      <w:r w:rsidRPr="00881B85">
        <w:rPr>
          <w:rFonts w:cs="Arial"/>
          <w:szCs w:val="20"/>
        </w:rPr>
        <w:t xml:space="preserve"> 2006.</w:t>
      </w:r>
    </w:p>
    <w:p w14:paraId="100DC27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PANČOCHA, K. </w:t>
      </w:r>
      <w:r w:rsidRPr="00881B85">
        <w:rPr>
          <w:rFonts w:cs="Arial"/>
          <w:i/>
          <w:szCs w:val="20"/>
        </w:rPr>
        <w:t>Postižení jako axiologická kategorie sociální participace.</w:t>
      </w:r>
      <w:r w:rsidRPr="00881B85">
        <w:rPr>
          <w:rFonts w:cs="Arial"/>
          <w:szCs w:val="20"/>
        </w:rPr>
        <w:t xml:space="preserve"> Brno: MU, 2013.</w:t>
      </w:r>
      <w:r w:rsidRPr="00881B85">
        <w:rPr>
          <w:rFonts w:cs="Arial"/>
          <w:i/>
          <w:szCs w:val="20"/>
        </w:rPr>
        <w:t xml:space="preserve"> </w:t>
      </w:r>
      <w:r w:rsidRPr="00881B85">
        <w:rPr>
          <w:rFonts w:cs="Arial"/>
          <w:szCs w:val="20"/>
        </w:rPr>
        <w:t xml:space="preserve"> </w:t>
      </w:r>
    </w:p>
    <w:p w14:paraId="7AEAA5F9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PAYNE, J. a kol. 2005. </w:t>
      </w:r>
      <w:r w:rsidRPr="00881B85">
        <w:rPr>
          <w:rFonts w:cs="Arial"/>
          <w:i/>
          <w:iCs/>
          <w:szCs w:val="20"/>
        </w:rPr>
        <w:t>Kvalita života a zdraví.</w:t>
      </w:r>
      <w:r w:rsidRPr="00881B85">
        <w:rPr>
          <w:rFonts w:cs="Arial"/>
          <w:szCs w:val="20"/>
        </w:rPr>
        <w:t> 1. vyd. Praha: Triton. ISBN 80-7254-657-0.</w:t>
      </w:r>
    </w:p>
    <w:p w14:paraId="16EE31A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szCs w:val="20"/>
        </w:rPr>
        <w:t xml:space="preserve">PIPEKOVÁ, J. a kol. </w:t>
      </w:r>
      <w:r w:rsidRPr="00881B85">
        <w:rPr>
          <w:rFonts w:cs="Arial"/>
          <w:i/>
          <w:szCs w:val="20"/>
        </w:rPr>
        <w:t xml:space="preserve">Kapitoly ze speciální pedagogiky. </w:t>
      </w:r>
      <w:r w:rsidRPr="00881B85">
        <w:rPr>
          <w:rFonts w:cs="Arial"/>
          <w:iCs/>
          <w:szCs w:val="20"/>
        </w:rPr>
        <w:t xml:space="preserve">Brno: </w:t>
      </w:r>
      <w:proofErr w:type="spellStart"/>
      <w:r w:rsidRPr="00881B85">
        <w:rPr>
          <w:rFonts w:cs="Arial"/>
          <w:iCs/>
          <w:szCs w:val="20"/>
        </w:rPr>
        <w:t>Paido</w:t>
      </w:r>
      <w:proofErr w:type="spellEnd"/>
      <w:r w:rsidRPr="00881B85">
        <w:rPr>
          <w:rFonts w:cs="Arial"/>
          <w:iCs/>
          <w:szCs w:val="20"/>
        </w:rPr>
        <w:t>, 1998</w:t>
      </w:r>
    </w:p>
    <w:p w14:paraId="4AF29DD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PRŮCHA, J. </w:t>
      </w:r>
      <w:r w:rsidRPr="00881B85">
        <w:rPr>
          <w:rFonts w:cs="Arial"/>
          <w:i/>
          <w:szCs w:val="20"/>
        </w:rPr>
        <w:t xml:space="preserve">Alternativní školy. </w:t>
      </w:r>
      <w:r w:rsidRPr="00881B85">
        <w:rPr>
          <w:rFonts w:cs="Arial"/>
          <w:iCs/>
          <w:szCs w:val="20"/>
        </w:rPr>
        <w:t>Praha: Portál, 1996.</w:t>
      </w:r>
    </w:p>
    <w:p w14:paraId="589D3AD5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PRŮCHA, J.: </w:t>
      </w:r>
      <w:r w:rsidRPr="00881B85">
        <w:rPr>
          <w:rFonts w:cs="Arial"/>
          <w:i/>
          <w:szCs w:val="20"/>
        </w:rPr>
        <w:t xml:space="preserve">Alternativní školy a inovace ve vzdělávání. </w:t>
      </w:r>
      <w:r w:rsidRPr="00881B85">
        <w:rPr>
          <w:rFonts w:cs="Arial"/>
          <w:iCs/>
          <w:szCs w:val="20"/>
        </w:rPr>
        <w:t>Praha: Portál, 2001.</w:t>
      </w:r>
    </w:p>
    <w:p w14:paraId="22E6EA6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PŘINOSILOVÁ, D. </w:t>
      </w:r>
      <w:r w:rsidRPr="00881B85">
        <w:rPr>
          <w:rFonts w:cs="Arial"/>
          <w:i/>
          <w:szCs w:val="20"/>
        </w:rPr>
        <w:t xml:space="preserve">Diagnostika ve speciální pedagogice; </w:t>
      </w:r>
      <w:r w:rsidRPr="00881B85">
        <w:rPr>
          <w:rFonts w:cs="Arial"/>
          <w:szCs w:val="20"/>
        </w:rPr>
        <w:t xml:space="preserve">Brno: </w:t>
      </w:r>
      <w:proofErr w:type="spellStart"/>
      <w:r w:rsidRPr="00881B85">
        <w:rPr>
          <w:rFonts w:cs="Arial"/>
          <w:szCs w:val="20"/>
        </w:rPr>
        <w:t>Paido</w:t>
      </w:r>
      <w:proofErr w:type="spellEnd"/>
      <w:r w:rsidRPr="00881B85">
        <w:rPr>
          <w:rFonts w:cs="Arial"/>
          <w:szCs w:val="20"/>
        </w:rPr>
        <w:t>, 2007, s. 180 ISBN 978-80-7315-157-7</w:t>
      </w:r>
    </w:p>
    <w:p w14:paraId="0FBB2FE9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1B29C3D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  <w:lang w:val="de-DE"/>
        </w:rPr>
        <w:t xml:space="preserve">PUGNEROVÁ, M., KONEČNÝ, J. </w:t>
      </w:r>
      <w:proofErr w:type="spellStart"/>
      <w:r w:rsidRPr="00881B85">
        <w:rPr>
          <w:rFonts w:cs="Arial"/>
          <w:i/>
          <w:szCs w:val="20"/>
          <w:lang w:val="de-DE"/>
        </w:rPr>
        <w:t>Patopsychologie</w:t>
      </w:r>
      <w:proofErr w:type="spellEnd"/>
      <w:r w:rsidRPr="00881B85">
        <w:rPr>
          <w:rFonts w:cs="Arial"/>
          <w:i/>
          <w:szCs w:val="20"/>
          <w:lang w:val="de-DE"/>
        </w:rPr>
        <w:t xml:space="preserve"> se </w:t>
      </w:r>
      <w:proofErr w:type="spellStart"/>
      <w:r w:rsidRPr="00881B85">
        <w:rPr>
          <w:rFonts w:cs="Arial"/>
          <w:i/>
          <w:szCs w:val="20"/>
          <w:lang w:val="de-DE"/>
        </w:rPr>
        <w:t>zaměřením</w:t>
      </w:r>
      <w:proofErr w:type="spellEnd"/>
      <w:r w:rsidRPr="00881B85">
        <w:rPr>
          <w:rFonts w:cs="Arial"/>
          <w:i/>
          <w:szCs w:val="20"/>
          <w:lang w:val="de-DE"/>
        </w:rPr>
        <w:t xml:space="preserve"> na </w:t>
      </w:r>
      <w:proofErr w:type="spellStart"/>
      <w:r w:rsidRPr="00881B85">
        <w:rPr>
          <w:rFonts w:cs="Arial"/>
          <w:i/>
          <w:szCs w:val="20"/>
          <w:lang w:val="de-DE"/>
        </w:rPr>
        <w:t>psychologii</w:t>
      </w:r>
      <w:proofErr w:type="spellEnd"/>
      <w:r w:rsidRPr="00881B85">
        <w:rPr>
          <w:rFonts w:cs="Arial"/>
          <w:i/>
          <w:szCs w:val="20"/>
          <w:lang w:val="de-DE"/>
        </w:rPr>
        <w:t xml:space="preserve"> </w:t>
      </w:r>
      <w:proofErr w:type="spellStart"/>
      <w:r w:rsidRPr="00881B85">
        <w:rPr>
          <w:rFonts w:cs="Arial"/>
          <w:i/>
          <w:szCs w:val="20"/>
          <w:lang w:val="de-DE"/>
        </w:rPr>
        <w:t>handicapu</w:t>
      </w:r>
      <w:proofErr w:type="spellEnd"/>
      <w:r w:rsidRPr="00881B85">
        <w:rPr>
          <w:rFonts w:cs="Arial"/>
          <w:i/>
          <w:szCs w:val="20"/>
          <w:lang w:val="de-DE"/>
        </w:rPr>
        <w:t xml:space="preserve">. </w:t>
      </w:r>
      <w:r w:rsidRPr="00881B85">
        <w:rPr>
          <w:rFonts w:cs="Arial"/>
          <w:szCs w:val="20"/>
        </w:rPr>
        <w:t>Olomouc: UP, 2013. ISBN 978-80-244-3058-4.</w:t>
      </w:r>
    </w:p>
    <w:p w14:paraId="2C4B639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RÁDLOVÁ, E. a kol. </w:t>
      </w:r>
      <w:r w:rsidRPr="00881B85">
        <w:rPr>
          <w:rFonts w:cs="Arial"/>
          <w:i/>
          <w:szCs w:val="20"/>
        </w:rPr>
        <w:t xml:space="preserve">Speciálně pedagogické diagnostika. </w:t>
      </w:r>
      <w:r w:rsidRPr="00881B85">
        <w:rPr>
          <w:rFonts w:cs="Arial"/>
          <w:iCs/>
          <w:szCs w:val="20"/>
        </w:rPr>
        <w:t xml:space="preserve">Ostrava: </w:t>
      </w:r>
      <w:proofErr w:type="spellStart"/>
      <w:r w:rsidRPr="00881B85">
        <w:rPr>
          <w:rFonts w:cs="Arial"/>
          <w:iCs/>
          <w:szCs w:val="20"/>
        </w:rPr>
        <w:t>Montanex</w:t>
      </w:r>
      <w:proofErr w:type="spellEnd"/>
      <w:r w:rsidRPr="00881B85">
        <w:rPr>
          <w:rFonts w:cs="Arial"/>
          <w:iCs/>
          <w:szCs w:val="20"/>
        </w:rPr>
        <w:t>, 2004.</w:t>
      </w:r>
    </w:p>
    <w:p w14:paraId="6338E9E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RENOTIÉROVÁ, M. – LUDÍKOVÁ, L. </w:t>
      </w:r>
      <w:r w:rsidRPr="00881B85">
        <w:rPr>
          <w:rFonts w:cs="Arial"/>
          <w:i/>
          <w:iCs/>
          <w:szCs w:val="20"/>
        </w:rPr>
        <w:t>Speciální pedagogika</w:t>
      </w:r>
      <w:r w:rsidRPr="00881B85">
        <w:rPr>
          <w:rFonts w:cs="Arial"/>
          <w:iCs/>
          <w:szCs w:val="20"/>
        </w:rPr>
        <w:t>. Olomouc: UP, 2006.</w:t>
      </w:r>
    </w:p>
    <w:p w14:paraId="19713BE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ŘÍČAN, P. </w:t>
      </w:r>
      <w:r w:rsidRPr="00881B85">
        <w:rPr>
          <w:rFonts w:cs="Arial"/>
          <w:i/>
          <w:szCs w:val="20"/>
        </w:rPr>
        <w:t xml:space="preserve">Agresivita a šikana mezi dětmi. </w:t>
      </w:r>
      <w:r w:rsidRPr="00881B85">
        <w:rPr>
          <w:rFonts w:cs="Arial"/>
          <w:iCs/>
          <w:szCs w:val="20"/>
        </w:rPr>
        <w:t>Praha, Portál, 1995.</w:t>
      </w:r>
    </w:p>
    <w:p w14:paraId="2813B442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eastAsia="Arial Unicode MS" w:cs="Arial"/>
          <w:szCs w:val="20"/>
        </w:rPr>
      </w:pPr>
      <w:r w:rsidRPr="00881B85">
        <w:rPr>
          <w:rFonts w:cs="Arial"/>
          <w:szCs w:val="20"/>
        </w:rPr>
        <w:t xml:space="preserve">SLOWÍK, J. </w:t>
      </w:r>
      <w:r w:rsidRPr="00881B85">
        <w:rPr>
          <w:rFonts w:cs="Arial"/>
          <w:i/>
          <w:szCs w:val="20"/>
        </w:rPr>
        <w:t>Speciální pedagogika.</w:t>
      </w:r>
      <w:r w:rsidRPr="00881B85">
        <w:rPr>
          <w:rFonts w:cs="Arial"/>
          <w:szCs w:val="20"/>
        </w:rPr>
        <w:t xml:space="preserve"> 1. vyd. Praha: Grada, 2007. ISBN </w:t>
      </w:r>
      <w:r w:rsidRPr="00881B85">
        <w:rPr>
          <w:rFonts w:eastAsia="Arial Unicode MS" w:cs="Arial"/>
          <w:szCs w:val="20"/>
        </w:rPr>
        <w:t>978-80-247-1733-3 (brož.).</w:t>
      </w:r>
    </w:p>
    <w:p w14:paraId="16F7095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eastAsia="Arial Unicode MS" w:cs="Arial"/>
          <w:szCs w:val="20"/>
        </w:rPr>
      </w:pPr>
      <w:r w:rsidRPr="00881B85">
        <w:rPr>
          <w:rFonts w:eastAsia="Arial Unicode MS" w:cs="Arial"/>
          <w:szCs w:val="20"/>
        </w:rPr>
        <w:t xml:space="preserve">SLOWÍK, J. </w:t>
      </w:r>
      <w:r w:rsidRPr="00881B85">
        <w:rPr>
          <w:rFonts w:eastAsia="Arial Unicode MS" w:cs="Arial"/>
          <w:i/>
          <w:szCs w:val="20"/>
        </w:rPr>
        <w:t xml:space="preserve">Komunikace s lidmi s postižením. </w:t>
      </w:r>
      <w:r w:rsidRPr="00881B85">
        <w:rPr>
          <w:rFonts w:eastAsia="Arial Unicode MS" w:cs="Arial"/>
          <w:szCs w:val="20"/>
        </w:rPr>
        <w:t>Praha: Portál, 2010. ISBN 978-80-7367-691-9.</w:t>
      </w:r>
    </w:p>
    <w:p w14:paraId="1E2D2AE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SROKOVÁ, E.; VAVROŠOVÁ, D. </w:t>
      </w:r>
      <w:proofErr w:type="spellStart"/>
      <w:r w:rsidRPr="00881B85">
        <w:rPr>
          <w:rFonts w:cs="Arial"/>
          <w:i/>
          <w:iCs/>
          <w:szCs w:val="20"/>
        </w:rPr>
        <w:t>Speciálněpedagogická</w:t>
      </w:r>
      <w:proofErr w:type="spellEnd"/>
      <w:r w:rsidRPr="00881B85">
        <w:rPr>
          <w:rFonts w:cs="Arial"/>
          <w:i/>
          <w:iCs/>
          <w:szCs w:val="20"/>
        </w:rPr>
        <w:t xml:space="preserve"> diagnostika ve školní praxi</w:t>
      </w:r>
      <w:r w:rsidRPr="00881B85">
        <w:rPr>
          <w:rFonts w:cs="Arial"/>
          <w:szCs w:val="20"/>
        </w:rPr>
        <w:t xml:space="preserve">. Ostrava: </w:t>
      </w:r>
      <w:proofErr w:type="spellStart"/>
      <w:r w:rsidRPr="00881B85">
        <w:rPr>
          <w:rFonts w:cs="Arial"/>
          <w:szCs w:val="20"/>
        </w:rPr>
        <w:t>Montanex</w:t>
      </w:r>
      <w:proofErr w:type="spellEnd"/>
      <w:r w:rsidRPr="00881B85">
        <w:rPr>
          <w:rFonts w:cs="Arial"/>
          <w:szCs w:val="20"/>
        </w:rPr>
        <w:t>. 2004. ISNB 80-7225-143-0.</w:t>
      </w:r>
    </w:p>
    <w:p w14:paraId="45D324B9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SVOBODA, M.; KREJČÍŘOVÁ, D.; VÁGNEROVÁ, M. </w:t>
      </w:r>
      <w:r w:rsidRPr="00881B85">
        <w:rPr>
          <w:rFonts w:cs="Arial"/>
          <w:i/>
          <w:iCs/>
          <w:szCs w:val="20"/>
        </w:rPr>
        <w:t>Psychodiagnostika děti a dospívajících</w:t>
      </w:r>
      <w:r w:rsidRPr="00881B85">
        <w:rPr>
          <w:rFonts w:cs="Arial"/>
          <w:szCs w:val="20"/>
        </w:rPr>
        <w:t>. 1. vyd. Praha: Portál. 2001. ISBN 80-7178-545-8.</w:t>
      </w:r>
    </w:p>
    <w:p w14:paraId="5034BA60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uppressAutoHyphens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lastRenderedPageBreak/>
        <w:t xml:space="preserve">ŠAROUNOVÁ, J. a kol. </w:t>
      </w:r>
      <w:r w:rsidRPr="00881B85">
        <w:rPr>
          <w:rFonts w:cs="Arial"/>
          <w:i/>
          <w:szCs w:val="20"/>
        </w:rPr>
        <w:t xml:space="preserve">Metody alternativní a augmentativní komunikace. </w:t>
      </w:r>
      <w:r w:rsidRPr="00881B85">
        <w:rPr>
          <w:rFonts w:cs="Arial"/>
          <w:szCs w:val="20"/>
        </w:rPr>
        <w:t>Praha: Portál, 2014. ISBN 978-80-262-0716-0.</w:t>
      </w:r>
    </w:p>
    <w:p w14:paraId="11DEE7A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ŠICKOVÁ-FABRICI, Jaroslava. </w:t>
      </w:r>
      <w:r w:rsidRPr="00881B85">
        <w:rPr>
          <w:rFonts w:cs="Arial"/>
          <w:i/>
          <w:iCs/>
          <w:szCs w:val="20"/>
        </w:rPr>
        <w:t>Základy arteterapie</w:t>
      </w:r>
      <w:r w:rsidRPr="00881B85">
        <w:rPr>
          <w:rFonts w:cs="Arial"/>
          <w:szCs w:val="20"/>
        </w:rPr>
        <w:t xml:space="preserve">. Rozšířené vydání. Přeložil Jana KŘÍŽOVÁ, přeložil Tereza HUBÁČKOVÁ. Praha: Portál, 2016. </w:t>
      </w:r>
    </w:p>
    <w:p w14:paraId="2F6A491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ŠTILEC, M. </w:t>
      </w:r>
      <w:r w:rsidRPr="00881B85">
        <w:rPr>
          <w:rFonts w:cs="Arial"/>
          <w:i/>
          <w:szCs w:val="20"/>
        </w:rPr>
        <w:t xml:space="preserve">Program aktivního stylu života pro seniory. </w:t>
      </w:r>
      <w:r w:rsidRPr="00881B85">
        <w:rPr>
          <w:rFonts w:cs="Arial"/>
          <w:iCs/>
          <w:szCs w:val="20"/>
        </w:rPr>
        <w:t>Praha: Portál, 2004.</w:t>
      </w:r>
    </w:p>
    <w:p w14:paraId="1B82B32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ŠVANCARA, J. a kol. 1980. </w:t>
      </w:r>
      <w:r w:rsidRPr="00881B85">
        <w:rPr>
          <w:rFonts w:cs="Arial"/>
          <w:i/>
          <w:iCs/>
          <w:szCs w:val="20"/>
        </w:rPr>
        <w:t>Diagnostika psychického vývoje.</w:t>
      </w:r>
      <w:r w:rsidRPr="00881B85">
        <w:rPr>
          <w:rFonts w:cs="Arial"/>
          <w:szCs w:val="20"/>
        </w:rPr>
        <w:t> 1. vyd. Praha: Avicenum.</w:t>
      </w:r>
    </w:p>
    <w:p w14:paraId="001F90B3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SVOBODA, M. a kol. </w:t>
      </w:r>
      <w:r w:rsidRPr="00881B85">
        <w:rPr>
          <w:rFonts w:cs="Arial"/>
          <w:i/>
          <w:szCs w:val="20"/>
        </w:rPr>
        <w:t xml:space="preserve">Psychopatologie a psychiatrie pro psychology a speciální pedagogy. </w:t>
      </w:r>
      <w:r w:rsidRPr="00881B85">
        <w:rPr>
          <w:rFonts w:cs="Arial"/>
          <w:iCs/>
          <w:szCs w:val="20"/>
        </w:rPr>
        <w:t>Praha: Portál, 2006.</w:t>
      </w:r>
    </w:p>
    <w:p w14:paraId="55FED8FA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TRAIN, A. </w:t>
      </w:r>
      <w:r w:rsidRPr="00881B85">
        <w:rPr>
          <w:rFonts w:cs="Arial"/>
          <w:i/>
          <w:szCs w:val="20"/>
        </w:rPr>
        <w:t xml:space="preserve">Nejčastější poruchy chování dětí. </w:t>
      </w:r>
      <w:r w:rsidRPr="00881B85">
        <w:rPr>
          <w:rFonts w:cs="Arial"/>
          <w:iCs/>
          <w:szCs w:val="20"/>
        </w:rPr>
        <w:t>Praha: Portál, 2001.</w:t>
      </w:r>
    </w:p>
    <w:p w14:paraId="2CD6C045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TITZL, B. Skutečně platí Sovákova periodizace vztahu společnosti k postiženým? In VOJTKO, T. (</w:t>
      </w:r>
      <w:proofErr w:type="spellStart"/>
      <w:r w:rsidRPr="00881B85">
        <w:rPr>
          <w:rFonts w:cs="Arial"/>
          <w:szCs w:val="20"/>
        </w:rPr>
        <w:t>ed</w:t>
      </w:r>
      <w:proofErr w:type="spellEnd"/>
      <w:r w:rsidRPr="00881B85">
        <w:rPr>
          <w:rFonts w:cs="Arial"/>
          <w:szCs w:val="20"/>
        </w:rPr>
        <w:t xml:space="preserve">.) </w:t>
      </w:r>
      <w:r w:rsidRPr="00881B85">
        <w:rPr>
          <w:rFonts w:cs="Arial"/>
          <w:i/>
          <w:iCs/>
          <w:szCs w:val="20"/>
        </w:rPr>
        <w:t xml:space="preserve">Postižený člověk v dějinách I: Vybrané přednášky k dějinám </w:t>
      </w:r>
      <w:proofErr w:type="spellStart"/>
      <w:r w:rsidRPr="00881B85">
        <w:rPr>
          <w:rFonts w:cs="Arial"/>
          <w:i/>
          <w:iCs/>
          <w:szCs w:val="20"/>
        </w:rPr>
        <w:t>speciálněpedagogické</w:t>
      </w:r>
      <w:proofErr w:type="spellEnd"/>
      <w:r w:rsidRPr="00881B85">
        <w:rPr>
          <w:rFonts w:cs="Arial"/>
          <w:i/>
          <w:iCs/>
          <w:szCs w:val="20"/>
        </w:rPr>
        <w:t xml:space="preserve"> teorie a praxe. </w:t>
      </w:r>
      <w:r w:rsidRPr="00881B85">
        <w:rPr>
          <w:rFonts w:cs="Arial"/>
          <w:szCs w:val="20"/>
        </w:rPr>
        <w:t xml:space="preserve">Hradec Králové: Gaudeamus, 2005. ISBN 80-7041-007-8. </w:t>
      </w:r>
    </w:p>
    <w:p w14:paraId="459AE9F0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TITZL, B. </w:t>
      </w:r>
      <w:r w:rsidRPr="00881B85">
        <w:rPr>
          <w:rFonts w:cs="Arial"/>
          <w:i/>
          <w:iCs/>
          <w:szCs w:val="20"/>
        </w:rPr>
        <w:t xml:space="preserve">Postižený člověk ve společnosti. </w:t>
      </w:r>
      <w:r w:rsidRPr="00881B85">
        <w:rPr>
          <w:rFonts w:cs="Arial"/>
          <w:szCs w:val="20"/>
        </w:rPr>
        <w:t xml:space="preserve">Praha: </w:t>
      </w:r>
      <w:proofErr w:type="spellStart"/>
      <w:r w:rsidRPr="00881B85">
        <w:rPr>
          <w:rFonts w:cs="Arial"/>
          <w:szCs w:val="20"/>
        </w:rPr>
        <w:t>PdF</w:t>
      </w:r>
      <w:proofErr w:type="spellEnd"/>
      <w:r w:rsidRPr="00881B85">
        <w:rPr>
          <w:rFonts w:cs="Arial"/>
          <w:szCs w:val="20"/>
        </w:rPr>
        <w:t xml:space="preserve"> UK, 2000. ISBN 80-86039-90-0. </w:t>
      </w:r>
    </w:p>
    <w:p w14:paraId="630D71FB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18. </w:t>
      </w:r>
    </w:p>
    <w:p w14:paraId="15DA833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TITZL, B. Tradice, vznik a kořeny speciální pedagogiky. </w:t>
      </w:r>
      <w:r w:rsidRPr="00881B85">
        <w:rPr>
          <w:rFonts w:cs="Arial"/>
          <w:i/>
          <w:iCs/>
          <w:szCs w:val="20"/>
        </w:rPr>
        <w:t>Speciální pedagogika</w:t>
      </w:r>
      <w:r w:rsidRPr="00881B85">
        <w:rPr>
          <w:rFonts w:cs="Arial"/>
          <w:szCs w:val="20"/>
        </w:rPr>
        <w:t xml:space="preserve">. 2000, roč. 10, č. 2. ISSN </w:t>
      </w:r>
      <w:proofErr w:type="gramStart"/>
      <w:r w:rsidRPr="00881B85">
        <w:rPr>
          <w:rFonts w:cs="Arial"/>
          <w:szCs w:val="20"/>
        </w:rPr>
        <w:t>1211 -2720</w:t>
      </w:r>
      <w:proofErr w:type="gramEnd"/>
      <w:r w:rsidRPr="00881B85">
        <w:rPr>
          <w:rFonts w:cs="Arial"/>
          <w:szCs w:val="20"/>
        </w:rPr>
        <w:t xml:space="preserve">. </w:t>
      </w:r>
    </w:p>
    <w:p w14:paraId="7AE80D45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240" w:line="276" w:lineRule="auto"/>
        <w:ind w:left="284" w:hanging="284"/>
        <w:rPr>
          <w:rFonts w:cs="Arial"/>
          <w:szCs w:val="20"/>
          <w:lang w:eastAsia="fi-FI"/>
        </w:rPr>
      </w:pPr>
      <w:r w:rsidRPr="00881B85">
        <w:rPr>
          <w:rFonts w:cs="Arial"/>
          <w:szCs w:val="20"/>
        </w:rPr>
        <w:t>VAĎUROVÁ, H. 2006. </w:t>
      </w:r>
      <w:r w:rsidRPr="00881B85">
        <w:rPr>
          <w:rFonts w:cs="Arial"/>
          <w:i/>
          <w:iCs/>
          <w:szCs w:val="20"/>
        </w:rPr>
        <w:t>Sociální aspekty kvality života v onkologii.</w:t>
      </w:r>
      <w:r w:rsidRPr="00881B85">
        <w:rPr>
          <w:rFonts w:cs="Arial"/>
          <w:szCs w:val="20"/>
        </w:rPr>
        <w:t> 1. vyd. Brno: MSD. ISBN 80-86633-60-8.</w:t>
      </w:r>
    </w:p>
    <w:p w14:paraId="335216CA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240" w:line="276" w:lineRule="auto"/>
        <w:ind w:left="284" w:hanging="284"/>
        <w:rPr>
          <w:rFonts w:cs="Arial"/>
          <w:szCs w:val="20"/>
          <w:lang w:val="fi-FI"/>
        </w:rPr>
      </w:pPr>
      <w:r w:rsidRPr="00881B85">
        <w:rPr>
          <w:rFonts w:cs="Arial"/>
          <w:szCs w:val="20"/>
        </w:rPr>
        <w:t>VAĎUROVÁ, H.; MÜHLPACHR, P. 2005. </w:t>
      </w:r>
      <w:r w:rsidRPr="00881B85">
        <w:rPr>
          <w:rFonts w:cs="Arial"/>
          <w:i/>
          <w:iCs/>
          <w:szCs w:val="20"/>
          <w:lang w:val="fi-FI"/>
        </w:rPr>
        <w:t>Kvalita života: teoretická a metodologická východiska.</w:t>
      </w:r>
      <w:r w:rsidRPr="00881B85">
        <w:rPr>
          <w:rFonts w:cs="Arial"/>
          <w:szCs w:val="20"/>
          <w:lang w:val="fi-FI"/>
        </w:rPr>
        <w:t> 1. vyd. Brno: Masarykova univerzita. ISBN 80-210-3754-7.</w:t>
      </w:r>
    </w:p>
    <w:p w14:paraId="6F410DA2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  <w:lang w:val="fi-FI"/>
        </w:rPr>
        <w:t xml:space="preserve">VÁGNEROVÁ, M. </w:t>
      </w:r>
      <w:r w:rsidRPr="00881B85">
        <w:rPr>
          <w:rFonts w:cs="Arial"/>
          <w:i/>
          <w:szCs w:val="20"/>
          <w:lang w:val="fi-FI"/>
        </w:rPr>
        <w:t xml:space="preserve">Psychopatologie pro pomáhající profese. </w:t>
      </w:r>
      <w:r w:rsidRPr="00881B85">
        <w:rPr>
          <w:rFonts w:cs="Arial"/>
          <w:iCs/>
          <w:szCs w:val="20"/>
        </w:rPr>
        <w:t>Praha: Portál, 2006.</w:t>
      </w:r>
    </w:p>
    <w:p w14:paraId="2DB50048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szCs w:val="20"/>
        </w:rPr>
        <w:t xml:space="preserve">VÁGNEROVÁ, M. a kol. </w:t>
      </w:r>
      <w:r w:rsidRPr="00881B85">
        <w:rPr>
          <w:rFonts w:cs="Arial"/>
          <w:i/>
          <w:szCs w:val="20"/>
        </w:rPr>
        <w:t xml:space="preserve">Psychologie handicapu. </w:t>
      </w:r>
      <w:r w:rsidRPr="00881B85">
        <w:rPr>
          <w:rFonts w:cs="Arial"/>
          <w:szCs w:val="20"/>
        </w:rPr>
        <w:t>Praha: Karolinum, 2004. ISBN 80-7184-929-4.</w:t>
      </w:r>
    </w:p>
    <w:p w14:paraId="13D88A8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VÁGNEROVÁ, M. </w:t>
      </w:r>
      <w:r w:rsidRPr="00881B85">
        <w:rPr>
          <w:rFonts w:cs="Arial"/>
          <w:i/>
          <w:szCs w:val="20"/>
        </w:rPr>
        <w:t>Školní poradenská psychologie pro pedagogy</w:t>
      </w:r>
      <w:r w:rsidRPr="00881B85">
        <w:rPr>
          <w:rFonts w:cs="Arial"/>
          <w:szCs w:val="20"/>
        </w:rPr>
        <w:t>. Praha: Karolinum, 2005. ISBN 80-246-1074-4.</w:t>
      </w:r>
    </w:p>
    <w:p w14:paraId="7546EB4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szCs w:val="20"/>
          <w:shd w:val="clear" w:color="auto" w:fill="FFFFFF"/>
        </w:rPr>
        <w:t>VALENTA, M. – SVOBODA, P.: </w:t>
      </w:r>
      <w:proofErr w:type="spellStart"/>
      <w:r w:rsidRPr="00881B85">
        <w:rPr>
          <w:rStyle w:val="Zdraznn"/>
          <w:rFonts w:cs="Arial"/>
          <w:szCs w:val="20"/>
          <w:shd w:val="clear" w:color="auto" w:fill="FFFFFF"/>
        </w:rPr>
        <w:t>Speciálněpedagogická</w:t>
      </w:r>
      <w:proofErr w:type="spellEnd"/>
      <w:r w:rsidRPr="00881B85">
        <w:rPr>
          <w:rStyle w:val="Zdraznn"/>
          <w:rFonts w:cs="Arial"/>
          <w:szCs w:val="20"/>
          <w:shd w:val="clear" w:color="auto" w:fill="FFFFFF"/>
        </w:rPr>
        <w:t xml:space="preserve"> diagnostika</w:t>
      </w:r>
      <w:r w:rsidRPr="00881B85">
        <w:rPr>
          <w:rFonts w:cs="Arial"/>
          <w:szCs w:val="20"/>
          <w:shd w:val="clear" w:color="auto" w:fill="FFFFFF"/>
        </w:rPr>
        <w:t>. Olomouc: VUP, 2013.  ISBN 978-80-244-3694-4.</w:t>
      </w:r>
    </w:p>
    <w:p w14:paraId="3CBCF04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VALENTA, M. a kol. </w:t>
      </w:r>
      <w:r w:rsidRPr="00881B85">
        <w:rPr>
          <w:rFonts w:cs="Arial"/>
          <w:i/>
          <w:szCs w:val="20"/>
        </w:rPr>
        <w:t xml:space="preserve">Přehled speciální pedagogiky a školské integrace. </w:t>
      </w:r>
      <w:r w:rsidRPr="00881B85">
        <w:rPr>
          <w:rFonts w:cs="Arial"/>
          <w:iCs/>
          <w:szCs w:val="20"/>
        </w:rPr>
        <w:t>Olomouc: VUP, 2003.</w:t>
      </w:r>
    </w:p>
    <w:p w14:paraId="375A22B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VALENTA, M. a kol. </w:t>
      </w:r>
      <w:r w:rsidRPr="00881B85">
        <w:rPr>
          <w:rFonts w:cs="Arial"/>
          <w:i/>
          <w:szCs w:val="20"/>
        </w:rPr>
        <w:t xml:space="preserve">Školská integrace žáků se zdravotním postižením. </w:t>
      </w:r>
      <w:r w:rsidRPr="00881B85">
        <w:rPr>
          <w:rFonts w:cs="Arial"/>
          <w:szCs w:val="20"/>
        </w:rPr>
        <w:t xml:space="preserve">Ústí na Labem: </w:t>
      </w:r>
      <w:proofErr w:type="spellStart"/>
      <w:r w:rsidRPr="00881B85">
        <w:rPr>
          <w:rFonts w:cs="Arial"/>
          <w:szCs w:val="20"/>
        </w:rPr>
        <w:t>EdA</w:t>
      </w:r>
      <w:proofErr w:type="spellEnd"/>
      <w:r w:rsidRPr="00881B85">
        <w:rPr>
          <w:rFonts w:cs="Arial"/>
          <w:szCs w:val="20"/>
        </w:rPr>
        <w:t>, 2012. ISBN 978-80-904927-7-6.</w:t>
      </w:r>
    </w:p>
    <w:p w14:paraId="17F2A14C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VALENTA, M. a kol. </w:t>
      </w:r>
      <w:r w:rsidRPr="00881B85">
        <w:rPr>
          <w:rFonts w:cs="Arial"/>
          <w:i/>
          <w:szCs w:val="20"/>
        </w:rPr>
        <w:t xml:space="preserve">Přehled speciální pedagogiky. </w:t>
      </w:r>
      <w:r w:rsidRPr="00881B85">
        <w:rPr>
          <w:rFonts w:cs="Arial"/>
          <w:szCs w:val="20"/>
        </w:rPr>
        <w:t>Praha: Portál, 2014. ISBN 978-80-262-0602-6.</w:t>
      </w:r>
    </w:p>
    <w:p w14:paraId="522299C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VAŠEK, Š. </w:t>
      </w:r>
      <w:r w:rsidRPr="00881B85">
        <w:rPr>
          <w:rFonts w:cs="Arial"/>
          <w:i/>
          <w:szCs w:val="20"/>
        </w:rPr>
        <w:t xml:space="preserve">Základy </w:t>
      </w:r>
      <w:proofErr w:type="spellStart"/>
      <w:r w:rsidRPr="00881B85">
        <w:rPr>
          <w:rFonts w:cs="Arial"/>
          <w:i/>
          <w:szCs w:val="20"/>
        </w:rPr>
        <w:t>zo</w:t>
      </w:r>
      <w:proofErr w:type="spellEnd"/>
      <w:r w:rsidRPr="00881B85">
        <w:rPr>
          <w:rFonts w:cs="Arial"/>
          <w:i/>
          <w:szCs w:val="20"/>
        </w:rPr>
        <w:t xml:space="preserve"> </w:t>
      </w:r>
      <w:proofErr w:type="spellStart"/>
      <w:r w:rsidRPr="00881B85">
        <w:rPr>
          <w:rFonts w:cs="Arial"/>
          <w:i/>
          <w:szCs w:val="20"/>
        </w:rPr>
        <w:t>špeciálnej</w:t>
      </w:r>
      <w:proofErr w:type="spellEnd"/>
      <w:r w:rsidRPr="00881B85">
        <w:rPr>
          <w:rFonts w:cs="Arial"/>
          <w:i/>
          <w:szCs w:val="20"/>
        </w:rPr>
        <w:t xml:space="preserve"> pedagogiky. </w:t>
      </w:r>
      <w:r w:rsidRPr="00881B85">
        <w:rPr>
          <w:rFonts w:cs="Arial"/>
          <w:iCs/>
          <w:szCs w:val="20"/>
        </w:rPr>
        <w:t xml:space="preserve">Bratislava: </w:t>
      </w:r>
      <w:proofErr w:type="spellStart"/>
      <w:r w:rsidRPr="00881B85">
        <w:rPr>
          <w:rFonts w:cs="Arial"/>
          <w:iCs/>
          <w:szCs w:val="20"/>
        </w:rPr>
        <w:t>Sapientia</w:t>
      </w:r>
      <w:proofErr w:type="spellEnd"/>
      <w:r w:rsidRPr="00881B85">
        <w:rPr>
          <w:rFonts w:cs="Arial"/>
          <w:iCs/>
          <w:szCs w:val="20"/>
        </w:rPr>
        <w:t>, 2003.</w:t>
      </w:r>
    </w:p>
    <w:p w14:paraId="147257D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caps/>
          <w:szCs w:val="20"/>
        </w:rPr>
        <w:t>Vendel, Š.</w:t>
      </w:r>
      <w:r w:rsidRPr="00881B85">
        <w:rPr>
          <w:rFonts w:cs="Arial"/>
          <w:szCs w:val="20"/>
        </w:rPr>
        <w:t xml:space="preserve"> </w:t>
      </w:r>
      <w:r w:rsidRPr="00881B85">
        <w:rPr>
          <w:rFonts w:cs="Arial"/>
          <w:i/>
          <w:szCs w:val="20"/>
        </w:rPr>
        <w:t>Kariérní poradenství</w:t>
      </w:r>
      <w:r w:rsidRPr="00881B85">
        <w:rPr>
          <w:rFonts w:cs="Arial"/>
          <w:szCs w:val="20"/>
        </w:rPr>
        <w:t>. Praha: Grada, 2008. ISBN 978-80-247-1731-9.</w:t>
      </w:r>
    </w:p>
    <w:p w14:paraId="01A07FD7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/>
          <w:szCs w:val="20"/>
        </w:rPr>
      </w:pPr>
      <w:r w:rsidRPr="00881B85">
        <w:rPr>
          <w:rFonts w:cs="Arial"/>
          <w:iCs/>
          <w:szCs w:val="20"/>
        </w:rPr>
        <w:t xml:space="preserve">VÍTKOVÁ, M. </w:t>
      </w:r>
      <w:r w:rsidRPr="00881B85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881B85">
        <w:rPr>
          <w:rFonts w:cs="Arial"/>
          <w:i/>
          <w:szCs w:val="20"/>
        </w:rPr>
        <w:t>diagnostika .</w:t>
      </w:r>
      <w:proofErr w:type="gramEnd"/>
      <w:r w:rsidRPr="00881B85">
        <w:rPr>
          <w:rFonts w:cs="Arial"/>
          <w:i/>
          <w:szCs w:val="20"/>
        </w:rPr>
        <w:t xml:space="preserve"> </w:t>
      </w:r>
      <w:r w:rsidRPr="00881B85">
        <w:rPr>
          <w:rFonts w:cs="Arial"/>
          <w:iCs/>
          <w:szCs w:val="20"/>
        </w:rPr>
        <w:t xml:space="preserve">Praha: IPPP ČR, 2001. </w:t>
      </w:r>
    </w:p>
    <w:p w14:paraId="05551F72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VÍTKOVÁ, M. </w:t>
      </w:r>
      <w:r w:rsidRPr="00881B85">
        <w:rPr>
          <w:rFonts w:cs="Arial"/>
          <w:i/>
          <w:szCs w:val="20"/>
        </w:rPr>
        <w:t xml:space="preserve">Integrativní speciální pedagogika. </w:t>
      </w:r>
      <w:r w:rsidRPr="00881B85">
        <w:rPr>
          <w:rFonts w:cs="Arial"/>
          <w:iCs/>
          <w:szCs w:val="20"/>
        </w:rPr>
        <w:t xml:space="preserve">Brno: </w:t>
      </w:r>
      <w:proofErr w:type="spellStart"/>
      <w:r w:rsidRPr="00881B85">
        <w:rPr>
          <w:rFonts w:cs="Arial"/>
          <w:iCs/>
          <w:szCs w:val="20"/>
        </w:rPr>
        <w:t>Paido</w:t>
      </w:r>
      <w:proofErr w:type="spellEnd"/>
      <w:r w:rsidRPr="00881B85">
        <w:rPr>
          <w:rFonts w:cs="Arial"/>
          <w:iCs/>
          <w:szCs w:val="20"/>
        </w:rPr>
        <w:t>, 1998.</w:t>
      </w:r>
    </w:p>
    <w:p w14:paraId="2DA3FEB4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iCs/>
          <w:szCs w:val="20"/>
        </w:rPr>
      </w:pPr>
      <w:r w:rsidRPr="00881B85">
        <w:rPr>
          <w:rFonts w:cs="Arial"/>
          <w:iCs/>
          <w:szCs w:val="20"/>
        </w:rPr>
        <w:t xml:space="preserve">VÍTKOVÁ, M. </w:t>
      </w:r>
      <w:r w:rsidRPr="00881B85">
        <w:rPr>
          <w:rFonts w:cs="Arial"/>
          <w:i/>
          <w:szCs w:val="20"/>
        </w:rPr>
        <w:t xml:space="preserve">Terapie ve speciálně pedagogické péči. </w:t>
      </w:r>
      <w:r w:rsidRPr="00881B85">
        <w:rPr>
          <w:rFonts w:cs="Arial"/>
          <w:iCs/>
          <w:szCs w:val="20"/>
        </w:rPr>
        <w:t xml:space="preserve">Brno: </w:t>
      </w:r>
      <w:proofErr w:type="spellStart"/>
      <w:r w:rsidRPr="00881B85">
        <w:rPr>
          <w:rFonts w:cs="Arial"/>
          <w:iCs/>
          <w:szCs w:val="20"/>
        </w:rPr>
        <w:t>Paido</w:t>
      </w:r>
      <w:proofErr w:type="spellEnd"/>
      <w:r w:rsidRPr="00881B85">
        <w:rPr>
          <w:rFonts w:cs="Arial"/>
          <w:iCs/>
          <w:szCs w:val="20"/>
        </w:rPr>
        <w:t>, 2000.</w:t>
      </w:r>
    </w:p>
    <w:p w14:paraId="076F1DC3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eastAsia="Times New Roman" w:cs="Arial"/>
          <w:szCs w:val="20"/>
          <w:lang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r w:rsidRPr="00881B85">
        <w:rPr>
          <w:rFonts w:eastAsia="Times New Roman" w:cs="Arial"/>
          <w:i/>
          <w:szCs w:val="20"/>
          <w:lang w:eastAsia="cs-CZ"/>
        </w:rPr>
        <w:t xml:space="preserve">Inkluzivní vzdělávání v přehledových studiích. </w:t>
      </w:r>
      <w:r w:rsidRPr="00881B85">
        <w:rPr>
          <w:rFonts w:eastAsia="Times New Roman" w:cs="Arial"/>
          <w:szCs w:val="20"/>
          <w:lang w:eastAsia="cs-CZ"/>
        </w:rPr>
        <w:t>Brno: Masarykova univerzita Brno, 2014. s. 33–40. ISBN 978-80-210-7541-2.</w:t>
      </w:r>
    </w:p>
    <w:p w14:paraId="4CD57846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VOJTKO, T. Pedologický ústav – základna pěstování nápravné pedagogiky u nás. In VOJTKO, T. (</w:t>
      </w:r>
      <w:proofErr w:type="spellStart"/>
      <w:r w:rsidRPr="00881B85">
        <w:rPr>
          <w:rFonts w:cs="Arial"/>
          <w:szCs w:val="20"/>
        </w:rPr>
        <w:t>ed</w:t>
      </w:r>
      <w:proofErr w:type="spellEnd"/>
      <w:r w:rsidRPr="00881B85">
        <w:rPr>
          <w:rFonts w:cs="Arial"/>
          <w:szCs w:val="20"/>
        </w:rPr>
        <w:t xml:space="preserve">.) </w:t>
      </w:r>
      <w:r w:rsidRPr="00881B85">
        <w:rPr>
          <w:rFonts w:cs="Arial"/>
          <w:i/>
          <w:iCs/>
          <w:szCs w:val="20"/>
        </w:rPr>
        <w:t xml:space="preserve">Postižený člověk v dějinách II. </w:t>
      </w:r>
      <w:r w:rsidRPr="00881B85">
        <w:rPr>
          <w:rFonts w:cs="Arial"/>
          <w:szCs w:val="20"/>
        </w:rPr>
        <w:t xml:space="preserve">Hradec Králové: Gaudeamus, 2007. ISBN 978-80-7041-081-3. </w:t>
      </w:r>
    </w:p>
    <w:p w14:paraId="347400FE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lastRenderedPageBreak/>
        <w:t xml:space="preserve">VOJTKO, T. </w:t>
      </w:r>
      <w:r w:rsidRPr="00881B85">
        <w:rPr>
          <w:rFonts w:cs="Arial"/>
          <w:i/>
          <w:iCs/>
          <w:szCs w:val="20"/>
        </w:rPr>
        <w:t xml:space="preserve">Speciální pedagogika. Čítanka textů k vývojovým etapám oboru I: </w:t>
      </w:r>
      <w:proofErr w:type="gramStart"/>
      <w:r w:rsidRPr="00881B85">
        <w:rPr>
          <w:rFonts w:cs="Arial"/>
          <w:i/>
          <w:iCs/>
          <w:szCs w:val="20"/>
        </w:rPr>
        <w:t>1883 – 1944</w:t>
      </w:r>
      <w:proofErr w:type="gramEnd"/>
      <w:r w:rsidRPr="00881B85">
        <w:rPr>
          <w:rFonts w:cs="Arial"/>
          <w:i/>
          <w:iCs/>
          <w:szCs w:val="20"/>
        </w:rPr>
        <w:t xml:space="preserve">. </w:t>
      </w:r>
      <w:r w:rsidRPr="00881B85">
        <w:rPr>
          <w:rFonts w:cs="Arial"/>
          <w:szCs w:val="20"/>
        </w:rPr>
        <w:t xml:space="preserve">Praha: </w:t>
      </w:r>
      <w:proofErr w:type="spellStart"/>
      <w:r w:rsidRPr="00881B85">
        <w:rPr>
          <w:rFonts w:cs="Arial"/>
          <w:szCs w:val="20"/>
        </w:rPr>
        <w:t>PdF</w:t>
      </w:r>
      <w:proofErr w:type="spellEnd"/>
      <w:r w:rsidRPr="00881B85">
        <w:rPr>
          <w:rFonts w:cs="Arial"/>
          <w:szCs w:val="20"/>
        </w:rPr>
        <w:t xml:space="preserve"> UK, 2010. ISBN 978-80-7290-475-4. </w:t>
      </w:r>
    </w:p>
    <w:p w14:paraId="6156CD1D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ZÁSKALICZKY, P. 2010. Proměny paradigmatu – od segregace k inkluzi. In LECHTA, V. (</w:t>
      </w:r>
      <w:proofErr w:type="spellStart"/>
      <w:r w:rsidRPr="00881B85">
        <w:rPr>
          <w:rFonts w:cs="Arial"/>
          <w:szCs w:val="20"/>
        </w:rPr>
        <w:t>ed</w:t>
      </w:r>
      <w:proofErr w:type="spellEnd"/>
      <w:r w:rsidRPr="00881B85">
        <w:rPr>
          <w:rFonts w:cs="Arial"/>
          <w:szCs w:val="20"/>
        </w:rPr>
        <w:t xml:space="preserve">.) </w:t>
      </w:r>
      <w:r w:rsidRPr="00881B85">
        <w:rPr>
          <w:rFonts w:cs="Arial"/>
          <w:i/>
          <w:szCs w:val="20"/>
        </w:rPr>
        <w:t>Základy inkluzivní pedagogiky</w:t>
      </w:r>
      <w:r w:rsidRPr="00881B85">
        <w:rPr>
          <w:rFonts w:cs="Arial"/>
          <w:szCs w:val="20"/>
        </w:rPr>
        <w:t>. Praha: Portál, 2010. 435 s. ISBN 978-80-7367-679-7.</w:t>
      </w:r>
    </w:p>
    <w:p w14:paraId="5A07BE41" w14:textId="77777777" w:rsidR="00A51516" w:rsidRPr="00881B85" w:rsidRDefault="00A51516" w:rsidP="00A51516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iCs/>
          <w:szCs w:val="20"/>
        </w:rPr>
        <w:t xml:space="preserve">ZELINKOVÁ, O. </w:t>
      </w:r>
      <w:r w:rsidRPr="00881B85">
        <w:rPr>
          <w:rFonts w:cs="Arial"/>
          <w:i/>
          <w:szCs w:val="20"/>
        </w:rPr>
        <w:t xml:space="preserve">Poruchy učení. </w:t>
      </w:r>
      <w:r w:rsidRPr="00881B85">
        <w:rPr>
          <w:rFonts w:cs="Arial"/>
          <w:iCs/>
          <w:szCs w:val="20"/>
        </w:rPr>
        <w:t>Praha: Portál, 1994.</w:t>
      </w:r>
    </w:p>
    <w:p w14:paraId="761AB2F4" w14:textId="77777777" w:rsidR="00A51516" w:rsidRPr="00881B85" w:rsidRDefault="00A51516" w:rsidP="00A51516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Legislativní předpisy a internetové zdroje:</w:t>
      </w:r>
    </w:p>
    <w:p w14:paraId="795037B1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Zákon č. 561/2004 Sb., o předškolním, základním, středním, vyšším odborném a jiném vzdělávání (školský zákon) – v původním znění, v aktuálním znění</w:t>
      </w:r>
    </w:p>
    <w:p w14:paraId="157587A6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Zákon č. 435/2004 Sb., o zaměstnanosti v aktuálním znění</w:t>
      </w:r>
    </w:p>
    <w:p w14:paraId="58E1B901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Zákon č. 108/2006 Sb., o sociálních službách v aktuálním znění</w:t>
      </w:r>
    </w:p>
    <w:p w14:paraId="66834310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Zákon č. 155/1995 Sb., o důchodovém pojištění v aktuálním znění</w:t>
      </w:r>
    </w:p>
    <w:p w14:paraId="54B0A5A3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Zákon č. 329/2011 Sb., o poskytování dávek osobám se zdravotním postižením v aktuálním znění</w:t>
      </w:r>
    </w:p>
    <w:p w14:paraId="17CF3C7A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Zákon č. 123/2000 Sb., o zdravotnických prostředcích v aktuálním znění</w:t>
      </w:r>
    </w:p>
    <w:p w14:paraId="044FDB22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Metodika k číselníku VZP (Úhradový katalog VZP – ZP) – ke stažení: https://webevzp.blob.core.windows.net/media/Default/dokumenty/ciselniky/metodika_991.pdf</w:t>
      </w:r>
    </w:p>
    <w:p w14:paraId="06964D6B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i/>
          <w:szCs w:val="20"/>
        </w:rPr>
        <w:t>Mezinárodní klasifikace funkčních schopností, disability a zdraví.</w:t>
      </w:r>
      <w:r w:rsidRPr="00881B85">
        <w:rPr>
          <w:rFonts w:cs="Arial"/>
          <w:szCs w:val="20"/>
        </w:rPr>
        <w:t xml:space="preserve"> Washington: </w:t>
      </w:r>
      <w:proofErr w:type="spellStart"/>
      <w:r w:rsidRPr="00881B85">
        <w:rPr>
          <w:rFonts w:cs="Arial"/>
          <w:szCs w:val="20"/>
        </w:rPr>
        <w:t>World</w:t>
      </w:r>
      <w:proofErr w:type="spellEnd"/>
      <w:r w:rsidRPr="00881B85">
        <w:rPr>
          <w:rFonts w:cs="Arial"/>
          <w:szCs w:val="20"/>
        </w:rPr>
        <w:t xml:space="preserve"> </w:t>
      </w:r>
      <w:proofErr w:type="spellStart"/>
      <w:r w:rsidRPr="00881B85">
        <w:rPr>
          <w:rFonts w:cs="Arial"/>
          <w:szCs w:val="20"/>
        </w:rPr>
        <w:t>Health</w:t>
      </w:r>
      <w:proofErr w:type="spellEnd"/>
      <w:r w:rsidRPr="00881B85">
        <w:rPr>
          <w:rFonts w:cs="Arial"/>
          <w:szCs w:val="20"/>
        </w:rPr>
        <w:t xml:space="preserve"> </w:t>
      </w:r>
      <w:proofErr w:type="spellStart"/>
      <w:r w:rsidRPr="00881B85">
        <w:rPr>
          <w:rFonts w:cs="Arial"/>
          <w:szCs w:val="20"/>
        </w:rPr>
        <w:t>Organisation</w:t>
      </w:r>
      <w:proofErr w:type="spellEnd"/>
      <w:r w:rsidRPr="00881B85">
        <w:rPr>
          <w:rFonts w:cs="Arial"/>
          <w:szCs w:val="20"/>
        </w:rPr>
        <w:t>, 2001. 280 pp. ISBN 978-80-247-1587-2.</w:t>
      </w:r>
    </w:p>
    <w:p w14:paraId="4F24BFD6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i/>
          <w:szCs w:val="20"/>
        </w:rPr>
        <w:t>Mezinárodní klasifikace nemocí a funkčních poruch</w:t>
      </w:r>
      <w:r w:rsidRPr="00881B85">
        <w:rPr>
          <w:rFonts w:cs="Arial"/>
          <w:szCs w:val="20"/>
        </w:rPr>
        <w:t xml:space="preserve">. </w:t>
      </w:r>
      <w:proofErr w:type="spellStart"/>
      <w:r w:rsidRPr="00881B85">
        <w:rPr>
          <w:rFonts w:cs="Arial"/>
          <w:szCs w:val="20"/>
        </w:rPr>
        <w:t>Geneva</w:t>
      </w:r>
      <w:proofErr w:type="spellEnd"/>
      <w:r w:rsidRPr="00881B85">
        <w:rPr>
          <w:rFonts w:cs="Arial"/>
          <w:szCs w:val="20"/>
        </w:rPr>
        <w:t xml:space="preserve">: </w:t>
      </w:r>
      <w:proofErr w:type="spellStart"/>
      <w:r w:rsidRPr="00881B85">
        <w:rPr>
          <w:rFonts w:cs="Arial"/>
          <w:szCs w:val="20"/>
        </w:rPr>
        <w:t>World</w:t>
      </w:r>
      <w:proofErr w:type="spellEnd"/>
      <w:r w:rsidRPr="00881B85">
        <w:rPr>
          <w:rFonts w:cs="Arial"/>
          <w:szCs w:val="20"/>
        </w:rPr>
        <w:t xml:space="preserve"> </w:t>
      </w:r>
      <w:proofErr w:type="spellStart"/>
      <w:r w:rsidRPr="00881B85">
        <w:rPr>
          <w:rFonts w:cs="Arial"/>
          <w:szCs w:val="20"/>
        </w:rPr>
        <w:t>Health</w:t>
      </w:r>
      <w:proofErr w:type="spellEnd"/>
      <w:r w:rsidRPr="00881B85">
        <w:rPr>
          <w:rFonts w:cs="Arial"/>
          <w:szCs w:val="20"/>
        </w:rPr>
        <w:t xml:space="preserve"> </w:t>
      </w:r>
      <w:proofErr w:type="spellStart"/>
      <w:r w:rsidRPr="00881B85">
        <w:rPr>
          <w:rFonts w:cs="Arial"/>
          <w:szCs w:val="20"/>
        </w:rPr>
        <w:t>Organisation</w:t>
      </w:r>
      <w:proofErr w:type="spellEnd"/>
      <w:r w:rsidRPr="00881B85">
        <w:rPr>
          <w:rFonts w:cs="Arial"/>
          <w:szCs w:val="20"/>
        </w:rPr>
        <w:t>, 1980. 207 pp. ISBN 92-4154126-1.</w:t>
      </w:r>
    </w:p>
    <w:p w14:paraId="4FE056E6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Vyhláška č. 73/2005 Sb., o vzdělávání dětí, žáků a studentů se speciálními vzdělávacími potřebami a dětí, žáků a studentů mimořádně nadaných.</w:t>
      </w:r>
    </w:p>
    <w:p w14:paraId="6C728D71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Vyhláška č. 27/2016 Sb., o vzdělávání žáků se speciálními vzdělávacími potřebami a žáků nadaných, v aktuálním znění</w:t>
      </w:r>
    </w:p>
    <w:p w14:paraId="01A92ABB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Vyhláška č. 72/2005 Sb., o</w:t>
      </w:r>
      <w:r w:rsidRPr="00881B85">
        <w:rPr>
          <w:rFonts w:cs="Arial"/>
          <w:b/>
          <w:szCs w:val="20"/>
        </w:rPr>
        <w:t xml:space="preserve"> </w:t>
      </w:r>
      <w:r w:rsidRPr="00881B85">
        <w:rPr>
          <w:rFonts w:cs="Arial"/>
          <w:szCs w:val="20"/>
        </w:rPr>
        <w:t>poskytování poradenských služeb ve školách a školských poradenských zařízeních – v původním znění a v aktuálním znění</w:t>
      </w:r>
    </w:p>
    <w:p w14:paraId="51D8F304" w14:textId="77777777" w:rsidR="00A51516" w:rsidRPr="00881B85" w:rsidRDefault="00A51516" w:rsidP="00A51516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KATALOGY PODPŮRNÝCH OPATŘENÍ – dostupné z inkluze.upol.cz</w:t>
      </w:r>
    </w:p>
    <w:p w14:paraId="0AEFCB4E" w14:textId="77777777" w:rsidR="00A51516" w:rsidRPr="00881B85" w:rsidRDefault="00A51516" w:rsidP="00A51516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2C572F07" w14:textId="77777777" w:rsidR="00A51516" w:rsidRPr="00881B85" w:rsidRDefault="00A51516" w:rsidP="00A51516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Literatura k </w:t>
      </w:r>
      <w:proofErr w:type="spellStart"/>
      <w:r w:rsidRPr="00881B85">
        <w:rPr>
          <w:rFonts w:cs="Arial"/>
          <w:b/>
          <w:bCs/>
          <w:szCs w:val="20"/>
        </w:rPr>
        <w:t>speciálněpedagogickým</w:t>
      </w:r>
      <w:proofErr w:type="spellEnd"/>
      <w:r w:rsidRPr="00881B85">
        <w:rPr>
          <w:rFonts w:cs="Arial"/>
          <w:b/>
          <w:bCs/>
          <w:szCs w:val="20"/>
        </w:rPr>
        <w:t xml:space="preserve"> disciplínám:</w:t>
      </w:r>
    </w:p>
    <w:p w14:paraId="27B3E228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Psychopedie</w:t>
      </w:r>
    </w:p>
    <w:p w14:paraId="3AF7DE5D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BAJO, I., VAŠEK, Š.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Pedagogika </w:t>
      </w:r>
      <w:proofErr w:type="spellStart"/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>mentálne</w:t>
      </w:r>
      <w:proofErr w:type="spellEnd"/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 postihnutých. 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Bratislava: </w:t>
      </w:r>
      <w:proofErr w:type="spellStart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Sapientia</w:t>
      </w:r>
      <w:proofErr w:type="spellEnd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, 1994.</w:t>
      </w:r>
    </w:p>
    <w:p w14:paraId="521A7AB6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BARTOŇOVÁ, M., BAZALOVÁ, B., PIPEKOVÁ, J.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 Psychopedie. Texty k distančnímu vzdělávání.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 Brno: </w:t>
      </w:r>
      <w:proofErr w:type="spellStart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Paido</w:t>
      </w:r>
      <w:proofErr w:type="spellEnd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, 2007. ISBN 978-80-7315-144-7.</w:t>
      </w:r>
    </w:p>
    <w:p w14:paraId="5CE28BA8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ČERNÁ, M. a kol.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>Česká psychopedie.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 Praha: Karolinum, 2008. ISBN 978-80-246-1565-3.</w:t>
      </w:r>
    </w:p>
    <w:p w14:paraId="7A148950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LEČBYCH, M.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>Mentální retardace v dospívání a mladé dospělosti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. Olomouc: Vydavatelství UP, 2008. ISBN 978-80-244-2071-4.</w:t>
      </w:r>
    </w:p>
    <w:p w14:paraId="00E4C7BD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MÜLLER, O.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Terapie ve speciální pedagogice. 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Olomouc: UP, 2005. ISBN 80-244-1075-3.</w:t>
      </w:r>
    </w:p>
    <w:p w14:paraId="63CF52EF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SVOBODA, M. (</w:t>
      </w:r>
      <w:proofErr w:type="spellStart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ed</w:t>
      </w:r>
      <w:proofErr w:type="spellEnd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.), KREJČÍŘOVÁ, D., VÁGNEROVÁ, M.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>Psychodiagnostika dětí a dospívajících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. Praha: Portál, 2001. ISBN 80-7178-545-8.</w:t>
      </w:r>
    </w:p>
    <w:p w14:paraId="23AD7A49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SVOBODA, M., KREJČÍŘOVÁ, D., VÁGNEROVÁ, M.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Psychodiagnostika dětí a dospívajících. 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Praha: Portál, 2001. ISBN 80-7178-548-8.</w:t>
      </w:r>
    </w:p>
    <w:p w14:paraId="51391132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ŘÍČAN, P.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Úvod do psychometrie. 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Bratislava: Psychodiagnostika, 1980.</w:t>
      </w:r>
    </w:p>
    <w:p w14:paraId="15557A5E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ŠVARCOVÁ, I.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 Mentální retardace. 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Praha: Portál, 2006. ISBN 80-7367-060-7.</w:t>
      </w:r>
    </w:p>
    <w:p w14:paraId="0B441B67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VÁGNEROVÁ, M. a kol.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 Psychologie handicapu.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 Praha: UK, Karolinum, 2004. ISBN 80-7184-929-4.</w:t>
      </w:r>
    </w:p>
    <w:p w14:paraId="4EDBFB2F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VALENTA, M., MULLER, O. a kol.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 xml:space="preserve">Psychopedie. 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Praha: Parta, 2009.</w:t>
      </w:r>
    </w:p>
    <w:p w14:paraId="68401FD3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Style w:val="regular"/>
          <w:rFonts w:ascii="Arial" w:hAnsi="Arial" w:cs="Arial"/>
          <w:color w:val="auto"/>
          <w:sz w:val="20"/>
          <w:szCs w:val="20"/>
        </w:rPr>
      </w:pP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ZVOLSKÝ, P. </w:t>
      </w:r>
      <w:r w:rsidRPr="00881B85">
        <w:rPr>
          <w:rStyle w:val="regular"/>
          <w:rFonts w:ascii="Arial" w:hAnsi="Arial" w:cs="Arial"/>
          <w:i/>
          <w:iCs/>
          <w:color w:val="auto"/>
          <w:sz w:val="20"/>
          <w:szCs w:val="20"/>
        </w:rPr>
        <w:t>Obecná psychiatrie.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 Praha: Karolinum, 1998.</w:t>
      </w:r>
    </w:p>
    <w:p w14:paraId="7F11D51D" w14:textId="77777777" w:rsidR="00A51516" w:rsidRPr="00881B85" w:rsidRDefault="00A51516" w:rsidP="00A51516">
      <w:pPr>
        <w:pStyle w:val="Literatura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proofErr w:type="gramStart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lastRenderedPageBreak/>
        <w:t>VALENTA,M.</w:t>
      </w:r>
      <w:proofErr w:type="gramEnd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 a kol: </w:t>
      </w:r>
      <w:r w:rsidRPr="00881B85">
        <w:rPr>
          <w:rStyle w:val="regular"/>
          <w:rFonts w:ascii="Arial" w:hAnsi="Arial" w:cs="Arial"/>
          <w:i/>
          <w:color w:val="auto"/>
          <w:sz w:val="20"/>
          <w:szCs w:val="20"/>
        </w:rPr>
        <w:t>Mentální postižení.</w:t>
      </w:r>
      <w:r w:rsidRPr="00881B85">
        <w:rPr>
          <w:rStyle w:val="regular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Praga:Grada</w:t>
      </w:r>
      <w:proofErr w:type="spellEnd"/>
      <w:proofErr w:type="gramEnd"/>
      <w:r w:rsidRPr="00881B85">
        <w:rPr>
          <w:rStyle w:val="regular"/>
          <w:rFonts w:ascii="Arial" w:hAnsi="Arial" w:cs="Arial"/>
          <w:color w:val="auto"/>
          <w:sz w:val="20"/>
          <w:szCs w:val="20"/>
        </w:rPr>
        <w:t>, 2017.</w:t>
      </w:r>
    </w:p>
    <w:p w14:paraId="6A29B637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D403F69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Somatopedie</w:t>
      </w:r>
    </w:p>
    <w:p w14:paraId="04CD7A69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ČADOVÁ, E. a kol. (2012). </w:t>
      </w:r>
      <w:r w:rsidRPr="00881B85">
        <w:rPr>
          <w:rFonts w:eastAsia="Times New Roman" w:cs="Arial"/>
          <w:i/>
          <w:iCs/>
          <w:szCs w:val="20"/>
          <w:lang w:eastAsia="fi-FI"/>
        </w:rPr>
        <w:t>Katalog posuzování míry speciálních vzdělávacích potřeb. Část II. (diagnostické domény pro žáky s tělesným postižením a zdravotním znevýhodněním).</w:t>
      </w:r>
      <w:r w:rsidRPr="00881B85">
        <w:rPr>
          <w:rFonts w:eastAsia="Times New Roman" w:cs="Arial"/>
          <w:szCs w:val="20"/>
          <w:lang w:eastAsia="fi-FI"/>
        </w:rPr>
        <w:t> 1.vyd. Olomouc: Vydavatelství Univerzity Palackého. ISBN 978-80-244-3052-2.</w:t>
      </w:r>
    </w:p>
    <w:p w14:paraId="59DDCAC3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2CB872A8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KANTOR, J. a kol. (2013). </w:t>
      </w:r>
      <w:r w:rsidRPr="00881B85">
        <w:rPr>
          <w:rFonts w:eastAsia="Times New Roman" w:cs="Arial"/>
          <w:i/>
          <w:iCs/>
          <w:szCs w:val="20"/>
          <w:lang w:eastAsia="fi-FI"/>
        </w:rPr>
        <w:t>Medicínské aspekty omezení hybnosti.</w:t>
      </w:r>
      <w:r w:rsidRPr="00881B85">
        <w:rPr>
          <w:rFonts w:eastAsia="Times New Roman" w:cs="Arial"/>
          <w:szCs w:val="20"/>
          <w:lang w:eastAsia="fi-FI"/>
        </w:rPr>
        <w:t> 1.vyd. Olomouc: Vydavatelství Univerzity Palackého. 158 s. ISBN  978-80-244-3709-5.</w:t>
      </w:r>
    </w:p>
    <w:p w14:paraId="3B136C60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KANTOR, J. (2013). Technické pomůcky pro osoby s omezením hybnosti. In: LANGER, J. a kol. </w:t>
      </w:r>
      <w:r w:rsidRPr="00881B85">
        <w:rPr>
          <w:rFonts w:eastAsia="Times New Roman" w:cs="Arial"/>
          <w:i/>
          <w:iCs/>
          <w:szCs w:val="20"/>
          <w:lang w:eastAsia="fi-FI"/>
        </w:rPr>
        <w:t>Technické pomůcky pro osoby se zdravotním postižením.</w:t>
      </w:r>
      <w:r w:rsidRPr="00881B85">
        <w:rPr>
          <w:rFonts w:eastAsia="Times New Roman" w:cs="Arial"/>
          <w:szCs w:val="20"/>
          <w:lang w:eastAsia="fi-FI"/>
        </w:rPr>
        <w:t> 1.vyd. Olomouc: Vydavatelství Univerzity Palackého. 188 s. ISBN 978-80-244-3681-4.</w:t>
      </w:r>
    </w:p>
    <w:p w14:paraId="73317471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881B85">
        <w:rPr>
          <w:rFonts w:eastAsia="Times New Roman" w:cs="Arial"/>
          <w:i/>
          <w:iCs/>
          <w:szCs w:val="20"/>
          <w:lang w:eastAsia="fi-FI"/>
        </w:rPr>
        <w:t>Specifika komunikace s osobami se speciálními vzdělávacími potřebami.</w:t>
      </w:r>
      <w:r w:rsidRPr="00881B85">
        <w:rPr>
          <w:rFonts w:eastAsia="Times New Roman" w:cs="Arial"/>
          <w:szCs w:val="20"/>
          <w:lang w:eastAsia="fi-FI"/>
        </w:rPr>
        <w:t> 1.vyd. Olomouc: Vydavatelství Univerzity Palackého, s. 16-36. ISBN 978-80-244-3094-2.</w:t>
      </w:r>
    </w:p>
    <w:p w14:paraId="4B4CFD86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KANTOR, J. et al. (2013). </w:t>
      </w:r>
      <w:r w:rsidRPr="00881B85">
        <w:rPr>
          <w:rFonts w:eastAsia="Times New Roman" w:cs="Arial"/>
          <w:i/>
          <w:iCs/>
          <w:szCs w:val="20"/>
          <w:lang w:eastAsia="fi-FI"/>
        </w:rPr>
        <w:t>Terapeutické přístupy u osob s omezením hybnosti.</w:t>
      </w:r>
      <w:r w:rsidRPr="00881B85">
        <w:rPr>
          <w:rFonts w:eastAsia="Times New Roman" w:cs="Arial"/>
          <w:szCs w:val="20"/>
          <w:lang w:eastAsia="fi-FI"/>
        </w:rPr>
        <w:t> 1.vyd. Olomouc: Vydavatelství Univerzity Palackého.  134 s. ISBN </w:t>
      </w:r>
      <w:r w:rsidRPr="00881B85">
        <w:rPr>
          <w:rFonts w:eastAsia="Times New Roman" w:cs="Arial"/>
          <w:szCs w:val="20"/>
          <w:shd w:val="clear" w:color="auto" w:fill="F8F8F8"/>
          <w:lang w:eastAsia="fi-FI"/>
        </w:rPr>
        <w:t>978-80-244-3706-4.</w:t>
      </w:r>
    </w:p>
    <w:p w14:paraId="63A6DBDD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KANTOR, J. Alimentace u dětí s centrální obrnou. </w:t>
      </w:r>
      <w:proofErr w:type="spellStart"/>
      <w:r w:rsidRPr="00881B85">
        <w:rPr>
          <w:rFonts w:eastAsia="Times New Roman" w:cs="Arial"/>
          <w:i/>
          <w:iCs/>
          <w:szCs w:val="20"/>
          <w:lang w:eastAsia="fi-FI"/>
        </w:rPr>
        <w:t>Špeciálny</w:t>
      </w:r>
      <w:proofErr w:type="spellEnd"/>
      <w:r w:rsidRPr="00881B85">
        <w:rPr>
          <w:rFonts w:eastAsia="Times New Roman" w:cs="Arial"/>
          <w:i/>
          <w:iCs/>
          <w:szCs w:val="20"/>
          <w:lang w:eastAsia="fi-FI"/>
        </w:rPr>
        <w:t xml:space="preserve"> pedagóg,</w:t>
      </w:r>
      <w:r w:rsidRPr="00881B85">
        <w:rPr>
          <w:rFonts w:eastAsia="Times New Roman" w:cs="Arial"/>
          <w:szCs w:val="20"/>
          <w:lang w:eastAsia="fi-FI"/>
        </w:rPr>
        <w:t>2012, </w:t>
      </w:r>
      <w:r w:rsidRPr="00881B85">
        <w:rPr>
          <w:rFonts w:eastAsia="Times New Roman" w:cs="Arial"/>
          <w:b/>
          <w:bCs/>
          <w:szCs w:val="20"/>
          <w:lang w:eastAsia="fi-FI"/>
        </w:rPr>
        <w:t>1(</w:t>
      </w:r>
      <w:r w:rsidRPr="00881B85">
        <w:rPr>
          <w:rFonts w:eastAsia="Times New Roman" w:cs="Arial"/>
          <w:szCs w:val="20"/>
          <w:lang w:eastAsia="fi-FI"/>
        </w:rPr>
        <w:t>2), 53-61. ISSN </w:t>
      </w:r>
      <w:r w:rsidRPr="00881B85">
        <w:rPr>
          <w:rFonts w:eastAsia="Times New Roman" w:cs="Arial"/>
          <w:szCs w:val="20"/>
          <w:shd w:val="clear" w:color="auto" w:fill="F8F8F8"/>
          <w:lang w:eastAsia="fi-FI"/>
        </w:rPr>
        <w:t>1338-6670.</w:t>
      </w:r>
    </w:p>
    <w:p w14:paraId="134D937E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KANTOR, J. a kol. (2014). </w:t>
      </w:r>
      <w:r w:rsidRPr="00881B85">
        <w:rPr>
          <w:rFonts w:eastAsia="Times New Roman" w:cs="Arial"/>
          <w:i/>
          <w:iCs/>
          <w:szCs w:val="20"/>
          <w:lang w:eastAsia="fi-FI"/>
        </w:rPr>
        <w:t>Kreativní přístupy v rehabilitaci osob s těžkým kombinovaným postižením – výzkumy, teorie a jejich využití v edukaci a v terapiích.</w:t>
      </w:r>
      <w:r w:rsidRPr="00881B85">
        <w:rPr>
          <w:rFonts w:eastAsia="Times New Roman" w:cs="Arial"/>
          <w:szCs w:val="20"/>
          <w:lang w:eastAsia="fi-FI"/>
        </w:rPr>
        <w:t> 1.vyd. Olomouc: Vydavatelství Univerzity Palackého. 228 s. ISBN </w:t>
      </w:r>
      <w:r w:rsidRPr="00881B85">
        <w:rPr>
          <w:rFonts w:eastAsia="Times New Roman" w:cs="Arial"/>
          <w:szCs w:val="20"/>
          <w:shd w:val="clear" w:color="auto" w:fill="F8F8F8"/>
          <w:lang w:eastAsia="fi-FI"/>
        </w:rPr>
        <w:t>978-80-244-4358-4.</w:t>
      </w:r>
    </w:p>
    <w:p w14:paraId="221FF2F6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KRAUS, J. a kol. (2005). </w:t>
      </w:r>
      <w:r w:rsidRPr="00881B85">
        <w:rPr>
          <w:rFonts w:eastAsia="Times New Roman" w:cs="Arial"/>
          <w:i/>
          <w:iCs/>
          <w:szCs w:val="20"/>
          <w:lang w:eastAsia="fi-FI"/>
        </w:rPr>
        <w:t>Dětská mozková obrna.</w:t>
      </w:r>
      <w:r w:rsidRPr="00881B85">
        <w:rPr>
          <w:rFonts w:eastAsia="Times New Roman" w:cs="Arial"/>
          <w:szCs w:val="20"/>
          <w:lang w:eastAsia="fi-FI"/>
        </w:rPr>
        <w:t> 2. vydání. Praha: Grada. ISBN 80-247-1018-8.</w:t>
      </w:r>
    </w:p>
    <w:p w14:paraId="3EB884F5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eastAsia="Times New Roman" w:cs="Arial"/>
          <w:szCs w:val="20"/>
          <w:lang w:eastAsia="fi-FI"/>
        </w:rPr>
      </w:pPr>
      <w:r w:rsidRPr="00881B85">
        <w:rPr>
          <w:rFonts w:eastAsia="Times New Roman" w:cs="Arial"/>
          <w:szCs w:val="20"/>
          <w:lang w:eastAsia="fi-FI"/>
        </w:rPr>
        <w:t>PFEIFFER, J., DVOŘÁK, R., KANTOR, J. a kol. (2014). Rehabilitace, fyzioterapie a ergoterapie. In: MÜLLER, O. </w:t>
      </w:r>
      <w:r w:rsidRPr="00881B85">
        <w:rPr>
          <w:rFonts w:eastAsia="Times New Roman" w:cs="Arial"/>
          <w:i/>
          <w:iCs/>
          <w:szCs w:val="20"/>
          <w:lang w:eastAsia="fi-FI"/>
        </w:rPr>
        <w:t>Terapie ve speciální pedagogice.</w:t>
      </w:r>
      <w:r w:rsidRPr="00881B85">
        <w:rPr>
          <w:rFonts w:eastAsia="Times New Roman" w:cs="Arial"/>
          <w:szCs w:val="20"/>
          <w:lang w:eastAsia="fi-FI"/>
        </w:rPr>
        <w:t> 2.vyd. Praha: Grada. 400-448 s. ISBN </w:t>
      </w:r>
      <w:r w:rsidRPr="00881B85">
        <w:rPr>
          <w:rFonts w:eastAsia="Times New Roman" w:cs="Arial"/>
          <w:szCs w:val="20"/>
          <w:shd w:val="clear" w:color="auto" w:fill="F8F8F8"/>
          <w:lang w:eastAsia="fi-FI"/>
        </w:rPr>
        <w:t>978-80-247-4172-7.</w:t>
      </w:r>
    </w:p>
    <w:p w14:paraId="47D190AE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</w:p>
    <w:p w14:paraId="4DA84FB5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881B85">
        <w:rPr>
          <w:rFonts w:cs="Arial"/>
          <w:b/>
          <w:bCs/>
          <w:szCs w:val="20"/>
        </w:rPr>
        <w:t>Tyflopedie</w:t>
      </w:r>
    </w:p>
    <w:p w14:paraId="4D06AD31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 LUDÍKOVÁ, L. RŮŽIČKOVÁ, V. </w:t>
      </w:r>
      <w:r w:rsidRPr="00881B85">
        <w:rPr>
          <w:rFonts w:cs="Arial"/>
          <w:i/>
          <w:iCs/>
          <w:szCs w:val="20"/>
        </w:rPr>
        <w:t>Speciální pedagogika osob se zrakovým postižením.</w:t>
      </w:r>
      <w:r w:rsidRPr="00881B85">
        <w:rPr>
          <w:rFonts w:cs="Arial"/>
          <w:szCs w:val="20"/>
        </w:rPr>
        <w:t> Olomouc: Univerzita Palackého, 2007. ISBN 978-80-244-1857-5.</w:t>
      </w:r>
    </w:p>
    <w:p w14:paraId="6D199757" w14:textId="62CED209" w:rsidR="00A51516" w:rsidRPr="00881B85" w:rsidRDefault="00BA210F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A51516" w:rsidRPr="00881B85">
        <w:rPr>
          <w:rFonts w:cs="Arial"/>
          <w:szCs w:val="20"/>
        </w:rPr>
        <w:t>FINKOVÁ, D., RŮŽIČKOVÁ, V., STEJSKALOVÁ, K. </w:t>
      </w:r>
      <w:r w:rsidR="00A51516" w:rsidRPr="00881B85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="00A51516" w:rsidRPr="00881B85">
        <w:rPr>
          <w:rFonts w:cs="Arial"/>
          <w:szCs w:val="20"/>
        </w:rPr>
        <w:t>[CD]. Olomouc: Univerzita Palackého, 2009. ISBN 978-80-244-2517-7.</w:t>
      </w:r>
    </w:p>
    <w:p w14:paraId="09CFDC32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RŮŽIČKOVÁ, V., STEJSKALOVÁ, K. </w:t>
      </w:r>
      <w:r w:rsidRPr="00881B85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881B85">
        <w:rPr>
          <w:rFonts w:cs="Arial"/>
          <w:szCs w:val="20"/>
        </w:rPr>
        <w:t>[CD].</w:t>
      </w:r>
      <w:r w:rsidRPr="00881B85">
        <w:rPr>
          <w:rFonts w:cs="Arial"/>
          <w:i/>
          <w:iCs/>
          <w:szCs w:val="20"/>
        </w:rPr>
        <w:t> </w:t>
      </w:r>
      <w:r w:rsidRPr="00881B85">
        <w:rPr>
          <w:rFonts w:cs="Arial"/>
          <w:szCs w:val="20"/>
        </w:rPr>
        <w:t>Olomouc: Univerzita Palackého, 2011. ISBN 978-80-244-2743-0.</w:t>
      </w:r>
    </w:p>
    <w:p w14:paraId="3DCB74FA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RŮŽIČKOVÁ, V., STEJSKALOVÁ, K. </w:t>
      </w:r>
      <w:r w:rsidRPr="00881B85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881B85">
        <w:rPr>
          <w:rFonts w:cs="Arial"/>
          <w:szCs w:val="20"/>
        </w:rPr>
        <w:t>[CD].</w:t>
      </w:r>
      <w:r w:rsidRPr="00881B85">
        <w:rPr>
          <w:rFonts w:cs="Arial"/>
          <w:i/>
          <w:iCs/>
          <w:szCs w:val="20"/>
        </w:rPr>
        <w:t> </w:t>
      </w:r>
      <w:r w:rsidRPr="00881B85">
        <w:rPr>
          <w:rFonts w:cs="Arial"/>
          <w:szCs w:val="20"/>
        </w:rPr>
        <w:t> Olomouc: Univerzita Palackého, 2011. ISBN 978-80-244-2744-7.</w:t>
      </w:r>
    </w:p>
    <w:p w14:paraId="41536453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 </w:t>
      </w:r>
      <w:r w:rsidRPr="00881B85">
        <w:rPr>
          <w:rFonts w:cs="Arial"/>
          <w:caps/>
          <w:szCs w:val="20"/>
        </w:rPr>
        <w:t>MITRYCHOVÁ, L.,</w:t>
      </w:r>
      <w:r w:rsidRPr="00881B85">
        <w:rPr>
          <w:rFonts w:cs="Arial"/>
          <w:szCs w:val="20"/>
        </w:rPr>
        <w:t> STEJSKALOVÁ, K. </w:t>
      </w:r>
      <w:r w:rsidRPr="00881B85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881B85">
        <w:rPr>
          <w:rFonts w:cs="Arial"/>
          <w:szCs w:val="20"/>
        </w:rPr>
        <w:t>[CD].</w:t>
      </w:r>
      <w:r w:rsidRPr="00881B85">
        <w:rPr>
          <w:rFonts w:cs="Arial"/>
          <w:i/>
          <w:iCs/>
          <w:szCs w:val="20"/>
        </w:rPr>
        <w:t> </w:t>
      </w:r>
      <w:r w:rsidRPr="00881B85">
        <w:rPr>
          <w:rFonts w:cs="Arial"/>
          <w:szCs w:val="20"/>
        </w:rPr>
        <w:t> Olomouc: Univerzita Palackého, 2012. ISBN 978-80-244-3081-2.</w:t>
      </w:r>
    </w:p>
    <w:p w14:paraId="373CA543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lastRenderedPageBreak/>
        <w:t>FINKOVÁ, D., </w:t>
      </w:r>
      <w:r w:rsidRPr="00881B85">
        <w:rPr>
          <w:rFonts w:cs="Arial"/>
          <w:caps/>
          <w:szCs w:val="20"/>
        </w:rPr>
        <w:t>MITRYCHOVÁ, L.,</w:t>
      </w:r>
      <w:r w:rsidRPr="00881B85">
        <w:rPr>
          <w:rFonts w:cs="Arial"/>
          <w:szCs w:val="20"/>
        </w:rPr>
        <w:t> </w:t>
      </w:r>
      <w:r w:rsidRPr="00881B85">
        <w:rPr>
          <w:rFonts w:cs="Arial"/>
          <w:caps/>
          <w:szCs w:val="20"/>
        </w:rPr>
        <w:t>RŮŽIČKOVÁ, V</w:t>
      </w:r>
      <w:r w:rsidRPr="00881B85">
        <w:rPr>
          <w:rFonts w:cs="Arial"/>
          <w:szCs w:val="20"/>
        </w:rPr>
        <w:t>., STEJSKALOVÁ, K. </w:t>
      </w:r>
      <w:r w:rsidRPr="00881B85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881B85">
        <w:rPr>
          <w:rFonts w:cs="Arial"/>
          <w:szCs w:val="20"/>
        </w:rPr>
        <w:t>[CD].</w:t>
      </w:r>
      <w:r w:rsidRPr="00881B85">
        <w:rPr>
          <w:rFonts w:cs="Arial"/>
          <w:i/>
          <w:iCs/>
          <w:szCs w:val="20"/>
        </w:rPr>
        <w:t> </w:t>
      </w:r>
      <w:r w:rsidRPr="00881B85">
        <w:rPr>
          <w:rFonts w:cs="Arial"/>
          <w:szCs w:val="20"/>
        </w:rPr>
        <w:t> Olomouc, Univerzita Palackého, 2012. ISBN 978-80-244-3082-9.</w:t>
      </w:r>
    </w:p>
    <w:p w14:paraId="2C9CBE67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RŮŽIČKOVÁ, V., STEJSKALOVÁ, K.</w:t>
      </w:r>
      <w:r w:rsidRPr="00881B85">
        <w:rPr>
          <w:rFonts w:cs="Arial"/>
          <w:i/>
          <w:iCs/>
          <w:szCs w:val="20"/>
        </w:rPr>
        <w:t xml:space="preserve"> Mimoškolní aktivity a </w:t>
      </w:r>
      <w:proofErr w:type="spellStart"/>
      <w:r w:rsidRPr="00881B85">
        <w:rPr>
          <w:rFonts w:cs="Arial"/>
          <w:i/>
          <w:iCs/>
          <w:szCs w:val="20"/>
        </w:rPr>
        <w:t>speciálněpedagogické</w:t>
      </w:r>
      <w:proofErr w:type="spellEnd"/>
      <w:r w:rsidRPr="00881B85">
        <w:rPr>
          <w:rFonts w:cs="Arial"/>
          <w:i/>
          <w:iCs/>
          <w:szCs w:val="20"/>
        </w:rPr>
        <w:t xml:space="preserve"> působení na osoby se zrakovým postižením (multimediální studijní opora) </w:t>
      </w:r>
      <w:r w:rsidRPr="00881B85">
        <w:rPr>
          <w:rFonts w:cs="Arial"/>
          <w:szCs w:val="20"/>
        </w:rPr>
        <w:t>[CD]. Olomouc: Univerzita Palackého, 2012. ISBN 978-80-244-3083-6.</w:t>
      </w:r>
    </w:p>
    <w:p w14:paraId="14413EB3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RŮŽIČKOVÁ, V., STEJSKALOVÁ, K. </w:t>
      </w:r>
      <w:r w:rsidRPr="00881B85">
        <w:rPr>
          <w:rFonts w:cs="Arial"/>
          <w:i/>
          <w:iCs/>
          <w:szCs w:val="20"/>
        </w:rPr>
        <w:t>Otázky rehabilitace osob později osleplých (multimediální studijní opora) </w:t>
      </w:r>
      <w:r w:rsidRPr="00881B85">
        <w:rPr>
          <w:rFonts w:cs="Arial"/>
          <w:szCs w:val="20"/>
        </w:rPr>
        <w:t>[CD]</w:t>
      </w:r>
      <w:r w:rsidRPr="00881B85">
        <w:rPr>
          <w:rFonts w:cs="Arial"/>
          <w:i/>
          <w:iCs/>
          <w:szCs w:val="20"/>
        </w:rPr>
        <w:t>.</w:t>
      </w:r>
      <w:r w:rsidRPr="00881B85">
        <w:rPr>
          <w:rFonts w:cs="Arial"/>
          <w:szCs w:val="20"/>
        </w:rPr>
        <w:t> Olomouc: Univerzita Palackého, 2012. ISBN  978-80-244-3084-3.</w:t>
      </w:r>
    </w:p>
    <w:p w14:paraId="260F253B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RŮŽIČKOVÁ, V., REGEC, V., STEJSKALOVÁ, K. </w:t>
      </w:r>
      <w:r w:rsidRPr="00881B85">
        <w:rPr>
          <w:rFonts w:cs="Arial"/>
          <w:i/>
          <w:iCs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881B85">
        <w:rPr>
          <w:rFonts w:cs="Arial"/>
          <w:i/>
          <w:iCs/>
          <w:szCs w:val="20"/>
        </w:rPr>
        <w:t>opora)</w:t>
      </w:r>
      <w:r w:rsidRPr="00881B85">
        <w:rPr>
          <w:rFonts w:cs="Arial"/>
          <w:szCs w:val="20"/>
        </w:rPr>
        <w:t>[</w:t>
      </w:r>
      <w:proofErr w:type="gramEnd"/>
      <w:r w:rsidRPr="00881B85">
        <w:rPr>
          <w:rFonts w:cs="Arial"/>
          <w:szCs w:val="20"/>
        </w:rPr>
        <w:t>CD]</w:t>
      </w:r>
      <w:r w:rsidRPr="00881B85">
        <w:rPr>
          <w:rFonts w:cs="Arial"/>
          <w:i/>
          <w:iCs/>
          <w:szCs w:val="20"/>
        </w:rPr>
        <w:t>.</w:t>
      </w:r>
      <w:r w:rsidRPr="00881B85">
        <w:rPr>
          <w:rFonts w:cs="Arial"/>
          <w:szCs w:val="20"/>
        </w:rPr>
        <w:t> Olomouc: Univerzita Palackého, 2012. ISBN 978-80-244-30825-0.</w:t>
      </w:r>
    </w:p>
    <w:p w14:paraId="2E1417DC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LUDÍKOVÁ, L., STEJSKALOVÁ, K. </w:t>
      </w:r>
      <w:r w:rsidRPr="00881B85">
        <w:rPr>
          <w:rFonts w:cs="Arial"/>
          <w:i/>
          <w:iCs/>
          <w:szCs w:val="20"/>
        </w:rPr>
        <w:t>Teoretická východiska speciální pedagogiky osob se zrakovým postižením.</w:t>
      </w:r>
      <w:r w:rsidRPr="00881B85">
        <w:rPr>
          <w:rFonts w:cs="Arial"/>
          <w:szCs w:val="20"/>
        </w:rPr>
        <w:t> Olomouc: Univerzita Palackého, 2013.</w:t>
      </w:r>
    </w:p>
    <w:p w14:paraId="53E41B14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LUDÍKOVÁ, L. </w:t>
      </w:r>
      <w:r w:rsidRPr="00881B85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881B85">
        <w:rPr>
          <w:rFonts w:cs="Arial"/>
          <w:szCs w:val="20"/>
        </w:rPr>
        <w:t>Olomouc: Univerzita Palackého, 2013.</w:t>
      </w:r>
    </w:p>
    <w:p w14:paraId="70EFA508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LUDÍKOVÁ, L., STEJSKALOVÁ, K. </w:t>
      </w:r>
      <w:r w:rsidRPr="00881B85">
        <w:rPr>
          <w:rFonts w:cs="Arial"/>
          <w:i/>
          <w:iCs/>
          <w:szCs w:val="20"/>
        </w:rPr>
        <w:t>Specifika edukace žáků se zrakovým postižením na ZŠ a SŠ.</w:t>
      </w:r>
      <w:r w:rsidRPr="00881B85">
        <w:rPr>
          <w:rFonts w:cs="Arial"/>
          <w:szCs w:val="20"/>
        </w:rPr>
        <w:t> Olomouc: Univerzita Palackého, 2013.</w:t>
      </w:r>
    </w:p>
    <w:p w14:paraId="349B0AC9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FINKOVÁ, D., LUDÍKOVÁ, L. </w:t>
      </w:r>
      <w:r w:rsidRPr="00881B85">
        <w:rPr>
          <w:rFonts w:cs="Arial"/>
          <w:i/>
          <w:iCs/>
          <w:szCs w:val="20"/>
        </w:rPr>
        <w:t xml:space="preserve">Specifika komunikace s osobami se zrakovým postižením. </w:t>
      </w:r>
      <w:r w:rsidRPr="00881B85">
        <w:rPr>
          <w:rFonts w:cs="Arial"/>
          <w:szCs w:val="20"/>
        </w:rPr>
        <w:t>Olomouc: Univerzita Palackého, 2013.</w:t>
      </w:r>
    </w:p>
    <w:p w14:paraId="3AF983A2" w14:textId="77777777" w:rsidR="00A51516" w:rsidRPr="00881B85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MORAVCOVÁ, D. Zraková terapie slabozrakých a pacientů s nízkým </w:t>
      </w:r>
      <w:proofErr w:type="spellStart"/>
      <w:r w:rsidRPr="00881B85">
        <w:rPr>
          <w:rFonts w:cs="Arial"/>
          <w:szCs w:val="20"/>
        </w:rPr>
        <w:t>vizem</w:t>
      </w:r>
      <w:proofErr w:type="spellEnd"/>
      <w:r w:rsidRPr="00881B85">
        <w:rPr>
          <w:rFonts w:cs="Arial"/>
          <w:szCs w:val="20"/>
        </w:rPr>
        <w:t>. Praha: Triton, 2004.</w:t>
      </w:r>
    </w:p>
    <w:p w14:paraId="113BA3B0" w14:textId="7BDBDA29" w:rsidR="00A51516" w:rsidRDefault="00A51516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3C4D597F" w14:textId="4C6C4895" w:rsidR="00EF696E" w:rsidRPr="00881B85" w:rsidRDefault="00EF696E" w:rsidP="00A5151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EF696E">
        <w:rPr>
          <w:rFonts w:cs="Arial"/>
          <w:szCs w:val="20"/>
        </w:rPr>
        <w:t xml:space="preserve">RŮŽIČKOVÁ, V.; KROUPOVÁ, K. (2020). </w:t>
      </w:r>
      <w:proofErr w:type="spellStart"/>
      <w:r w:rsidRPr="00EF696E">
        <w:rPr>
          <w:rFonts w:cs="Arial"/>
          <w:szCs w:val="20"/>
        </w:rPr>
        <w:t>Tyflografika</w:t>
      </w:r>
      <w:proofErr w:type="spellEnd"/>
      <w:r w:rsidRPr="00EF696E">
        <w:rPr>
          <w:rFonts w:cs="Arial"/>
          <w:szCs w:val="20"/>
        </w:rPr>
        <w:t xml:space="preserve">: </w:t>
      </w:r>
      <w:proofErr w:type="spellStart"/>
      <w:r w:rsidRPr="00EF696E">
        <w:rPr>
          <w:rFonts w:cs="Arial"/>
          <w:szCs w:val="20"/>
        </w:rPr>
        <w:t>reléfní</w:t>
      </w:r>
      <w:proofErr w:type="spellEnd"/>
      <w:r w:rsidRPr="00EF696E">
        <w:rPr>
          <w:rFonts w:cs="Arial"/>
          <w:szCs w:val="20"/>
        </w:rPr>
        <w:t xml:space="preserve"> grafika a její role v životě osob se zrakovým postižením. Olomouc: Univerzita Palackého. ISBN 978-80-244-5732-1</w:t>
      </w:r>
      <w:r>
        <w:rPr>
          <w:rFonts w:cs="Arial"/>
          <w:szCs w:val="20"/>
        </w:rPr>
        <w:t>.</w:t>
      </w:r>
    </w:p>
    <w:p w14:paraId="38035581" w14:textId="77777777" w:rsidR="00A51516" w:rsidRPr="00881B85" w:rsidRDefault="00A51516" w:rsidP="00A51516">
      <w:pPr>
        <w:spacing w:after="0" w:line="276" w:lineRule="auto"/>
        <w:rPr>
          <w:rFonts w:cs="Arial"/>
          <w:b/>
          <w:szCs w:val="20"/>
        </w:rPr>
      </w:pPr>
    </w:p>
    <w:p w14:paraId="72F40309" w14:textId="77777777" w:rsidR="00A51516" w:rsidRPr="00881B85" w:rsidRDefault="00A51516" w:rsidP="00A51516">
      <w:pPr>
        <w:spacing w:after="0"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Logopedie</w:t>
      </w:r>
    </w:p>
    <w:p w14:paraId="162573EC" w14:textId="77777777" w:rsidR="00A51516" w:rsidRPr="00881B85" w:rsidRDefault="00A51516" w:rsidP="00A51516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881B85">
        <w:rPr>
          <w:rFonts w:cs="Arial"/>
          <w:caps/>
          <w:szCs w:val="20"/>
        </w:rPr>
        <w:t>Bytešníková I</w:t>
      </w:r>
      <w:r w:rsidRPr="00881B85">
        <w:rPr>
          <w:rFonts w:cs="Arial"/>
          <w:szCs w:val="20"/>
        </w:rPr>
        <w:t xml:space="preserve">. 2012. </w:t>
      </w:r>
      <w:r w:rsidRPr="00881B85">
        <w:rPr>
          <w:rStyle w:val="fn"/>
          <w:rFonts w:cs="Arial"/>
          <w:szCs w:val="20"/>
        </w:rPr>
        <w:t>Komunikace dětí předškolního věku</w:t>
      </w:r>
      <w:r w:rsidRPr="00881B85">
        <w:rPr>
          <w:rStyle w:val="ebook-msg"/>
          <w:rFonts w:cs="Arial"/>
          <w:bCs/>
          <w:szCs w:val="20"/>
        </w:rPr>
        <w:t xml:space="preserve">. Praha: </w:t>
      </w:r>
      <w:r w:rsidRPr="00881B85">
        <w:rPr>
          <w:rFonts w:cs="Arial"/>
          <w:szCs w:val="20"/>
        </w:rPr>
        <w:t xml:space="preserve">Grada </w:t>
      </w:r>
      <w:proofErr w:type="spellStart"/>
      <w:r w:rsidRPr="00881B85">
        <w:rPr>
          <w:rFonts w:cs="Arial"/>
          <w:szCs w:val="20"/>
        </w:rPr>
        <w:t>Publishing</w:t>
      </w:r>
      <w:proofErr w:type="spellEnd"/>
      <w:r w:rsidRPr="00881B85">
        <w:rPr>
          <w:rFonts w:cs="Arial"/>
          <w:szCs w:val="20"/>
        </w:rPr>
        <w:t xml:space="preserve"> a.s. ISBN </w:t>
      </w:r>
      <w:proofErr w:type="spellStart"/>
      <w:r w:rsidRPr="00881B85">
        <w:rPr>
          <w:rFonts w:cs="Arial"/>
          <w:bCs/>
          <w:iCs/>
          <w:szCs w:val="20"/>
          <w:shd w:val="clear" w:color="auto" w:fill="FFFFFF"/>
        </w:rPr>
        <w:t>ISBN</w:t>
      </w:r>
      <w:proofErr w:type="spellEnd"/>
      <w:r w:rsidRPr="00881B85">
        <w:rPr>
          <w:rFonts w:cs="Arial"/>
          <w:szCs w:val="20"/>
          <w:shd w:val="clear" w:color="auto" w:fill="FFFFFF"/>
        </w:rPr>
        <w:t>: 978-80-247-3008-0</w:t>
      </w:r>
    </w:p>
    <w:p w14:paraId="35DCDDC1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  <w:lang w:val="fi-FI"/>
        </w:rPr>
      </w:pPr>
      <w:r w:rsidRPr="00881B85">
        <w:rPr>
          <w:rFonts w:cs="Arial"/>
          <w:caps/>
          <w:szCs w:val="20"/>
        </w:rPr>
        <w:t>Kerekrétiová, A. a kol</w:t>
      </w:r>
      <w:r w:rsidRPr="00881B85">
        <w:rPr>
          <w:rFonts w:cs="Arial"/>
          <w:szCs w:val="20"/>
        </w:rPr>
        <w:t xml:space="preserve">. 2016. </w:t>
      </w:r>
      <w:proofErr w:type="spellStart"/>
      <w:r w:rsidRPr="00881B85">
        <w:rPr>
          <w:rFonts w:cs="Arial"/>
          <w:szCs w:val="20"/>
        </w:rPr>
        <w:t>L</w:t>
      </w:r>
      <w:r w:rsidRPr="00881B85">
        <w:rPr>
          <w:rFonts w:cs="Arial"/>
          <w:i/>
          <w:iCs/>
          <w:szCs w:val="20"/>
        </w:rPr>
        <w:t>ogopédia</w:t>
      </w:r>
      <w:proofErr w:type="spellEnd"/>
      <w:r w:rsidRPr="00881B85">
        <w:rPr>
          <w:rFonts w:cs="Arial"/>
          <w:szCs w:val="20"/>
        </w:rPr>
        <w:t xml:space="preserve">. </w:t>
      </w:r>
      <w:r w:rsidRPr="00881B85">
        <w:rPr>
          <w:rFonts w:cs="Arial"/>
          <w:szCs w:val="20"/>
          <w:lang w:val="fi-FI"/>
        </w:rPr>
        <w:t>Bratislava: Univerzita Komenského Bratislava. ISBN 978-80-223-4165-3.</w:t>
      </w:r>
    </w:p>
    <w:p w14:paraId="753417B7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caps/>
          <w:szCs w:val="20"/>
          <w:lang w:val="fi-FI"/>
        </w:rPr>
        <w:t>Kittel, A. M., 1999</w:t>
      </w:r>
      <w:r w:rsidRPr="00881B85">
        <w:rPr>
          <w:rFonts w:cs="Arial"/>
          <w:szCs w:val="20"/>
          <w:lang w:val="fi-FI"/>
        </w:rPr>
        <w:t>. </w:t>
      </w:r>
      <w:proofErr w:type="spellStart"/>
      <w:r w:rsidRPr="00881B85">
        <w:rPr>
          <w:rFonts w:cs="Arial"/>
          <w:i/>
          <w:iCs/>
          <w:szCs w:val="20"/>
        </w:rPr>
        <w:t>Myofunkční</w:t>
      </w:r>
      <w:proofErr w:type="spellEnd"/>
      <w:r w:rsidRPr="00881B85">
        <w:rPr>
          <w:rFonts w:cs="Arial"/>
          <w:i/>
          <w:iCs/>
          <w:szCs w:val="20"/>
        </w:rPr>
        <w:t xml:space="preserve"> terapie</w:t>
      </w:r>
      <w:r w:rsidRPr="00881B85">
        <w:rPr>
          <w:rFonts w:cs="Arial"/>
          <w:szCs w:val="20"/>
        </w:rPr>
        <w:t xml:space="preserve"> Vyd. 1. čes., Praha: Grada </w:t>
      </w:r>
      <w:proofErr w:type="spellStart"/>
      <w:r w:rsidRPr="00881B85">
        <w:rPr>
          <w:rFonts w:cs="Arial"/>
          <w:szCs w:val="20"/>
        </w:rPr>
        <w:t>Publishing</w:t>
      </w:r>
      <w:proofErr w:type="spellEnd"/>
      <w:r w:rsidRPr="00881B85">
        <w:rPr>
          <w:rFonts w:cs="Arial"/>
          <w:szCs w:val="20"/>
        </w:rPr>
        <w:t>.</w:t>
      </w:r>
    </w:p>
    <w:p w14:paraId="6A7EC92E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LECHTA, V. </w:t>
      </w:r>
      <w:r w:rsidRPr="00881B85">
        <w:rPr>
          <w:rFonts w:cs="Arial"/>
          <w:caps/>
          <w:szCs w:val="20"/>
        </w:rPr>
        <w:t>et al.</w:t>
      </w:r>
      <w:r w:rsidRPr="00881B85">
        <w:rPr>
          <w:rFonts w:cs="Arial"/>
          <w:szCs w:val="20"/>
        </w:rPr>
        <w:t xml:space="preserve"> 2011. </w:t>
      </w:r>
      <w:r w:rsidRPr="00881B85">
        <w:rPr>
          <w:rFonts w:cs="Arial"/>
          <w:i/>
          <w:szCs w:val="20"/>
        </w:rPr>
        <w:t>Symptomatické poruchy řeči.</w:t>
      </w:r>
      <w:r w:rsidRPr="00881B85">
        <w:rPr>
          <w:rFonts w:cs="Arial"/>
          <w:szCs w:val="20"/>
        </w:rPr>
        <w:t xml:space="preserve"> 3. vyd. Praha: Portál. ISBN 978-80-7367-977-4.</w:t>
      </w:r>
    </w:p>
    <w:p w14:paraId="1CF8D3BD" w14:textId="77777777" w:rsidR="00A51516" w:rsidRPr="00881B85" w:rsidRDefault="00A51516" w:rsidP="00A51516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881B85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881B85">
        <w:rPr>
          <w:rFonts w:cs="Arial"/>
          <w:szCs w:val="20"/>
          <w:shd w:val="clear" w:color="auto" w:fill="FFFFFF"/>
        </w:rPr>
        <w:t>. 2011.</w:t>
      </w:r>
      <w:r w:rsidRPr="00881B85">
        <w:rPr>
          <w:rStyle w:val="apple-converted-space"/>
          <w:rFonts w:cs="Arial"/>
          <w:szCs w:val="20"/>
          <w:shd w:val="clear" w:color="auto" w:fill="FFFFFF"/>
        </w:rPr>
        <w:t> </w:t>
      </w:r>
      <w:r w:rsidRPr="00881B85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881B85">
        <w:rPr>
          <w:rFonts w:cs="Arial"/>
          <w:szCs w:val="20"/>
          <w:shd w:val="clear" w:color="auto" w:fill="FFFFFF"/>
        </w:rPr>
        <w:t>. Praha: Portál. 978-80-7367-849-4</w:t>
      </w:r>
    </w:p>
    <w:p w14:paraId="10DFADF7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MLČÁKOVÁ, R., VITÁSKOVÁ, K. </w:t>
      </w:r>
      <w:r w:rsidRPr="00881B85">
        <w:rPr>
          <w:rStyle w:val="Hypertextovodkaz"/>
          <w:rFonts w:cs="Arial"/>
          <w:color w:val="auto"/>
          <w:szCs w:val="20"/>
        </w:rPr>
        <w:t xml:space="preserve">2013. </w:t>
      </w:r>
      <w:r w:rsidRPr="00881B85">
        <w:rPr>
          <w:rFonts w:cs="Arial"/>
          <w:i/>
          <w:szCs w:val="20"/>
        </w:rPr>
        <w:t>Narušení plynulosti řeči – vstup do problematiky</w:t>
      </w:r>
      <w:r w:rsidRPr="00881B85">
        <w:rPr>
          <w:rStyle w:val="Hypertextovodkaz"/>
          <w:rFonts w:cs="Arial"/>
          <w:i/>
          <w:color w:val="auto"/>
          <w:szCs w:val="20"/>
        </w:rPr>
        <w:t>.</w:t>
      </w:r>
      <w:r w:rsidRPr="00881B85">
        <w:rPr>
          <w:rStyle w:val="Hypertextovodkaz"/>
          <w:rFonts w:cs="Arial"/>
          <w:color w:val="auto"/>
          <w:szCs w:val="20"/>
        </w:rPr>
        <w:t xml:space="preserve"> 1. vydání. Olomouc: Univerzita Palackého v Olomouci. ISBN </w:t>
      </w:r>
      <w:r w:rsidRPr="00881B85">
        <w:rPr>
          <w:rFonts w:cs="Arial"/>
          <w:szCs w:val="20"/>
        </w:rPr>
        <w:t>978-80-244-3719-4.</w:t>
      </w:r>
    </w:p>
    <w:p w14:paraId="702187F6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881B85">
        <w:rPr>
          <w:rFonts w:cs="Arial"/>
          <w:caps/>
          <w:szCs w:val="20"/>
          <w:shd w:val="clear" w:color="auto" w:fill="FFFFFF"/>
        </w:rPr>
        <w:t>Mlčáková, R., Vitásková, K</w:t>
      </w:r>
      <w:r w:rsidRPr="00881B85">
        <w:rPr>
          <w:rFonts w:cs="Arial"/>
          <w:szCs w:val="20"/>
          <w:shd w:val="clear" w:color="auto" w:fill="FFFFFF"/>
        </w:rPr>
        <w:t xml:space="preserve">., 2013. </w:t>
      </w:r>
      <w:r w:rsidRPr="00881B85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881B85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881B85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881B85">
        <w:rPr>
          <w:rStyle w:val="apple-converted-space"/>
          <w:rFonts w:cs="Arial"/>
          <w:szCs w:val="20"/>
          <w:shd w:val="clear" w:color="auto" w:fill="FFFFFF"/>
        </w:rPr>
        <w:t> </w:t>
      </w:r>
      <w:r w:rsidRPr="00881B85">
        <w:rPr>
          <w:rFonts w:cs="Arial"/>
          <w:szCs w:val="20"/>
          <w:shd w:val="clear" w:color="auto" w:fill="FFFFFF"/>
        </w:rPr>
        <w:t>(1. vyd.). Olomouc: Univerzita Palackého v Olomouci. ISBN 978-80-244-3721-7.</w:t>
      </w:r>
    </w:p>
    <w:p w14:paraId="5169E127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881B85">
        <w:rPr>
          <w:rFonts w:cs="Arial"/>
          <w:szCs w:val="20"/>
          <w:shd w:val="clear" w:color="auto" w:fill="FFFFFF"/>
        </w:rPr>
        <w:t xml:space="preserve">VITÁSKOVÁ, K., MLČÁKOVÁ, R. 2013. </w:t>
      </w:r>
      <w:r w:rsidRPr="00881B85">
        <w:rPr>
          <w:rFonts w:cs="Arial"/>
          <w:i/>
          <w:szCs w:val="20"/>
          <w:shd w:val="clear" w:color="auto" w:fill="FFFFFF"/>
        </w:rPr>
        <w:t xml:space="preserve">Narušení fonace a rezonance mluvené </w:t>
      </w:r>
      <w:proofErr w:type="gramStart"/>
      <w:r w:rsidRPr="00881B85">
        <w:rPr>
          <w:rFonts w:cs="Arial"/>
          <w:i/>
          <w:szCs w:val="20"/>
          <w:shd w:val="clear" w:color="auto" w:fill="FFFFFF"/>
        </w:rPr>
        <w:t>řeči - vstup</w:t>
      </w:r>
      <w:proofErr w:type="gramEnd"/>
      <w:r w:rsidRPr="00881B85">
        <w:rPr>
          <w:rFonts w:cs="Arial"/>
          <w:i/>
          <w:szCs w:val="20"/>
          <w:shd w:val="clear" w:color="auto" w:fill="FFFFFF"/>
        </w:rPr>
        <w:t xml:space="preserve"> do problematiky. </w:t>
      </w:r>
      <w:r w:rsidRPr="00881B85">
        <w:rPr>
          <w:rFonts w:cs="Arial"/>
          <w:szCs w:val="20"/>
          <w:shd w:val="clear" w:color="auto" w:fill="FFFFFF"/>
        </w:rPr>
        <w:t>Olomouc: Univerzita Palackého v Olomouci. ISBN 978-80-244-3720-0.</w:t>
      </w:r>
    </w:p>
    <w:p w14:paraId="65EF6783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2C62FE55" w14:textId="77777777" w:rsidR="00A51516" w:rsidRPr="00881B85" w:rsidRDefault="00A51516" w:rsidP="00A51516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881B85">
        <w:rPr>
          <w:rFonts w:cs="Arial"/>
          <w:caps/>
          <w:szCs w:val="20"/>
          <w:shd w:val="clear" w:color="auto" w:fill="FFFFFF"/>
        </w:rPr>
        <w:t>Vrbová, R</w:t>
      </w:r>
      <w:r w:rsidRPr="00881B85">
        <w:rPr>
          <w:rFonts w:cs="Arial"/>
          <w:szCs w:val="20"/>
          <w:shd w:val="clear" w:color="auto" w:fill="FFFFFF"/>
        </w:rPr>
        <w:t xml:space="preserve">. 2012. </w:t>
      </w:r>
      <w:r w:rsidRPr="00881B85">
        <w:rPr>
          <w:rStyle w:val="apple-converted-space"/>
          <w:rFonts w:cs="Arial"/>
          <w:szCs w:val="20"/>
          <w:shd w:val="clear" w:color="auto" w:fill="FFFFFF"/>
        </w:rPr>
        <w:t> </w:t>
      </w:r>
      <w:r w:rsidRPr="00881B85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881B85">
        <w:rPr>
          <w:rStyle w:val="apple-converted-space"/>
          <w:rFonts w:cs="Arial"/>
          <w:szCs w:val="20"/>
          <w:shd w:val="clear" w:color="auto" w:fill="FFFFFF"/>
        </w:rPr>
        <w:t> </w:t>
      </w:r>
      <w:r w:rsidRPr="00881B85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6CC3D260" w14:textId="77777777" w:rsidR="00A51516" w:rsidRPr="00881B85" w:rsidRDefault="00A51516" w:rsidP="00A51516">
      <w:pPr>
        <w:pStyle w:val="Normlnweb"/>
        <w:tabs>
          <w:tab w:val="left" w:pos="8280"/>
        </w:tabs>
        <w:spacing w:before="0" w:beforeAutospacing="0" w:after="0" w:afterAutospacing="0" w:line="276" w:lineRule="auto"/>
        <w:rPr>
          <w:rFonts w:cs="Arial"/>
          <w:szCs w:val="20"/>
        </w:rPr>
      </w:pPr>
      <w:r w:rsidRPr="00881B85">
        <w:rPr>
          <w:rFonts w:cs="Arial"/>
          <w:szCs w:val="20"/>
          <w:shd w:val="clear" w:color="auto" w:fill="FFFFFF"/>
        </w:rPr>
        <w:lastRenderedPageBreak/>
        <w:t xml:space="preserve">+ </w:t>
      </w:r>
      <w:r w:rsidRPr="00881B85">
        <w:rPr>
          <w:rFonts w:cs="Arial"/>
          <w:i/>
          <w:szCs w:val="20"/>
          <w:shd w:val="clear" w:color="auto" w:fill="FFFFFF"/>
        </w:rPr>
        <w:t>doporučené zdroje ve výuce nebo ve STAG sylabech</w:t>
      </w:r>
      <w:r w:rsidRPr="00881B85">
        <w:rPr>
          <w:rFonts w:cs="Arial"/>
          <w:i/>
          <w:szCs w:val="20"/>
          <w:shd w:val="clear" w:color="auto" w:fill="FFFFFF"/>
        </w:rPr>
        <w:tab/>
      </w:r>
    </w:p>
    <w:p w14:paraId="2F6AA25D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Surdopedie</w:t>
      </w:r>
    </w:p>
    <w:p w14:paraId="28E39C6F" w14:textId="77777777" w:rsidR="00A51516" w:rsidRPr="00881B85" w:rsidRDefault="00A51516" w:rsidP="00A51516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BARVÍKOVÁ, J. a kol. (2015). </w:t>
      </w:r>
      <w:r w:rsidRPr="00881B85">
        <w:rPr>
          <w:rFonts w:cs="Arial"/>
          <w:i/>
          <w:szCs w:val="20"/>
        </w:rPr>
        <w:t xml:space="preserve">Katalog podpůrných opatření. Dílčí část. Pro žáky s potřebou podpory ve vzdělávání z důvodu sluchového postižení nebo oslabení sluchového </w:t>
      </w:r>
      <w:proofErr w:type="spellStart"/>
      <w:proofErr w:type="gramStart"/>
      <w:r w:rsidRPr="00881B85">
        <w:rPr>
          <w:rFonts w:cs="Arial"/>
          <w:i/>
          <w:szCs w:val="20"/>
        </w:rPr>
        <w:t>vnímání.</w:t>
      </w:r>
      <w:r w:rsidRPr="00881B85">
        <w:rPr>
          <w:rFonts w:cs="Arial"/>
          <w:szCs w:val="20"/>
        </w:rPr>
        <w:t>Olomouc</w:t>
      </w:r>
      <w:proofErr w:type="spellEnd"/>
      <w:proofErr w:type="gramEnd"/>
      <w:r w:rsidRPr="00881B85">
        <w:rPr>
          <w:rFonts w:cs="Arial"/>
          <w:szCs w:val="20"/>
        </w:rPr>
        <w:t>: Univerzita Palackého v Olomouci. ISBN 978-80-244-4616-5</w:t>
      </w:r>
    </w:p>
    <w:p w14:paraId="3EF50F36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HAVLÍK, R. 2008. </w:t>
      </w:r>
      <w:r w:rsidRPr="00881B85">
        <w:rPr>
          <w:rFonts w:cs="Arial"/>
          <w:i/>
          <w:szCs w:val="20"/>
        </w:rPr>
        <w:t>Sluchadlová propedeutika</w:t>
      </w:r>
      <w:r w:rsidRPr="00881B85">
        <w:rPr>
          <w:rFonts w:cs="Arial"/>
          <w:szCs w:val="20"/>
        </w:rPr>
        <w:t>. Brno: Národní centrum ošetřovatelství a nelékařských zdravotnických oborů, 209 s. ISBN 978-80-7013-458-0.</w:t>
      </w:r>
    </w:p>
    <w:p w14:paraId="5A556FFE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HLOŽEK, Z. 2012. </w:t>
      </w:r>
      <w:r w:rsidRPr="00881B85">
        <w:rPr>
          <w:rFonts w:cs="Arial"/>
          <w:i/>
          <w:szCs w:val="20"/>
        </w:rPr>
        <w:t>Základy audiologie pro speciální pedagogy</w:t>
      </w:r>
      <w:r w:rsidRPr="00881B85">
        <w:rPr>
          <w:rFonts w:cs="Arial"/>
          <w:szCs w:val="20"/>
        </w:rPr>
        <w:t xml:space="preserve">. Olomouc: Univerzita Palackého v Olomouci, 118 s. ISBN 978-80-244-3436-0. </w:t>
      </w:r>
    </w:p>
    <w:p w14:paraId="1AB65A43" w14:textId="77777777" w:rsidR="00A51516" w:rsidRPr="00881B85" w:rsidRDefault="00A51516" w:rsidP="00A51516">
      <w:pPr>
        <w:pStyle w:val="Normlnweb"/>
        <w:numPr>
          <w:ilvl w:val="0"/>
          <w:numId w:val="7"/>
        </w:numPr>
        <w:spacing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HRICOVÁ, L. 2011. </w:t>
      </w:r>
      <w:r w:rsidRPr="00881B85">
        <w:rPr>
          <w:rFonts w:cs="Arial"/>
          <w:i/>
          <w:szCs w:val="20"/>
        </w:rPr>
        <w:t>Analýza komunikačních kompetencí žáků a učitelů na základních školách pro žáky se sluchovým postižením v České republice a v Německu.</w:t>
      </w:r>
      <w:r w:rsidRPr="00881B85">
        <w:rPr>
          <w:rFonts w:cs="Arial"/>
          <w:szCs w:val="20"/>
        </w:rPr>
        <w:t xml:space="preserve"> Brno: Masarykova univerzita. ISBN 978-80-210-5564-3</w:t>
      </w:r>
    </w:p>
    <w:p w14:paraId="60B180E6" w14:textId="77777777" w:rsidR="00A51516" w:rsidRPr="00881B85" w:rsidRDefault="00A51516" w:rsidP="00A51516">
      <w:pPr>
        <w:pStyle w:val="Normlnweb"/>
        <w:numPr>
          <w:ilvl w:val="0"/>
          <w:numId w:val="7"/>
        </w:numPr>
        <w:spacing w:after="0" w:afterAutospacing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pacing w:val="-10"/>
          <w:szCs w:val="20"/>
        </w:rPr>
        <w:t xml:space="preserve">MACUROVÁ, A. a kol. </w:t>
      </w:r>
      <w:r w:rsidRPr="00881B85">
        <w:rPr>
          <w:rFonts w:cs="Arial"/>
          <w:i/>
          <w:iCs/>
          <w:spacing w:val="-10"/>
          <w:szCs w:val="20"/>
        </w:rPr>
        <w:t>Čeština pro neslyšící. Zvýšení kompetence neslyšících ve čtené a psané češtině.</w:t>
      </w:r>
      <w:r w:rsidRPr="00881B85">
        <w:rPr>
          <w:rFonts w:cs="Arial"/>
          <w:spacing w:val="-10"/>
          <w:szCs w:val="20"/>
        </w:rPr>
        <w:t xml:space="preserve"> Praha: FRPSR, 2007.</w:t>
      </w:r>
      <w:r w:rsidRPr="00881B85">
        <w:rPr>
          <w:rFonts w:cs="Arial"/>
          <w:spacing w:val="10"/>
          <w:szCs w:val="20"/>
        </w:rPr>
        <w:t xml:space="preserve"> [CD-ROM]</w:t>
      </w:r>
    </w:p>
    <w:p w14:paraId="14AAD91D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POTMĚŠIL, M. 2007. </w:t>
      </w:r>
      <w:r w:rsidRPr="00881B85">
        <w:rPr>
          <w:rFonts w:cs="Arial"/>
          <w:i/>
          <w:szCs w:val="20"/>
        </w:rPr>
        <w:t>Sluchové postižení a sebereflexe</w:t>
      </w:r>
      <w:r w:rsidRPr="00881B85">
        <w:rPr>
          <w:rFonts w:cs="Arial"/>
          <w:szCs w:val="20"/>
        </w:rPr>
        <w:t>. Praha: Karolinum nakladatelství Univerzity Karlovy v Praze, 194 s. ISBN 978-80-246-1300-0.</w:t>
      </w:r>
    </w:p>
    <w:p w14:paraId="7957F40A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POTMĚŠIL, M. 2010. </w:t>
      </w:r>
      <w:r w:rsidRPr="00881B85">
        <w:rPr>
          <w:rFonts w:cs="Arial"/>
          <w:i/>
          <w:szCs w:val="20"/>
        </w:rPr>
        <w:t xml:space="preserve">Psychosociální aspekty sluchového postižení. </w:t>
      </w:r>
      <w:r w:rsidRPr="00881B85">
        <w:rPr>
          <w:rFonts w:cs="Arial"/>
          <w:szCs w:val="20"/>
        </w:rPr>
        <w:t>Brno: Masarykova univerzita. ISBN 978-80-210-5184-3</w:t>
      </w:r>
    </w:p>
    <w:p w14:paraId="3E3A20EA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r w:rsidRPr="00881B85">
        <w:rPr>
          <w:rFonts w:cs="Arial"/>
          <w:bCs/>
          <w:szCs w:val="20"/>
        </w:rPr>
        <w:t xml:space="preserve">SERVUSOVÁ, J. 2008. </w:t>
      </w:r>
      <w:r w:rsidRPr="00881B85">
        <w:rPr>
          <w:rFonts w:cs="Arial"/>
          <w:bCs/>
          <w:i/>
          <w:szCs w:val="20"/>
        </w:rPr>
        <w:t>Kontrastivní lingvistika – český jazyk x český znakový jazyk</w:t>
      </w:r>
      <w:r w:rsidRPr="00881B85">
        <w:rPr>
          <w:rFonts w:cs="Arial"/>
          <w:bCs/>
          <w:szCs w:val="20"/>
        </w:rPr>
        <w:t>.</w:t>
      </w:r>
      <w:r w:rsidRPr="00881B85">
        <w:rPr>
          <w:rFonts w:cs="Arial"/>
          <w:bCs/>
          <w:i/>
          <w:szCs w:val="20"/>
        </w:rPr>
        <w:t xml:space="preserve"> </w:t>
      </w:r>
      <w:r w:rsidRPr="00881B85">
        <w:rPr>
          <w:rFonts w:cs="Arial"/>
          <w:bCs/>
          <w:szCs w:val="20"/>
        </w:rPr>
        <w:t>Praha: Česká komora tlumočníků znakového jazyka. ISBN 978-80-87218-30-3.</w:t>
      </w:r>
    </w:p>
    <w:p w14:paraId="570D7F75" w14:textId="77777777" w:rsidR="00A51516" w:rsidRPr="00881B85" w:rsidRDefault="00A51516" w:rsidP="00A51516">
      <w:pPr>
        <w:pStyle w:val="Odstavecseseznamem"/>
        <w:widowControl w:val="0"/>
        <w:numPr>
          <w:ilvl w:val="0"/>
          <w:numId w:val="7"/>
        </w:numPr>
        <w:tabs>
          <w:tab w:val="left" w:pos="2410"/>
        </w:tabs>
        <w:spacing w:after="0" w:line="276" w:lineRule="auto"/>
        <w:ind w:left="284" w:hanging="284"/>
        <w:rPr>
          <w:rFonts w:cs="Arial"/>
          <w:bCs/>
          <w:szCs w:val="20"/>
        </w:rPr>
      </w:pPr>
      <w:r w:rsidRPr="00881B85">
        <w:rPr>
          <w:rFonts w:cs="Arial"/>
          <w:szCs w:val="20"/>
        </w:rPr>
        <w:t xml:space="preserve">SOURALOVÁ, E. HORÁKOVÁ, R. 2008. Problematika osob s hluchoslepotou a kontaktní tlumočení u hluchoslepých preferujících český znakový jazyk. </w:t>
      </w:r>
      <w:r w:rsidRPr="00881B85">
        <w:rPr>
          <w:rFonts w:cs="Arial"/>
          <w:bCs/>
          <w:szCs w:val="20"/>
        </w:rPr>
        <w:t>Praha: Česká komora tlumočníků znakového jazyka. ISBN 978-80-87153-34-5.</w:t>
      </w:r>
    </w:p>
    <w:p w14:paraId="3BDF8C29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Studijní opora k předmětu je v on-line verzi studentům dostupná prostřednictvím LMS systému </w:t>
      </w:r>
      <w:proofErr w:type="spellStart"/>
      <w:r w:rsidRPr="00881B85">
        <w:rPr>
          <w:rFonts w:cs="Arial"/>
          <w:szCs w:val="20"/>
        </w:rPr>
        <w:t>Unifor</w:t>
      </w:r>
      <w:proofErr w:type="spellEnd"/>
      <w:r w:rsidRPr="00881B85">
        <w:rPr>
          <w:rFonts w:cs="Arial"/>
          <w:szCs w:val="20"/>
        </w:rPr>
        <w:t xml:space="preserve"> (</w:t>
      </w:r>
      <w:hyperlink r:id="rId7" w:history="1">
        <w:r w:rsidRPr="00881B85">
          <w:rPr>
            <w:rStyle w:val="Hypertextovodkaz"/>
            <w:rFonts w:cs="Arial"/>
            <w:color w:val="auto"/>
            <w:szCs w:val="20"/>
          </w:rPr>
          <w:t>http://unifor.upol.cz/pedagogicka/</w:t>
        </w:r>
      </w:hyperlink>
      <w:r w:rsidRPr="00881B85">
        <w:rPr>
          <w:rFonts w:cs="Arial"/>
          <w:szCs w:val="20"/>
        </w:rPr>
        <w:t xml:space="preserve">; uživatelské jméno: </w:t>
      </w:r>
      <w:proofErr w:type="spellStart"/>
      <w:r w:rsidRPr="00881B85">
        <w:rPr>
          <w:rFonts w:cs="Arial"/>
          <w:szCs w:val="20"/>
        </w:rPr>
        <w:t>akreditace_all</w:t>
      </w:r>
      <w:proofErr w:type="spellEnd"/>
      <w:r w:rsidRPr="00881B85">
        <w:rPr>
          <w:rFonts w:cs="Arial"/>
          <w:szCs w:val="20"/>
        </w:rPr>
        <w:t xml:space="preserve">; heslo: </w:t>
      </w:r>
      <w:proofErr w:type="spellStart"/>
      <w:r w:rsidRPr="00881B85">
        <w:rPr>
          <w:rFonts w:cs="Arial"/>
          <w:szCs w:val="20"/>
        </w:rPr>
        <w:t>akreditacepdf</w:t>
      </w:r>
      <w:proofErr w:type="spellEnd"/>
      <w:r w:rsidRPr="00881B85">
        <w:rPr>
          <w:rFonts w:cs="Arial"/>
          <w:szCs w:val="20"/>
        </w:rPr>
        <w:t>) a obsahuje nejen textový, ale i interaktivní a multimediální obsah (animace apod.).</w:t>
      </w:r>
    </w:p>
    <w:p w14:paraId="0A10E6E0" w14:textId="77777777" w:rsidR="00A51516" w:rsidRPr="00881B85" w:rsidRDefault="00A51516" w:rsidP="00A51516">
      <w:pPr>
        <w:spacing w:after="0" w:line="276" w:lineRule="auto"/>
        <w:rPr>
          <w:rFonts w:cs="Arial"/>
          <w:b/>
          <w:szCs w:val="20"/>
        </w:rPr>
      </w:pPr>
    </w:p>
    <w:p w14:paraId="4575DB05" w14:textId="77777777" w:rsidR="00A51516" w:rsidRPr="00881B85" w:rsidRDefault="00A51516" w:rsidP="00A51516">
      <w:pPr>
        <w:spacing w:after="0"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Etopedie</w:t>
      </w:r>
    </w:p>
    <w:p w14:paraId="556018C5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BOWLBY, J. 2010. </w:t>
      </w:r>
      <w:r w:rsidRPr="00881B85">
        <w:rPr>
          <w:rFonts w:cs="Arial"/>
          <w:i/>
          <w:szCs w:val="20"/>
        </w:rPr>
        <w:t xml:space="preserve">Vazba.  </w:t>
      </w:r>
      <w:r w:rsidRPr="00881B85">
        <w:rPr>
          <w:rFonts w:cs="Arial"/>
          <w:szCs w:val="20"/>
        </w:rPr>
        <w:t>Praha: Portál. ISBN 978-80-262-7367-4.</w:t>
      </w:r>
    </w:p>
    <w:p w14:paraId="62A3221E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BOWLBY, J. 2012. </w:t>
      </w:r>
      <w:r w:rsidRPr="00881B85">
        <w:rPr>
          <w:rFonts w:cs="Arial"/>
          <w:i/>
          <w:szCs w:val="20"/>
        </w:rPr>
        <w:t xml:space="preserve">Odloučení.  </w:t>
      </w:r>
      <w:r w:rsidRPr="00881B85">
        <w:rPr>
          <w:rFonts w:cs="Arial"/>
          <w:szCs w:val="20"/>
        </w:rPr>
        <w:t>Praha: Portál. ISBN 978-80-262-0076-</w:t>
      </w:r>
      <w:proofErr w:type="gramStart"/>
      <w:r w:rsidRPr="00881B85">
        <w:rPr>
          <w:rFonts w:cs="Arial"/>
          <w:szCs w:val="20"/>
        </w:rPr>
        <w:t>5..</w:t>
      </w:r>
      <w:proofErr w:type="gramEnd"/>
    </w:p>
    <w:p w14:paraId="2760CFF6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BOWLBY, J. 2012. </w:t>
      </w:r>
      <w:r w:rsidRPr="00881B85">
        <w:rPr>
          <w:rFonts w:cs="Arial"/>
          <w:i/>
          <w:szCs w:val="20"/>
        </w:rPr>
        <w:t xml:space="preserve">Ztráta.  </w:t>
      </w:r>
      <w:r w:rsidRPr="00881B85">
        <w:rPr>
          <w:rFonts w:cs="Arial"/>
          <w:szCs w:val="20"/>
        </w:rPr>
        <w:t>Praha: Portál. ISBN 978-80-262-0355-1.</w:t>
      </w:r>
    </w:p>
    <w:p w14:paraId="4816DBE5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ČAPEK, R. 2011. </w:t>
      </w:r>
      <w:r w:rsidRPr="00881B85">
        <w:rPr>
          <w:rFonts w:cs="Arial"/>
          <w:i/>
          <w:szCs w:val="20"/>
        </w:rPr>
        <w:t xml:space="preserve">Třídní klima a školní klima. </w:t>
      </w:r>
      <w:r w:rsidRPr="00881B85">
        <w:rPr>
          <w:rFonts w:cs="Arial"/>
          <w:szCs w:val="20"/>
        </w:rPr>
        <w:t xml:space="preserve">Praha: Grada </w:t>
      </w:r>
      <w:proofErr w:type="spellStart"/>
      <w:proofErr w:type="gramStart"/>
      <w:r w:rsidRPr="00881B85">
        <w:rPr>
          <w:rFonts w:cs="Arial"/>
          <w:bCs/>
          <w:szCs w:val="20"/>
        </w:rPr>
        <w:t>Publishing</w:t>
      </w:r>
      <w:proofErr w:type="spellEnd"/>
      <w:r w:rsidRPr="00881B85">
        <w:rPr>
          <w:rFonts w:cs="Arial"/>
          <w:bCs/>
          <w:szCs w:val="20"/>
        </w:rPr>
        <w:t>.</w:t>
      </w:r>
      <w:r w:rsidRPr="00881B85">
        <w:rPr>
          <w:rFonts w:cs="Arial"/>
          <w:szCs w:val="20"/>
        </w:rPr>
        <w:t>.</w:t>
      </w:r>
      <w:proofErr w:type="gramEnd"/>
      <w:r w:rsidRPr="00881B85">
        <w:rPr>
          <w:rFonts w:cs="Arial"/>
          <w:szCs w:val="20"/>
        </w:rPr>
        <w:t xml:space="preserve"> ISBN 978-80-247-2472-4.</w:t>
      </w:r>
    </w:p>
    <w:p w14:paraId="2FFEBDA1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bCs/>
          <w:szCs w:val="20"/>
        </w:rPr>
        <w:t xml:space="preserve">ŘÍČAN, P., KREJČÍŘOVÁ, D. a kol. </w:t>
      </w:r>
      <w:r w:rsidRPr="00881B85">
        <w:rPr>
          <w:rFonts w:cs="Arial"/>
          <w:bCs/>
          <w:i/>
          <w:szCs w:val="20"/>
        </w:rPr>
        <w:t xml:space="preserve">Dětská klinická psychologie. </w:t>
      </w:r>
      <w:r w:rsidRPr="00881B85">
        <w:rPr>
          <w:rFonts w:cs="Arial"/>
          <w:bCs/>
          <w:szCs w:val="20"/>
        </w:rPr>
        <w:t xml:space="preserve">2006. Praha: Grada </w:t>
      </w:r>
      <w:proofErr w:type="spellStart"/>
      <w:proofErr w:type="gramStart"/>
      <w:r w:rsidRPr="00881B85">
        <w:rPr>
          <w:rFonts w:cs="Arial"/>
          <w:bCs/>
          <w:szCs w:val="20"/>
        </w:rPr>
        <w:t>Publishing</w:t>
      </w:r>
      <w:proofErr w:type="spellEnd"/>
      <w:r w:rsidRPr="00881B85">
        <w:rPr>
          <w:rFonts w:cs="Arial"/>
          <w:bCs/>
          <w:szCs w:val="20"/>
        </w:rPr>
        <w:t>..</w:t>
      </w:r>
      <w:proofErr w:type="gramEnd"/>
      <w:r w:rsidRPr="00881B85">
        <w:rPr>
          <w:rFonts w:cs="Arial"/>
          <w:bCs/>
          <w:szCs w:val="20"/>
        </w:rPr>
        <w:t xml:space="preserve"> </w:t>
      </w:r>
      <w:r w:rsidRPr="00881B85">
        <w:rPr>
          <w:rFonts w:cs="Arial"/>
          <w:szCs w:val="20"/>
        </w:rPr>
        <w:t>ISBN 978-80-247-1049-5.</w:t>
      </w:r>
    </w:p>
    <w:p w14:paraId="5ABD905F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OLWEUS, D. 2005. </w:t>
      </w:r>
      <w:proofErr w:type="spellStart"/>
      <w:r w:rsidRPr="00881B85">
        <w:rPr>
          <w:rFonts w:cs="Arial"/>
          <w:i/>
          <w:szCs w:val="20"/>
        </w:rPr>
        <w:t>Bullying</w:t>
      </w:r>
      <w:proofErr w:type="spellEnd"/>
      <w:r w:rsidRPr="00881B85">
        <w:rPr>
          <w:rFonts w:cs="Arial"/>
          <w:i/>
          <w:szCs w:val="20"/>
        </w:rPr>
        <w:t xml:space="preserve"> </w:t>
      </w:r>
      <w:proofErr w:type="spellStart"/>
      <w:r w:rsidRPr="00881B85">
        <w:rPr>
          <w:rFonts w:cs="Arial"/>
          <w:i/>
          <w:szCs w:val="20"/>
        </w:rPr>
        <w:t>at</w:t>
      </w:r>
      <w:proofErr w:type="spellEnd"/>
      <w:r w:rsidRPr="00881B85">
        <w:rPr>
          <w:rFonts w:cs="Arial"/>
          <w:i/>
          <w:szCs w:val="20"/>
        </w:rPr>
        <w:t xml:space="preserve"> </w:t>
      </w:r>
      <w:proofErr w:type="spellStart"/>
      <w:r w:rsidRPr="00881B85">
        <w:rPr>
          <w:rFonts w:cs="Arial"/>
          <w:i/>
          <w:szCs w:val="20"/>
        </w:rPr>
        <w:t>School</w:t>
      </w:r>
      <w:proofErr w:type="spellEnd"/>
      <w:r w:rsidRPr="00881B85">
        <w:rPr>
          <w:rFonts w:cs="Arial"/>
          <w:i/>
          <w:szCs w:val="20"/>
        </w:rPr>
        <w:t xml:space="preserve">. </w:t>
      </w:r>
      <w:proofErr w:type="spellStart"/>
      <w:r w:rsidRPr="00881B85">
        <w:rPr>
          <w:rFonts w:cs="Arial"/>
          <w:i/>
          <w:szCs w:val="20"/>
        </w:rPr>
        <w:t>What</w:t>
      </w:r>
      <w:proofErr w:type="spellEnd"/>
      <w:r w:rsidRPr="00881B85">
        <w:rPr>
          <w:rFonts w:cs="Arial"/>
          <w:i/>
          <w:szCs w:val="20"/>
        </w:rPr>
        <w:t xml:space="preserve"> </w:t>
      </w:r>
      <w:proofErr w:type="spellStart"/>
      <w:r w:rsidRPr="00881B85">
        <w:rPr>
          <w:rFonts w:cs="Arial"/>
          <w:i/>
          <w:szCs w:val="20"/>
        </w:rPr>
        <w:t>we</w:t>
      </w:r>
      <w:proofErr w:type="spellEnd"/>
      <w:r w:rsidRPr="00881B85">
        <w:rPr>
          <w:rFonts w:cs="Arial"/>
          <w:i/>
          <w:szCs w:val="20"/>
        </w:rPr>
        <w:t xml:space="preserve"> </w:t>
      </w:r>
      <w:proofErr w:type="spellStart"/>
      <w:r w:rsidRPr="00881B85">
        <w:rPr>
          <w:rFonts w:cs="Arial"/>
          <w:i/>
          <w:szCs w:val="20"/>
        </w:rPr>
        <w:t>know</w:t>
      </w:r>
      <w:proofErr w:type="spellEnd"/>
      <w:r w:rsidRPr="00881B85">
        <w:rPr>
          <w:rFonts w:cs="Arial"/>
          <w:i/>
          <w:szCs w:val="20"/>
        </w:rPr>
        <w:t xml:space="preserve"> and </w:t>
      </w:r>
      <w:proofErr w:type="spellStart"/>
      <w:r w:rsidRPr="00881B85">
        <w:rPr>
          <w:rFonts w:cs="Arial"/>
          <w:i/>
          <w:szCs w:val="20"/>
        </w:rPr>
        <w:t>What</w:t>
      </w:r>
      <w:proofErr w:type="spellEnd"/>
      <w:r w:rsidRPr="00881B85">
        <w:rPr>
          <w:rFonts w:cs="Arial"/>
          <w:i/>
          <w:szCs w:val="20"/>
        </w:rPr>
        <w:t xml:space="preserve"> </w:t>
      </w:r>
      <w:proofErr w:type="spellStart"/>
      <w:r w:rsidRPr="00881B85">
        <w:rPr>
          <w:rFonts w:cs="Arial"/>
          <w:i/>
          <w:szCs w:val="20"/>
        </w:rPr>
        <w:t>we</w:t>
      </w:r>
      <w:proofErr w:type="spellEnd"/>
      <w:r w:rsidRPr="00881B85">
        <w:rPr>
          <w:rFonts w:cs="Arial"/>
          <w:i/>
          <w:szCs w:val="20"/>
        </w:rPr>
        <w:t xml:space="preserve"> </w:t>
      </w:r>
      <w:proofErr w:type="spellStart"/>
      <w:r w:rsidRPr="00881B85">
        <w:rPr>
          <w:rFonts w:cs="Arial"/>
          <w:i/>
          <w:szCs w:val="20"/>
        </w:rPr>
        <w:t>can</w:t>
      </w:r>
      <w:proofErr w:type="spellEnd"/>
      <w:r w:rsidRPr="00881B85">
        <w:rPr>
          <w:rFonts w:cs="Arial"/>
          <w:i/>
          <w:szCs w:val="20"/>
        </w:rPr>
        <w:t xml:space="preserve"> do. </w:t>
      </w:r>
      <w:r w:rsidRPr="00881B85">
        <w:rPr>
          <w:rFonts w:cs="Arial"/>
          <w:szCs w:val="20"/>
        </w:rPr>
        <w:t xml:space="preserve">Oxford: </w:t>
      </w:r>
      <w:proofErr w:type="spellStart"/>
      <w:r w:rsidRPr="00881B85">
        <w:rPr>
          <w:rFonts w:cs="Arial"/>
          <w:szCs w:val="20"/>
        </w:rPr>
        <w:t>Blackwell</w:t>
      </w:r>
      <w:proofErr w:type="spellEnd"/>
      <w:r w:rsidRPr="00881B85">
        <w:rPr>
          <w:rFonts w:cs="Arial"/>
          <w:szCs w:val="20"/>
        </w:rPr>
        <w:t xml:space="preserve"> </w:t>
      </w:r>
      <w:proofErr w:type="spellStart"/>
      <w:r w:rsidRPr="00881B85">
        <w:rPr>
          <w:rFonts w:cs="Arial"/>
          <w:szCs w:val="20"/>
        </w:rPr>
        <w:t>Publishing</w:t>
      </w:r>
      <w:proofErr w:type="spellEnd"/>
      <w:r w:rsidRPr="00881B85">
        <w:rPr>
          <w:rFonts w:cs="Arial"/>
          <w:szCs w:val="20"/>
        </w:rPr>
        <w:t>.  ISBN 063-11924-17.</w:t>
      </w:r>
    </w:p>
    <w:p w14:paraId="35585FE8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bCs/>
          <w:szCs w:val="20"/>
        </w:rPr>
        <w:t xml:space="preserve">JUCOVIČOVÁ, D., ŽÁČKOVÁ, H. 2010. </w:t>
      </w:r>
      <w:r w:rsidRPr="00881B85">
        <w:rPr>
          <w:rFonts w:cs="Arial"/>
          <w:bCs/>
          <w:i/>
          <w:szCs w:val="20"/>
        </w:rPr>
        <w:t xml:space="preserve">Neklidné a nesoustředěné dítě ve škole a v rodině. </w:t>
      </w:r>
      <w:r w:rsidRPr="00881B85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881B85">
        <w:rPr>
          <w:rFonts w:cs="Arial"/>
          <w:bCs/>
          <w:szCs w:val="20"/>
        </w:rPr>
        <w:t>Publishing</w:t>
      </w:r>
      <w:proofErr w:type="spellEnd"/>
      <w:r w:rsidRPr="00881B85">
        <w:rPr>
          <w:rFonts w:cs="Arial"/>
          <w:bCs/>
          <w:szCs w:val="20"/>
        </w:rPr>
        <w:t>..</w:t>
      </w:r>
      <w:proofErr w:type="gramEnd"/>
      <w:r w:rsidRPr="00881B85">
        <w:rPr>
          <w:rFonts w:cs="Arial"/>
          <w:bCs/>
          <w:szCs w:val="20"/>
        </w:rPr>
        <w:t xml:space="preserve"> </w:t>
      </w:r>
      <w:r w:rsidRPr="00881B85">
        <w:rPr>
          <w:rFonts w:cs="Arial"/>
          <w:szCs w:val="20"/>
        </w:rPr>
        <w:t>ISBN 978-80-247-2697-7.</w:t>
      </w:r>
    </w:p>
    <w:p w14:paraId="1A64277E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bCs/>
          <w:szCs w:val="20"/>
        </w:rPr>
        <w:t xml:space="preserve">KOLÁŘ, M. 2011. </w:t>
      </w:r>
      <w:r w:rsidRPr="00881B85">
        <w:rPr>
          <w:rFonts w:cs="Arial"/>
          <w:bCs/>
          <w:i/>
          <w:szCs w:val="20"/>
        </w:rPr>
        <w:t xml:space="preserve">Nová cesta k léčbě šikany. </w:t>
      </w:r>
      <w:r w:rsidRPr="00881B85">
        <w:rPr>
          <w:rFonts w:cs="Arial"/>
          <w:bCs/>
          <w:szCs w:val="20"/>
        </w:rPr>
        <w:t xml:space="preserve">Praha: Portál. </w:t>
      </w:r>
      <w:r w:rsidRPr="00881B85">
        <w:rPr>
          <w:rFonts w:cs="Arial"/>
          <w:szCs w:val="20"/>
        </w:rPr>
        <w:t>ISBN 978-7667-871-5.</w:t>
      </w:r>
    </w:p>
    <w:p w14:paraId="0F4BC8F2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MATĚJČEK, Z. 2011. </w:t>
      </w:r>
      <w:r w:rsidRPr="00881B85">
        <w:rPr>
          <w:rFonts w:cs="Arial"/>
          <w:i/>
          <w:szCs w:val="20"/>
        </w:rPr>
        <w:t xml:space="preserve">Praxe dětského psychologického poradenství. </w:t>
      </w:r>
      <w:r w:rsidRPr="00881B85">
        <w:rPr>
          <w:rFonts w:cs="Arial"/>
          <w:szCs w:val="20"/>
        </w:rPr>
        <w:t>Praha: Portál. ISBN 978-80-262-0000-0.</w:t>
      </w:r>
    </w:p>
    <w:p w14:paraId="696899EB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MILGRAM, S. 2017. </w:t>
      </w:r>
      <w:r w:rsidRPr="00881B85">
        <w:rPr>
          <w:rFonts w:cs="Arial"/>
          <w:i/>
          <w:szCs w:val="20"/>
        </w:rPr>
        <w:t xml:space="preserve">Poslušnost vůči autoritě. </w:t>
      </w:r>
      <w:r w:rsidRPr="00881B85">
        <w:rPr>
          <w:rFonts w:cs="Arial"/>
          <w:szCs w:val="20"/>
        </w:rPr>
        <w:t>Praha: Portál. ISBN 978-262-1238-6.</w:t>
      </w:r>
    </w:p>
    <w:p w14:paraId="6CE5BA70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ŠKOVIERA, A. 2007.  </w:t>
      </w:r>
      <w:r w:rsidRPr="00881B85">
        <w:rPr>
          <w:rFonts w:cs="Arial"/>
          <w:i/>
          <w:szCs w:val="20"/>
        </w:rPr>
        <w:t xml:space="preserve">Dilemata náhradní výchovy. </w:t>
      </w:r>
      <w:r w:rsidRPr="00881B85">
        <w:rPr>
          <w:rFonts w:cs="Arial"/>
          <w:szCs w:val="20"/>
        </w:rPr>
        <w:t>Praha: Portál. ISBN 978-80-73-67-318-5.</w:t>
      </w:r>
    </w:p>
    <w:p w14:paraId="442E545F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HORT, V. a kol. 2008. </w:t>
      </w:r>
      <w:r w:rsidRPr="00881B85">
        <w:rPr>
          <w:rFonts w:cs="Arial"/>
          <w:i/>
          <w:szCs w:val="20"/>
        </w:rPr>
        <w:t xml:space="preserve">Dětská a adolescentní psychiatrie. </w:t>
      </w:r>
      <w:r w:rsidRPr="00881B85">
        <w:rPr>
          <w:rFonts w:cs="Arial"/>
          <w:szCs w:val="20"/>
        </w:rPr>
        <w:t>Praha: Portál. ISBN 80-7178-472-9.</w:t>
      </w:r>
    </w:p>
    <w:p w14:paraId="406799C0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bCs/>
          <w:szCs w:val="20"/>
        </w:rPr>
        <w:lastRenderedPageBreak/>
        <w:t xml:space="preserve">PACLT, I. a kol. 2007.  </w:t>
      </w:r>
      <w:r w:rsidRPr="00881B85">
        <w:rPr>
          <w:rFonts w:cs="Arial"/>
          <w:bCs/>
          <w:i/>
          <w:szCs w:val="20"/>
        </w:rPr>
        <w:t xml:space="preserve">Hyperkinetická porucha a porucha chování. </w:t>
      </w:r>
      <w:r w:rsidRPr="00881B85">
        <w:rPr>
          <w:rFonts w:cs="Arial"/>
          <w:bCs/>
          <w:szCs w:val="20"/>
        </w:rPr>
        <w:t xml:space="preserve">Praha: Grada </w:t>
      </w:r>
      <w:proofErr w:type="spellStart"/>
      <w:r w:rsidRPr="00881B85">
        <w:rPr>
          <w:rFonts w:cs="Arial"/>
          <w:bCs/>
          <w:szCs w:val="20"/>
        </w:rPr>
        <w:t>Publishing</w:t>
      </w:r>
      <w:proofErr w:type="spellEnd"/>
      <w:r w:rsidRPr="00881B85">
        <w:rPr>
          <w:rFonts w:cs="Arial"/>
          <w:bCs/>
          <w:szCs w:val="20"/>
        </w:rPr>
        <w:t xml:space="preserve">., 2007. </w:t>
      </w:r>
      <w:r w:rsidRPr="00881B85">
        <w:rPr>
          <w:rFonts w:cs="Arial"/>
          <w:szCs w:val="20"/>
        </w:rPr>
        <w:t>ISBN 978-80-247-1426-4.</w:t>
      </w:r>
    </w:p>
    <w:p w14:paraId="61824166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MIOVSKÝ, M.; SKÁCELOVÁ, L.; ZAPLETALOVÁ, J.; NOVÁK, P. (</w:t>
      </w:r>
      <w:proofErr w:type="spellStart"/>
      <w:r w:rsidRPr="00881B85">
        <w:rPr>
          <w:rFonts w:cs="Arial"/>
          <w:szCs w:val="20"/>
        </w:rPr>
        <w:t>eds</w:t>
      </w:r>
      <w:proofErr w:type="spellEnd"/>
      <w:r w:rsidRPr="00881B85">
        <w:rPr>
          <w:rFonts w:cs="Arial"/>
          <w:szCs w:val="20"/>
        </w:rPr>
        <w:t xml:space="preserve">.) 2015. </w:t>
      </w:r>
      <w:r w:rsidRPr="00881B85">
        <w:rPr>
          <w:rFonts w:cs="Arial"/>
          <w:i/>
          <w:szCs w:val="20"/>
        </w:rPr>
        <w:t xml:space="preserve">Prevence rizikového chování ve školství. </w:t>
      </w:r>
      <w:r w:rsidRPr="00881B85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881B85">
        <w:rPr>
          <w:rFonts w:cs="Arial"/>
          <w:szCs w:val="20"/>
        </w:rPr>
        <w:t>Togga</w:t>
      </w:r>
      <w:proofErr w:type="spellEnd"/>
      <w:r w:rsidRPr="00881B85">
        <w:rPr>
          <w:rFonts w:cs="Arial"/>
          <w:szCs w:val="20"/>
        </w:rPr>
        <w:t>.</w:t>
      </w:r>
    </w:p>
    <w:p w14:paraId="5D13E069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POTHE, P. 2013. </w:t>
      </w:r>
      <w:r w:rsidRPr="00881B85">
        <w:rPr>
          <w:rFonts w:cs="Arial"/>
          <w:i/>
          <w:szCs w:val="20"/>
        </w:rPr>
        <w:t xml:space="preserve">Emoční poruchy v dětství a dospívání. </w:t>
      </w:r>
      <w:r w:rsidRPr="00881B85">
        <w:rPr>
          <w:rFonts w:cs="Arial"/>
          <w:szCs w:val="20"/>
        </w:rPr>
        <w:t xml:space="preserve">Praha: Grada </w:t>
      </w:r>
      <w:proofErr w:type="spellStart"/>
      <w:proofErr w:type="gramStart"/>
      <w:r w:rsidRPr="00881B85">
        <w:rPr>
          <w:rFonts w:cs="Arial"/>
          <w:bCs/>
          <w:szCs w:val="20"/>
        </w:rPr>
        <w:t>Publishing</w:t>
      </w:r>
      <w:proofErr w:type="spellEnd"/>
      <w:r w:rsidRPr="00881B85">
        <w:rPr>
          <w:rFonts w:cs="Arial"/>
          <w:bCs/>
          <w:szCs w:val="20"/>
        </w:rPr>
        <w:t>.</w:t>
      </w:r>
      <w:r w:rsidRPr="00881B85">
        <w:rPr>
          <w:rFonts w:cs="Arial"/>
          <w:szCs w:val="20"/>
        </w:rPr>
        <w:t>.</w:t>
      </w:r>
      <w:proofErr w:type="gramEnd"/>
    </w:p>
    <w:p w14:paraId="5E950DBC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PUGNEROVÁ, M., KVINTOVÁ, J. 2016. </w:t>
      </w:r>
      <w:r w:rsidRPr="00881B85">
        <w:rPr>
          <w:rFonts w:cs="Arial"/>
          <w:i/>
          <w:szCs w:val="20"/>
        </w:rPr>
        <w:t xml:space="preserve">Přehled poruch psychického vývoje. </w:t>
      </w:r>
      <w:r w:rsidRPr="00881B85">
        <w:rPr>
          <w:rFonts w:cs="Arial"/>
          <w:szCs w:val="20"/>
        </w:rPr>
        <w:t xml:space="preserve">Praha: Grada </w:t>
      </w:r>
      <w:proofErr w:type="spellStart"/>
      <w:r w:rsidRPr="00881B85">
        <w:rPr>
          <w:rFonts w:cs="Arial"/>
          <w:bCs/>
          <w:szCs w:val="20"/>
        </w:rPr>
        <w:t>Publishing</w:t>
      </w:r>
      <w:proofErr w:type="spellEnd"/>
      <w:r w:rsidRPr="00881B85">
        <w:rPr>
          <w:rFonts w:cs="Arial"/>
          <w:bCs/>
          <w:szCs w:val="20"/>
        </w:rPr>
        <w:t>.</w:t>
      </w:r>
    </w:p>
    <w:p w14:paraId="173CCD3A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rPr>
          <w:rFonts w:cs="Arial"/>
          <w:szCs w:val="20"/>
        </w:rPr>
      </w:pPr>
      <w:r w:rsidRPr="00881B85">
        <w:rPr>
          <w:rFonts w:cs="Arial"/>
          <w:szCs w:val="20"/>
        </w:rPr>
        <w:t>SVOBODA, M. (</w:t>
      </w:r>
      <w:proofErr w:type="spellStart"/>
      <w:r w:rsidRPr="00881B85">
        <w:rPr>
          <w:rFonts w:cs="Arial"/>
          <w:szCs w:val="20"/>
        </w:rPr>
        <w:t>ed</w:t>
      </w:r>
      <w:proofErr w:type="spellEnd"/>
      <w:r w:rsidRPr="00881B85">
        <w:rPr>
          <w:rFonts w:cs="Arial"/>
          <w:szCs w:val="20"/>
        </w:rPr>
        <w:t xml:space="preserve">.) 2015. </w:t>
      </w:r>
      <w:r w:rsidRPr="00881B85">
        <w:rPr>
          <w:rFonts w:cs="Arial"/>
          <w:i/>
          <w:szCs w:val="20"/>
        </w:rPr>
        <w:t xml:space="preserve">Psychopatologie a psychiatrie. </w:t>
      </w:r>
      <w:r w:rsidRPr="00881B85">
        <w:rPr>
          <w:rFonts w:cs="Arial"/>
          <w:szCs w:val="20"/>
        </w:rPr>
        <w:t>Praha: Portál. ISBN 978-80-262-0976-8.</w:t>
      </w:r>
    </w:p>
    <w:p w14:paraId="1299DB14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337639CD" w14:textId="77777777" w:rsidR="00A51516" w:rsidRPr="00881B85" w:rsidRDefault="00A51516" w:rsidP="00A51516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881B85">
        <w:rPr>
          <w:rFonts w:cs="Arial"/>
          <w:b/>
          <w:szCs w:val="20"/>
        </w:rPr>
        <w:t>Vícenásobné postižení</w:t>
      </w:r>
    </w:p>
    <w:p w14:paraId="59943567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HÁJKOVÁ Vanda, </w:t>
      </w:r>
      <w:r w:rsidRPr="00881B85">
        <w:rPr>
          <w:rFonts w:cs="Arial"/>
          <w:i/>
          <w:szCs w:val="20"/>
        </w:rPr>
        <w:t>Bazální stimulace, aktivace a komunikace v edukaci žáků s kombinovaným postižením</w:t>
      </w:r>
      <w:r w:rsidRPr="00881B85">
        <w:rPr>
          <w:rFonts w:cs="Arial"/>
          <w:szCs w:val="20"/>
        </w:rPr>
        <w:t xml:space="preserve">, 1. vydání, Praha: </w:t>
      </w:r>
      <w:proofErr w:type="spellStart"/>
      <w:r w:rsidRPr="00881B85">
        <w:rPr>
          <w:rFonts w:cs="Arial"/>
          <w:szCs w:val="20"/>
        </w:rPr>
        <w:t>Somatopedická</w:t>
      </w:r>
      <w:proofErr w:type="spellEnd"/>
      <w:r w:rsidRPr="00881B85">
        <w:rPr>
          <w:rFonts w:cs="Arial"/>
          <w:szCs w:val="20"/>
        </w:rPr>
        <w:t xml:space="preserve"> společnost, </w:t>
      </w:r>
      <w:proofErr w:type="spellStart"/>
      <w:r w:rsidRPr="00881B85">
        <w:rPr>
          <w:rFonts w:cs="Arial"/>
          <w:szCs w:val="20"/>
        </w:rPr>
        <w:t>o.s</w:t>
      </w:r>
      <w:proofErr w:type="spellEnd"/>
      <w:r w:rsidRPr="00881B85">
        <w:rPr>
          <w:rFonts w:cs="Arial"/>
          <w:szCs w:val="20"/>
        </w:rPr>
        <w:t>.; 2009, s. 160 ISBN 978-80-904464-0-3</w:t>
      </w:r>
    </w:p>
    <w:p w14:paraId="25D198A5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JANKOVSKÝ Jiří, </w:t>
      </w:r>
      <w:r w:rsidRPr="00881B85">
        <w:rPr>
          <w:rFonts w:cs="Arial"/>
          <w:i/>
          <w:szCs w:val="20"/>
        </w:rPr>
        <w:t>Ucelená rehabilitace dětí</w:t>
      </w:r>
      <w:r w:rsidRPr="00881B85">
        <w:rPr>
          <w:rFonts w:cs="Arial"/>
          <w:szCs w:val="20"/>
        </w:rPr>
        <w:t>, 2. vydání, doplněné;</w:t>
      </w:r>
      <w:r w:rsidRPr="00881B85">
        <w:rPr>
          <w:rFonts w:cs="Arial"/>
          <w:i/>
          <w:szCs w:val="20"/>
        </w:rPr>
        <w:t xml:space="preserve"> </w:t>
      </w:r>
      <w:r w:rsidRPr="00881B85">
        <w:rPr>
          <w:rFonts w:cs="Arial"/>
          <w:szCs w:val="20"/>
        </w:rPr>
        <w:t>Praha: Triton, 2001, s. 173 ISBN 80-7254-192-7</w:t>
      </w:r>
    </w:p>
    <w:p w14:paraId="74D9BED1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LECHTA Viktor, </w:t>
      </w:r>
      <w:r w:rsidRPr="00881B85">
        <w:rPr>
          <w:rFonts w:cs="Arial"/>
          <w:i/>
          <w:szCs w:val="20"/>
        </w:rPr>
        <w:t>Symptomatické poruchy řeči u dětí</w:t>
      </w:r>
      <w:r w:rsidRPr="00881B85">
        <w:rPr>
          <w:rFonts w:cs="Arial"/>
          <w:szCs w:val="20"/>
        </w:rPr>
        <w:t xml:space="preserve">; Praha: Portál, </w:t>
      </w:r>
      <w:proofErr w:type="spellStart"/>
      <w:r w:rsidRPr="00881B85">
        <w:rPr>
          <w:rFonts w:cs="Arial"/>
          <w:szCs w:val="20"/>
        </w:rPr>
        <w:t>s.r.o</w:t>
      </w:r>
      <w:proofErr w:type="spellEnd"/>
      <w:r w:rsidRPr="00881B85">
        <w:rPr>
          <w:rFonts w:cs="Arial"/>
          <w:szCs w:val="20"/>
        </w:rPr>
        <w:t xml:space="preserve">; 2002, s. 192 ISBN </w:t>
      </w:r>
      <w:r w:rsidRPr="00881B85">
        <w:rPr>
          <w:rStyle w:val="apple-style-span"/>
          <w:rFonts w:cs="Arial"/>
          <w:szCs w:val="20"/>
        </w:rPr>
        <w:t>978-80-7367-433-5</w:t>
      </w:r>
    </w:p>
    <w:p w14:paraId="607A3FB3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caps/>
          <w:szCs w:val="20"/>
        </w:rPr>
        <w:t>Ludíková L.</w:t>
      </w:r>
      <w:r w:rsidRPr="00881B85">
        <w:rPr>
          <w:rFonts w:cs="Arial"/>
          <w:szCs w:val="20"/>
        </w:rPr>
        <w:t xml:space="preserve"> a kol. </w:t>
      </w:r>
      <w:r w:rsidRPr="00881B85">
        <w:rPr>
          <w:rFonts w:cs="Arial"/>
          <w:i/>
          <w:iCs/>
          <w:szCs w:val="20"/>
        </w:rPr>
        <w:t>Kombinované vady</w:t>
      </w:r>
      <w:r w:rsidRPr="00881B85">
        <w:rPr>
          <w:rFonts w:cs="Arial"/>
          <w:szCs w:val="20"/>
        </w:rPr>
        <w:t xml:space="preserve">. </w:t>
      </w:r>
      <w:proofErr w:type="spellStart"/>
      <w:proofErr w:type="gramStart"/>
      <w:r w:rsidRPr="00881B85">
        <w:rPr>
          <w:rFonts w:cs="Arial"/>
          <w:szCs w:val="20"/>
        </w:rPr>
        <w:t>Olomouc:Vydavatelství</w:t>
      </w:r>
      <w:proofErr w:type="spellEnd"/>
      <w:proofErr w:type="gramEnd"/>
      <w:r w:rsidRPr="00881B85">
        <w:rPr>
          <w:rFonts w:cs="Arial"/>
          <w:szCs w:val="20"/>
        </w:rPr>
        <w:t xml:space="preserve"> UP v Olomouci 2005.140s. ISBN 80-244-1154-7</w:t>
      </w:r>
    </w:p>
    <w:p w14:paraId="4CEAA5E5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MORALES, </w:t>
      </w:r>
      <w:proofErr w:type="spellStart"/>
      <w:r w:rsidRPr="00881B85">
        <w:rPr>
          <w:rFonts w:cs="Arial"/>
          <w:szCs w:val="20"/>
        </w:rPr>
        <w:t>Castillo</w:t>
      </w:r>
      <w:proofErr w:type="spellEnd"/>
      <w:r w:rsidRPr="00881B85">
        <w:rPr>
          <w:rFonts w:cs="Arial"/>
          <w:szCs w:val="20"/>
        </w:rPr>
        <w:t xml:space="preserve"> </w:t>
      </w:r>
      <w:proofErr w:type="spellStart"/>
      <w:proofErr w:type="gramStart"/>
      <w:r w:rsidRPr="00881B85">
        <w:rPr>
          <w:rFonts w:cs="Arial"/>
          <w:szCs w:val="20"/>
        </w:rPr>
        <w:t>Rodolfo</w:t>
      </w:r>
      <w:proofErr w:type="spellEnd"/>
      <w:r w:rsidRPr="00881B85">
        <w:rPr>
          <w:rFonts w:cs="Arial"/>
          <w:szCs w:val="20"/>
        </w:rPr>
        <w:t xml:space="preserve">,  </w:t>
      </w:r>
      <w:proofErr w:type="spellStart"/>
      <w:r w:rsidRPr="00881B85">
        <w:rPr>
          <w:rFonts w:cs="Arial"/>
          <w:i/>
          <w:szCs w:val="20"/>
        </w:rPr>
        <w:t>Orofaciální</w:t>
      </w:r>
      <w:proofErr w:type="spellEnd"/>
      <w:proofErr w:type="gramEnd"/>
      <w:r w:rsidRPr="00881B85">
        <w:rPr>
          <w:rFonts w:cs="Arial"/>
          <w:i/>
          <w:szCs w:val="20"/>
        </w:rPr>
        <w:t xml:space="preserve"> regulační terapie</w:t>
      </w:r>
      <w:r w:rsidRPr="00881B85">
        <w:rPr>
          <w:rFonts w:cs="Arial"/>
          <w:szCs w:val="20"/>
        </w:rPr>
        <w:t xml:space="preserve">, 1. vydání, Praha: Portál, </w:t>
      </w:r>
      <w:proofErr w:type="spellStart"/>
      <w:r w:rsidRPr="00881B85">
        <w:rPr>
          <w:rFonts w:cs="Arial"/>
          <w:szCs w:val="20"/>
        </w:rPr>
        <w:t>s.r.o</w:t>
      </w:r>
      <w:proofErr w:type="spellEnd"/>
      <w:r w:rsidRPr="00881B85">
        <w:rPr>
          <w:rFonts w:cs="Arial"/>
          <w:szCs w:val="20"/>
        </w:rPr>
        <w:t xml:space="preserve">; 2006, s. 184 ISBN </w:t>
      </w:r>
      <w:r w:rsidRPr="00881B85">
        <w:rPr>
          <w:rStyle w:val="apple-style-span"/>
          <w:rFonts w:cs="Arial"/>
          <w:szCs w:val="20"/>
        </w:rPr>
        <w:t>80-7367-105-0</w:t>
      </w:r>
    </w:p>
    <w:p w14:paraId="60EB234C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Style w:val="apple-style-span"/>
          <w:rFonts w:cs="Arial"/>
          <w:szCs w:val="20"/>
        </w:rPr>
        <w:t>NIELSENOVÁ Lilli, Učení zrakově postižených dětí v raném věku, 1. české vydání; Praha: TIRA, s. r. o; 1998, s. 120 ISBN 80-85866-26-9</w:t>
      </w:r>
    </w:p>
    <w:p w14:paraId="37B60409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OPATŘILOVÁ Dagmar, </w:t>
      </w:r>
      <w:r w:rsidRPr="00881B85">
        <w:rPr>
          <w:rFonts w:cs="Arial"/>
          <w:i/>
          <w:szCs w:val="20"/>
        </w:rPr>
        <w:t>Metody práce u jedinců s těžkým postižením a více vadami</w:t>
      </w:r>
      <w:r w:rsidRPr="00881B85">
        <w:rPr>
          <w:rFonts w:cs="Arial"/>
          <w:szCs w:val="20"/>
        </w:rPr>
        <w:t>, 1. Vydání, Brno: Masarykova univerzita, 2008, s. 148 ISBN 978-80-210-3819-6</w:t>
      </w:r>
    </w:p>
    <w:p w14:paraId="5CC5968C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OPATŘILOVÁ Dagmar, ZÁMEČNÍKOVÁ Dana, </w:t>
      </w:r>
      <w:r w:rsidRPr="00881B85">
        <w:rPr>
          <w:rFonts w:cs="Arial"/>
          <w:i/>
          <w:szCs w:val="20"/>
        </w:rPr>
        <w:t>Somatopedie</w:t>
      </w:r>
      <w:r w:rsidRPr="00881B85">
        <w:rPr>
          <w:rFonts w:cs="Arial"/>
          <w:szCs w:val="20"/>
        </w:rPr>
        <w:t xml:space="preserve">, Brno: </w:t>
      </w:r>
      <w:proofErr w:type="spellStart"/>
      <w:r w:rsidRPr="00881B85">
        <w:rPr>
          <w:rFonts w:cs="Arial"/>
          <w:szCs w:val="20"/>
        </w:rPr>
        <w:t>Paido</w:t>
      </w:r>
      <w:proofErr w:type="spellEnd"/>
      <w:r w:rsidRPr="00881B85">
        <w:rPr>
          <w:rFonts w:cs="Arial"/>
          <w:szCs w:val="20"/>
        </w:rPr>
        <w:t xml:space="preserve">, 2007, s. 123, ISBN </w:t>
      </w:r>
      <w:r w:rsidRPr="00881B85">
        <w:rPr>
          <w:rStyle w:val="apple-style-span"/>
          <w:rFonts w:cs="Arial"/>
          <w:szCs w:val="20"/>
        </w:rPr>
        <w:t>978-80-7315-137-9</w:t>
      </w:r>
    </w:p>
    <w:p w14:paraId="232D6B6D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PŘINOSILOVÁ Dagmar, </w:t>
      </w:r>
      <w:r w:rsidRPr="00881B85">
        <w:rPr>
          <w:rFonts w:cs="Arial"/>
          <w:i/>
          <w:szCs w:val="20"/>
        </w:rPr>
        <w:t xml:space="preserve">Diagnostika ve speciální pedagogice; </w:t>
      </w:r>
      <w:r w:rsidRPr="00881B85">
        <w:rPr>
          <w:rFonts w:cs="Arial"/>
          <w:szCs w:val="20"/>
        </w:rPr>
        <w:t xml:space="preserve">Brno: </w:t>
      </w:r>
      <w:proofErr w:type="spellStart"/>
      <w:r w:rsidRPr="00881B85">
        <w:rPr>
          <w:rFonts w:cs="Arial"/>
          <w:szCs w:val="20"/>
        </w:rPr>
        <w:t>Paido</w:t>
      </w:r>
      <w:proofErr w:type="spellEnd"/>
      <w:r w:rsidRPr="00881B85">
        <w:rPr>
          <w:rFonts w:cs="Arial"/>
          <w:szCs w:val="20"/>
        </w:rPr>
        <w:t>, 2007, s. 180 ISBN 978-80-7315-157-7</w:t>
      </w:r>
    </w:p>
    <w:p w14:paraId="207F0406" w14:textId="77777777" w:rsidR="00A51516" w:rsidRPr="00881B85" w:rsidRDefault="00A51516" w:rsidP="00A51516">
      <w:pPr>
        <w:pStyle w:val="Odstavecseseznamem"/>
        <w:numPr>
          <w:ilvl w:val="0"/>
          <w:numId w:val="7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VÁGNEROVÁ Marie, </w:t>
      </w:r>
      <w:proofErr w:type="spellStart"/>
      <w:r w:rsidRPr="00881B85">
        <w:rPr>
          <w:rFonts w:cs="Arial"/>
          <w:i/>
          <w:szCs w:val="20"/>
        </w:rPr>
        <w:t>Patopsychopatologie</w:t>
      </w:r>
      <w:proofErr w:type="spellEnd"/>
      <w:r w:rsidRPr="00881B85">
        <w:rPr>
          <w:rFonts w:cs="Arial"/>
          <w:i/>
          <w:szCs w:val="20"/>
        </w:rPr>
        <w:t xml:space="preserve"> pro pomáhající profese</w:t>
      </w:r>
      <w:r w:rsidRPr="00881B85">
        <w:rPr>
          <w:rFonts w:cs="Arial"/>
          <w:szCs w:val="20"/>
        </w:rPr>
        <w:t xml:space="preserve">; 3. rozšířené vydání, Praha: Portál, </w:t>
      </w:r>
      <w:proofErr w:type="spellStart"/>
      <w:r w:rsidRPr="00881B85">
        <w:rPr>
          <w:rFonts w:cs="Arial"/>
          <w:szCs w:val="20"/>
        </w:rPr>
        <w:t>s.r.o</w:t>
      </w:r>
      <w:proofErr w:type="spellEnd"/>
      <w:r w:rsidRPr="00881B85">
        <w:rPr>
          <w:rFonts w:cs="Arial"/>
          <w:szCs w:val="20"/>
        </w:rPr>
        <w:t xml:space="preserve">; 2004, s. 870 ISBN </w:t>
      </w:r>
      <w:r w:rsidRPr="00881B85">
        <w:rPr>
          <w:rStyle w:val="apple-style-span"/>
          <w:rFonts w:cs="Arial"/>
          <w:szCs w:val="20"/>
        </w:rPr>
        <w:t>978-80-7367-414-4</w:t>
      </w:r>
    </w:p>
    <w:p w14:paraId="43CA2256" w14:textId="77777777" w:rsidR="003B14AD" w:rsidRPr="00B833E0" w:rsidRDefault="003B14AD" w:rsidP="003B14AD">
      <w:pPr>
        <w:spacing w:after="0" w:line="360" w:lineRule="auto"/>
        <w:contextualSpacing w:val="0"/>
      </w:pPr>
    </w:p>
    <w:p w14:paraId="3C941402" w14:textId="77777777" w:rsidR="000863AC" w:rsidRPr="00B833E0" w:rsidRDefault="000863AC" w:rsidP="00B833E0"/>
    <w:sectPr w:rsidR="000863AC" w:rsidRPr="00B833E0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9DB4" w14:textId="77777777" w:rsidR="00B62A4E" w:rsidRDefault="00B62A4E" w:rsidP="00F15613">
      <w:pPr>
        <w:spacing w:line="240" w:lineRule="auto"/>
      </w:pPr>
      <w:r>
        <w:separator/>
      </w:r>
    </w:p>
  </w:endnote>
  <w:endnote w:type="continuationSeparator" w:id="0">
    <w:p w14:paraId="1A728368" w14:textId="77777777" w:rsidR="00B62A4E" w:rsidRDefault="00B62A4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2A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E294791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0AB655C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0440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508B4E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A112830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2B656" w14:textId="77777777" w:rsidR="00B62A4E" w:rsidRDefault="00B62A4E" w:rsidP="00F15613">
      <w:pPr>
        <w:spacing w:line="240" w:lineRule="auto"/>
      </w:pPr>
      <w:r>
        <w:separator/>
      </w:r>
    </w:p>
  </w:footnote>
  <w:footnote w:type="continuationSeparator" w:id="0">
    <w:p w14:paraId="4BE23772" w14:textId="77777777" w:rsidR="00B62A4E" w:rsidRDefault="00B62A4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42FD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6126A536" wp14:editId="229CE275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77A8742C" wp14:editId="147DBBBD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07AB4"/>
    <w:rsid w:val="0007026C"/>
    <w:rsid w:val="000863AC"/>
    <w:rsid w:val="000A535E"/>
    <w:rsid w:val="000F0D39"/>
    <w:rsid w:val="0010566D"/>
    <w:rsid w:val="002004C5"/>
    <w:rsid w:val="00235C27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033CA"/>
    <w:rsid w:val="007F6FCC"/>
    <w:rsid w:val="00862C56"/>
    <w:rsid w:val="008E27A7"/>
    <w:rsid w:val="0090775B"/>
    <w:rsid w:val="009554F9"/>
    <w:rsid w:val="009554FB"/>
    <w:rsid w:val="00990090"/>
    <w:rsid w:val="009E629B"/>
    <w:rsid w:val="009F3F9F"/>
    <w:rsid w:val="00A04391"/>
    <w:rsid w:val="00A04911"/>
    <w:rsid w:val="00A1351A"/>
    <w:rsid w:val="00A45B31"/>
    <w:rsid w:val="00A51516"/>
    <w:rsid w:val="00A53296"/>
    <w:rsid w:val="00A5561A"/>
    <w:rsid w:val="00B00A66"/>
    <w:rsid w:val="00B028C4"/>
    <w:rsid w:val="00B1062C"/>
    <w:rsid w:val="00B15CD8"/>
    <w:rsid w:val="00B52715"/>
    <w:rsid w:val="00B62A4E"/>
    <w:rsid w:val="00B73FD1"/>
    <w:rsid w:val="00B833E0"/>
    <w:rsid w:val="00BA210F"/>
    <w:rsid w:val="00BC0B2B"/>
    <w:rsid w:val="00BD04D6"/>
    <w:rsid w:val="00BE1819"/>
    <w:rsid w:val="00BF49AF"/>
    <w:rsid w:val="00C6493E"/>
    <w:rsid w:val="00C95207"/>
    <w:rsid w:val="00D11AF6"/>
    <w:rsid w:val="00D13E57"/>
    <w:rsid w:val="00D61B91"/>
    <w:rsid w:val="00D62385"/>
    <w:rsid w:val="00D955E7"/>
    <w:rsid w:val="00DC5FA7"/>
    <w:rsid w:val="00DE39B0"/>
    <w:rsid w:val="00E97744"/>
    <w:rsid w:val="00EF696E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231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qFormat/>
    <w:rsid w:val="00A51516"/>
    <w:pPr>
      <w:ind w:left="720"/>
    </w:pPr>
  </w:style>
  <w:style w:type="character" w:styleId="Zdraznn">
    <w:name w:val="Emphasis"/>
    <w:basedOn w:val="Standardnpsmoodstavce"/>
    <w:uiPriority w:val="20"/>
    <w:qFormat/>
    <w:rsid w:val="00A51516"/>
    <w:rPr>
      <w:i/>
      <w:iCs/>
    </w:rPr>
  </w:style>
  <w:style w:type="paragraph" w:customStyle="1" w:styleId="Literatura">
    <w:name w:val="Literatura"/>
    <w:basedOn w:val="Zkladntext"/>
    <w:uiPriority w:val="99"/>
    <w:rsid w:val="00A51516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51516"/>
    <w:rPr>
      <w:rFonts w:ascii="Adobe Garamond Pro" w:hAnsi="Adobe Garamond Pro" w:cs="Adobe Garamond Pro"/>
    </w:rPr>
  </w:style>
  <w:style w:type="character" w:styleId="Hypertextovodkaz">
    <w:name w:val="Hyperlink"/>
    <w:basedOn w:val="Standardnpsmoodstavce"/>
    <w:uiPriority w:val="99"/>
    <w:semiHidden/>
    <w:unhideWhenUsed/>
    <w:rsid w:val="00A51516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A51516"/>
  </w:style>
  <w:style w:type="character" w:customStyle="1" w:styleId="fn">
    <w:name w:val="fn"/>
    <w:rsid w:val="00A51516"/>
  </w:style>
  <w:style w:type="character" w:customStyle="1" w:styleId="ebook-msg">
    <w:name w:val="ebook-msg"/>
    <w:rsid w:val="00A51516"/>
  </w:style>
  <w:style w:type="paragraph" w:styleId="Zkladntext">
    <w:name w:val="Body Text"/>
    <w:basedOn w:val="Normln"/>
    <w:link w:val="ZkladntextChar"/>
    <w:uiPriority w:val="99"/>
    <w:semiHidden/>
    <w:rsid w:val="00A5151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151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12</Pages>
  <Words>4798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3</cp:revision>
  <cp:lastPrinted>2014-08-08T08:54:00Z</cp:lastPrinted>
  <dcterms:created xsi:type="dcterms:W3CDTF">2020-10-19T20:21:00Z</dcterms:created>
  <dcterms:modified xsi:type="dcterms:W3CDTF">2020-11-01T20:37:00Z</dcterms:modified>
</cp:coreProperties>
</file>