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F4080" w14:textId="77777777" w:rsidR="003B14AD" w:rsidRPr="000D1D33" w:rsidRDefault="003B14AD" w:rsidP="000D1D33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0D1D33">
        <w:rPr>
          <w:rFonts w:cs="Arial"/>
          <w:b/>
          <w:bCs/>
          <w:sz w:val="32"/>
          <w:szCs w:val="32"/>
        </w:rPr>
        <w:t>Okruhy ke státní závěrečné zkoušce</w:t>
      </w:r>
    </w:p>
    <w:p w14:paraId="15BA3E3A" w14:textId="4FDF2AF8" w:rsidR="003B14AD" w:rsidRPr="000D1D33" w:rsidRDefault="00902A76" w:rsidP="000D1D33">
      <w:pPr>
        <w:spacing w:after="0" w:line="276" w:lineRule="auto"/>
        <w:jc w:val="center"/>
        <w:rPr>
          <w:rFonts w:cs="Arial"/>
          <w:b/>
          <w:bCs/>
          <w:sz w:val="32"/>
          <w:szCs w:val="32"/>
        </w:rPr>
      </w:pPr>
      <w:r w:rsidRPr="000D1D33">
        <w:rPr>
          <w:rFonts w:cs="Arial"/>
          <w:b/>
          <w:bCs/>
          <w:sz w:val="32"/>
          <w:szCs w:val="32"/>
        </w:rPr>
        <w:t>Speciální pedagogika a psychologie</w:t>
      </w:r>
    </w:p>
    <w:p w14:paraId="24F1F4BD" w14:textId="77777777" w:rsidR="003B14AD" w:rsidRPr="000D1D33" w:rsidRDefault="003B14AD" w:rsidP="000D1D33">
      <w:pPr>
        <w:spacing w:after="0" w:line="276" w:lineRule="auto"/>
        <w:jc w:val="center"/>
        <w:rPr>
          <w:rFonts w:cs="Arial"/>
          <w:sz w:val="32"/>
          <w:szCs w:val="32"/>
        </w:rPr>
      </w:pPr>
    </w:p>
    <w:p w14:paraId="7146BCF1" w14:textId="40CC8CB4" w:rsidR="003B14AD" w:rsidRPr="00D34EFC" w:rsidRDefault="003B14AD" w:rsidP="00D34EFC">
      <w:pPr>
        <w:spacing w:after="0" w:line="276" w:lineRule="auto"/>
        <w:rPr>
          <w:rFonts w:cs="Arial"/>
          <w:b/>
          <w:bCs/>
          <w:szCs w:val="20"/>
        </w:rPr>
      </w:pPr>
      <w:r w:rsidRPr="00D34EFC">
        <w:rPr>
          <w:rFonts w:cs="Arial"/>
          <w:b/>
          <w:bCs/>
          <w:szCs w:val="20"/>
        </w:rPr>
        <w:t xml:space="preserve">Název předmětu SZZ: </w:t>
      </w:r>
      <w:r w:rsidR="00712766" w:rsidRPr="00D34EFC">
        <w:rPr>
          <w:rFonts w:cs="Arial"/>
          <w:i/>
          <w:iCs/>
          <w:szCs w:val="20"/>
        </w:rPr>
        <w:t>Speciáln</w:t>
      </w:r>
      <w:r w:rsidR="00A82528" w:rsidRPr="00D34EFC">
        <w:rPr>
          <w:rFonts w:cs="Arial"/>
          <w:i/>
          <w:iCs/>
          <w:szCs w:val="20"/>
        </w:rPr>
        <w:t>í pedagogika a</w:t>
      </w:r>
      <w:r w:rsidR="00A82528" w:rsidRPr="00D34EFC">
        <w:rPr>
          <w:rFonts w:cs="Arial"/>
          <w:szCs w:val="20"/>
        </w:rPr>
        <w:t xml:space="preserve"> psychologie</w:t>
      </w:r>
      <w:r w:rsidR="00D725CF" w:rsidRPr="00D34EFC">
        <w:rPr>
          <w:rFonts w:cs="Arial"/>
          <w:szCs w:val="20"/>
        </w:rPr>
        <w:t xml:space="preserve"> </w:t>
      </w:r>
    </w:p>
    <w:p w14:paraId="41CB51ED" w14:textId="77777777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</w:p>
    <w:p w14:paraId="3012CBFD" w14:textId="7E5A4D27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  <w:r w:rsidRPr="00D34EFC">
        <w:rPr>
          <w:rFonts w:cs="Arial"/>
          <w:b/>
          <w:bCs/>
          <w:szCs w:val="20"/>
        </w:rPr>
        <w:t xml:space="preserve">Zkratka předmětu SZZ: </w:t>
      </w:r>
      <w:r w:rsidR="00712766" w:rsidRPr="00D34EFC">
        <w:rPr>
          <w:rFonts w:cs="Arial"/>
          <w:szCs w:val="20"/>
        </w:rPr>
        <w:t>USS/SZ</w:t>
      </w:r>
      <w:r w:rsidR="00A82528" w:rsidRPr="00D34EFC">
        <w:rPr>
          <w:rFonts w:cs="Arial"/>
          <w:szCs w:val="20"/>
        </w:rPr>
        <w:t>Z</w:t>
      </w:r>
      <w:r w:rsidR="00CE7995">
        <w:rPr>
          <w:rFonts w:cs="Arial"/>
          <w:szCs w:val="20"/>
        </w:rPr>
        <w:t>TO</w:t>
      </w:r>
    </w:p>
    <w:p w14:paraId="4BE760ED" w14:textId="77777777" w:rsidR="00D725CF" w:rsidRPr="00D34EFC" w:rsidRDefault="00D725CF" w:rsidP="00D34EFC">
      <w:pPr>
        <w:spacing w:after="0" w:line="276" w:lineRule="auto"/>
        <w:contextualSpacing w:val="0"/>
        <w:rPr>
          <w:rFonts w:cs="Arial"/>
          <w:b/>
          <w:bCs/>
          <w:szCs w:val="20"/>
        </w:rPr>
      </w:pPr>
      <w:r w:rsidRPr="00D34EFC">
        <w:rPr>
          <w:rFonts w:cs="Arial"/>
          <w:b/>
          <w:bCs/>
          <w:szCs w:val="20"/>
        </w:rPr>
        <w:t>Poznámka:</w:t>
      </w:r>
    </w:p>
    <w:p w14:paraId="067E3D57" w14:textId="457A477B" w:rsidR="00D725CF" w:rsidRPr="00D34EFC" w:rsidRDefault="00D725CF" w:rsidP="00D34EFC">
      <w:pPr>
        <w:spacing w:after="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 xml:space="preserve">Studenti si losují 2 </w:t>
      </w:r>
      <w:r w:rsidR="00CE7995">
        <w:rPr>
          <w:rFonts w:cs="Arial"/>
          <w:szCs w:val="20"/>
        </w:rPr>
        <w:t xml:space="preserve">+ 2 </w:t>
      </w:r>
      <w:r w:rsidRPr="00D34EFC">
        <w:rPr>
          <w:rFonts w:cs="Arial"/>
          <w:szCs w:val="20"/>
        </w:rPr>
        <w:t>zkušební otázky (SPPG+PSY).</w:t>
      </w:r>
    </w:p>
    <w:p w14:paraId="5C28690C" w14:textId="77777777" w:rsidR="003B14AD" w:rsidRPr="00D34EFC" w:rsidRDefault="003B14AD" w:rsidP="00D34EFC">
      <w:pPr>
        <w:spacing w:after="0" w:line="276" w:lineRule="auto"/>
        <w:rPr>
          <w:rFonts w:cs="Arial"/>
          <w:szCs w:val="20"/>
        </w:rPr>
      </w:pPr>
    </w:p>
    <w:p w14:paraId="634BD88C" w14:textId="77777777" w:rsidR="00CE7995" w:rsidRDefault="00CE7995" w:rsidP="00CE7995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 xml:space="preserve">Speciální pedagogika </w:t>
      </w:r>
    </w:p>
    <w:p w14:paraId="6FBF66EC" w14:textId="77777777" w:rsidR="00CE7995" w:rsidRDefault="00CE7995" w:rsidP="00CE7995">
      <w:pPr>
        <w:spacing w:after="0" w:line="360" w:lineRule="auto"/>
        <w:rPr>
          <w:rFonts w:cs="Arial"/>
          <w:b/>
          <w:bCs/>
          <w:szCs w:val="20"/>
        </w:rPr>
      </w:pPr>
    </w:p>
    <w:p w14:paraId="1CDC5370" w14:textId="77777777" w:rsidR="00CE7995" w:rsidRPr="009A7F6F" w:rsidRDefault="00CE7995" w:rsidP="00CE7995">
      <w:pPr>
        <w:spacing w:after="0" w:line="360" w:lineRule="auto"/>
        <w:rPr>
          <w:rFonts w:cs="Arial"/>
          <w:b/>
          <w:bCs/>
          <w:szCs w:val="20"/>
        </w:rPr>
      </w:pPr>
      <w:r w:rsidRPr="009A7F6F">
        <w:rPr>
          <w:rFonts w:cs="Arial"/>
          <w:b/>
          <w:bCs/>
          <w:szCs w:val="20"/>
        </w:rPr>
        <w:t>Zkušební okruhy:</w:t>
      </w:r>
    </w:p>
    <w:p w14:paraId="4B79B226" w14:textId="77777777" w:rsidR="00CE7995" w:rsidRPr="009A7F6F" w:rsidRDefault="00CE7995" w:rsidP="00CE7995">
      <w:pPr>
        <w:spacing w:line="240" w:lineRule="auto"/>
        <w:rPr>
          <w:rFonts w:cs="Arial"/>
          <w:b/>
          <w:szCs w:val="20"/>
        </w:rPr>
      </w:pPr>
    </w:p>
    <w:p w14:paraId="16B43A11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1. Vztah společnosti k osobám se zdravotním postižením či jinou příčinou znevýhodnění – vývoj a reflexe vývoje (výhrady k Sovákovu pojetí vztahu společnosti k lidem s postižením), současný stav (lidé s postižením jako minorita, diskriminace, bariéry, předsudky); kvalita života lidí s postižením či znevýhodněním (pojetí sociologické, zdravotní a psychologické)</w:t>
      </w:r>
    </w:p>
    <w:p w14:paraId="1B2464FC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</w:p>
    <w:p w14:paraId="5E42E3F9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2. Speciální pedagogika jako vědní obor, předmět, cíle, postavení v soustavě věd, systém SP (tři hlediska), základní terminologie ve SP (např. vada, postižení, handicap dle WHO ICIDH a MKF; reedukace, kompenzace, </w:t>
      </w:r>
      <w:proofErr w:type="gramStart"/>
      <w:r w:rsidRPr="009A7F6F">
        <w:rPr>
          <w:rFonts w:cs="Arial"/>
          <w:szCs w:val="20"/>
        </w:rPr>
        <w:t>rehabilitace - komplexní</w:t>
      </w:r>
      <w:proofErr w:type="gramEnd"/>
      <w:r w:rsidRPr="009A7F6F">
        <w:rPr>
          <w:rFonts w:cs="Arial"/>
          <w:szCs w:val="20"/>
        </w:rPr>
        <w:t xml:space="preserve"> rehabilitace, norma, normalita, socializace, integrace, inkluze, atd.; označení osob); nová východiska speciální pedagogiky</w:t>
      </w:r>
    </w:p>
    <w:p w14:paraId="4730ABC9" w14:textId="77777777" w:rsidR="00CE7995" w:rsidRPr="009A7F6F" w:rsidRDefault="00CE7995" w:rsidP="00CE7995">
      <w:pPr>
        <w:spacing w:line="240" w:lineRule="auto"/>
        <w:rPr>
          <w:rFonts w:cs="Arial"/>
          <w:strike/>
          <w:szCs w:val="20"/>
        </w:rPr>
      </w:pPr>
    </w:p>
    <w:p w14:paraId="313B202D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3. Historiografie speciální pedagogiky (vývoj speciálně pedagogické </w:t>
      </w:r>
      <w:proofErr w:type="gramStart"/>
      <w:r w:rsidRPr="009A7F6F">
        <w:rPr>
          <w:rFonts w:cs="Arial"/>
          <w:szCs w:val="20"/>
        </w:rPr>
        <w:t>myšlení - etapy</w:t>
      </w:r>
      <w:proofErr w:type="gramEnd"/>
      <w:r w:rsidRPr="009A7F6F">
        <w:rPr>
          <w:rFonts w:cs="Arial"/>
          <w:szCs w:val="20"/>
        </w:rPr>
        <w:t>, léčebná pedagogika, pedologie, pedopatologie, nápravná pedagogika, defektologie, pedagogická defektologie, atd.), osobnosti speciální pedagogiky – jejich význam pro rozvoj speciálně pedagogického myšlení na území Čech a Moravy, osobnosti speciální pedagogiky v zahraničí; transformace speciální pedagogiky (před a po roce 1990 v sociálním resortu a ve školství)</w:t>
      </w:r>
    </w:p>
    <w:p w14:paraId="444E363D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</w:p>
    <w:p w14:paraId="07839E7A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4. Systém podpory pro osoby se zdravotním postižením poskytované z resortu zdravotnictví (zdravotní péče, zdravotnická zařízení, zdravotnické prostředky), ze sociálního resortu (dávky a příspěvky poskytované ze sociálního resortu; zaměstnávání osob s postižením) a resortu školství (výchova a vzdělávání, poradenství)</w:t>
      </w:r>
    </w:p>
    <w:p w14:paraId="5F635967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</w:p>
    <w:p w14:paraId="0169AF45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5. </w:t>
      </w:r>
      <w:proofErr w:type="spellStart"/>
      <w:r w:rsidRPr="009A7F6F">
        <w:rPr>
          <w:rFonts w:cs="Arial"/>
          <w:szCs w:val="20"/>
        </w:rPr>
        <w:t>Speciálněpedagogické</w:t>
      </w:r>
      <w:proofErr w:type="spellEnd"/>
      <w:r w:rsidRPr="009A7F6F">
        <w:rPr>
          <w:rFonts w:cs="Arial"/>
          <w:szCs w:val="20"/>
        </w:rPr>
        <w:t xml:space="preserve"> poradenství (poradenství, druhy poradenství, cíl, metody poradenské práce); školská poradenská zařízení (PPP, SPC) a jejich úloha při vzdělávání žáků se SVP; školní poradenské pracoviště – poradenští pracovníci školy (výchovný poradce, školní metodik prevence, školní psycholog, školní speciální pedagog); poradenství v sociálních službách (základní a odborné soc. poradenství)</w:t>
      </w:r>
    </w:p>
    <w:p w14:paraId="4E759E4A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</w:p>
    <w:p w14:paraId="11466DE1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lastRenderedPageBreak/>
        <w:t xml:space="preserve">6. </w:t>
      </w:r>
      <w:proofErr w:type="spellStart"/>
      <w:r w:rsidRPr="009A7F6F">
        <w:rPr>
          <w:rFonts w:cs="Arial"/>
          <w:szCs w:val="20"/>
        </w:rPr>
        <w:t>Speciálněpedagogické</w:t>
      </w:r>
      <w:proofErr w:type="spellEnd"/>
      <w:r w:rsidRPr="009A7F6F">
        <w:rPr>
          <w:rFonts w:cs="Arial"/>
          <w:szCs w:val="20"/>
        </w:rPr>
        <w:t xml:space="preserve"> diagnostika (definice diagnostiky, diagnózy, druhy diagnostiky); </w:t>
      </w:r>
      <w:proofErr w:type="spellStart"/>
      <w:r w:rsidRPr="009A7F6F">
        <w:rPr>
          <w:rFonts w:cs="Arial"/>
          <w:szCs w:val="20"/>
        </w:rPr>
        <w:t>speciálněpedagogická</w:t>
      </w:r>
      <w:proofErr w:type="spellEnd"/>
      <w:r w:rsidRPr="009A7F6F">
        <w:rPr>
          <w:rFonts w:cs="Arial"/>
          <w:color w:val="FF0000"/>
          <w:szCs w:val="20"/>
        </w:rPr>
        <w:t xml:space="preserve"> </w:t>
      </w:r>
      <w:r w:rsidRPr="009A7F6F">
        <w:rPr>
          <w:rFonts w:cs="Arial"/>
          <w:szCs w:val="20"/>
        </w:rPr>
        <w:t xml:space="preserve">diagnostika – definice, členění, principy; diagnostické metody – klinické a testové; hlavní oblasti speciálně pedagogické diagnostiky podle zaměření (rozumové schopnosti, lateralita, </w:t>
      </w:r>
      <w:proofErr w:type="gramStart"/>
      <w:r w:rsidRPr="009A7F6F">
        <w:rPr>
          <w:rFonts w:cs="Arial"/>
          <w:szCs w:val="20"/>
        </w:rPr>
        <w:t>motorika,</w:t>
      </w:r>
      <w:proofErr w:type="gramEnd"/>
      <w:r w:rsidRPr="009A7F6F">
        <w:rPr>
          <w:rFonts w:cs="Arial"/>
          <w:szCs w:val="20"/>
        </w:rPr>
        <w:t xml:space="preserve"> atd.)</w:t>
      </w:r>
    </w:p>
    <w:p w14:paraId="55F20C61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</w:p>
    <w:p w14:paraId="41D1D58E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7. Etiologie ve speciální pedagogice (endogenní a exogenní příčiny; anorganické, organické a psychosociální příčiny působící v </w:t>
      </w:r>
      <w:proofErr w:type="spellStart"/>
      <w:r w:rsidRPr="009A7F6F">
        <w:rPr>
          <w:rFonts w:cs="Arial"/>
          <w:szCs w:val="20"/>
        </w:rPr>
        <w:t>pre</w:t>
      </w:r>
      <w:proofErr w:type="spellEnd"/>
      <w:r w:rsidRPr="009A7F6F">
        <w:rPr>
          <w:rFonts w:cs="Arial"/>
          <w:szCs w:val="20"/>
        </w:rPr>
        <w:t xml:space="preserve">-, </w:t>
      </w:r>
      <w:proofErr w:type="gramStart"/>
      <w:r w:rsidRPr="009A7F6F">
        <w:rPr>
          <w:rFonts w:cs="Arial"/>
          <w:szCs w:val="20"/>
        </w:rPr>
        <w:t>peri- a</w:t>
      </w:r>
      <w:proofErr w:type="gramEnd"/>
      <w:r w:rsidRPr="009A7F6F">
        <w:rPr>
          <w:rFonts w:cs="Arial"/>
          <w:szCs w:val="20"/>
        </w:rPr>
        <w:t xml:space="preserve"> postnatálním období); prevence ve speciální pedagogice</w:t>
      </w:r>
    </w:p>
    <w:p w14:paraId="29FA8D24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</w:p>
    <w:p w14:paraId="0C056EC8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8. Rodina dítěte se speciálními potřebami – rodina, funkce rodiny, reakce rodičů na závažné onemocnění či postižení dítěte (dle </w:t>
      </w:r>
      <w:proofErr w:type="spellStart"/>
      <w:r w:rsidRPr="009A7F6F">
        <w:rPr>
          <w:rFonts w:cs="Arial"/>
          <w:szCs w:val="20"/>
        </w:rPr>
        <w:t>Kübler</w:t>
      </w:r>
      <w:proofErr w:type="spellEnd"/>
      <w:r w:rsidRPr="009A7F6F">
        <w:rPr>
          <w:rFonts w:cs="Arial"/>
          <w:szCs w:val="20"/>
        </w:rPr>
        <w:t>-Rossové, příp. jiných autorů) – vrozené postižení, získané postižení, faktory ovlivňující přijetí realistického postoje rodičů, potřeby rodičů a jejich uspokojování, výchovné postoje rodičů, sourozenec dítěte s postižením</w:t>
      </w:r>
    </w:p>
    <w:p w14:paraId="477793D2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</w:p>
    <w:p w14:paraId="516EBCB9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9. Legislativní vymezení vzdělávání dětí, žáků a studentů se speciálními vzdělávacími potřebami; školský zákon č. 561/2005 Sb. (především §16 zákona) – proměny zákona, zejména s přijetím novely č. 82/2015 Sb., prováděcí vyhláška č. 27/2016 Sb., vyhláška č. 72/2005 Sb., v aktuálním znění (popis změn v legislativě – např. definice žáka se SVP, proměna chápání podpůrných, příp. vyrovnávacích opatření, speciální vzdělávání, formy speciálního vzdělávání x odst. 9 §16 školského zákona 82/2015 Sb., asistent pedagoga, IVP, další pedagogičtí pracovníci, plán pedagogické podpory, zpráva a doporučení ze školského poradenského zařízení, apod.) </w:t>
      </w:r>
    </w:p>
    <w:p w14:paraId="204AF274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</w:p>
    <w:p w14:paraId="76441F88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10. </w:t>
      </w:r>
      <w:proofErr w:type="spellStart"/>
      <w:r w:rsidRPr="009A7F6F">
        <w:rPr>
          <w:rFonts w:cs="Arial"/>
          <w:szCs w:val="20"/>
        </w:rPr>
        <w:t>Speciálněpedagogická</w:t>
      </w:r>
      <w:proofErr w:type="spellEnd"/>
      <w:r w:rsidRPr="009A7F6F">
        <w:rPr>
          <w:rFonts w:cs="Arial"/>
          <w:szCs w:val="20"/>
        </w:rPr>
        <w:t xml:space="preserve"> andragogika – vymezení a pojetí, specifika přístupu k dospělé osobě se speciálními</w:t>
      </w:r>
      <w:r w:rsidRPr="009A7F6F">
        <w:rPr>
          <w:rFonts w:cs="Arial"/>
          <w:color w:val="FF0000"/>
          <w:szCs w:val="20"/>
        </w:rPr>
        <w:t xml:space="preserve"> </w:t>
      </w:r>
      <w:r w:rsidRPr="009A7F6F">
        <w:rPr>
          <w:rFonts w:cs="Arial"/>
          <w:szCs w:val="20"/>
        </w:rPr>
        <w:t xml:space="preserve">potřebami, celoživotní vzdělávání, </w:t>
      </w:r>
      <w:proofErr w:type="spellStart"/>
      <w:r w:rsidRPr="009A7F6F">
        <w:rPr>
          <w:rFonts w:cs="Arial"/>
          <w:szCs w:val="20"/>
        </w:rPr>
        <w:t>gerontagogika</w:t>
      </w:r>
      <w:proofErr w:type="spellEnd"/>
      <w:r w:rsidRPr="009A7F6F">
        <w:rPr>
          <w:rFonts w:cs="Arial"/>
          <w:szCs w:val="20"/>
        </w:rPr>
        <w:t>; zaměstnávání osob s postižením nebo znevýhodněním (legislativní vymezení – zákon č. 435/2004 Sb., o zaměstnanosti; chráněné pracovní místo, podporované zaměstnávání, profesní orientace, pracovní rehabilitace); organizace osob s postižením – ČR, zahraničí</w:t>
      </w:r>
    </w:p>
    <w:p w14:paraId="2E7AAAFB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</w:p>
    <w:p w14:paraId="32FE1B5A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11. Systém sociální služeb – legislativa – zákon č. 108/2006 Sb., o sociálních službách a vyhláška č. 505/2006 Sb. v platném znění (druhy služeb, příspěvek na péči, stupně závislosti, smlouva o poskytování sociálních </w:t>
      </w:r>
      <w:proofErr w:type="gramStart"/>
      <w:r w:rsidRPr="009A7F6F">
        <w:rPr>
          <w:rFonts w:cs="Arial"/>
          <w:szCs w:val="20"/>
        </w:rPr>
        <w:t>služeb,</w:t>
      </w:r>
      <w:proofErr w:type="gramEnd"/>
      <w:r w:rsidRPr="009A7F6F">
        <w:rPr>
          <w:rFonts w:cs="Arial"/>
          <w:szCs w:val="20"/>
        </w:rPr>
        <w:t xml:space="preserve"> atp.); charakteristika základních sociálních služeb; standardy kvality v sociálních službách</w:t>
      </w:r>
    </w:p>
    <w:p w14:paraId="596C2010" w14:textId="77777777" w:rsidR="00CE7995" w:rsidRPr="009A7F6F" w:rsidRDefault="00CE7995" w:rsidP="00CE7995">
      <w:pPr>
        <w:spacing w:after="0" w:line="360" w:lineRule="auto"/>
        <w:rPr>
          <w:rFonts w:cs="Arial"/>
          <w:szCs w:val="20"/>
        </w:rPr>
      </w:pPr>
    </w:p>
    <w:p w14:paraId="2416F3E2" w14:textId="77777777" w:rsidR="00CE7995" w:rsidRPr="009A7F6F" w:rsidRDefault="00CE7995" w:rsidP="00CE7995">
      <w:pPr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Somatopedie</w:t>
      </w:r>
    </w:p>
    <w:p w14:paraId="1F96F86D" w14:textId="77777777" w:rsidR="00CE7995" w:rsidRDefault="00CE7995" w:rsidP="00CE7995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</w:p>
    <w:p w14:paraId="7DC52078" w14:textId="77777777" w:rsidR="00CE7995" w:rsidRPr="009A7F6F" w:rsidRDefault="00CE7995" w:rsidP="00CE7995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1</w:t>
      </w:r>
      <w:r>
        <w:rPr>
          <w:rFonts w:cs="Arial"/>
          <w:color w:val="222222"/>
          <w:szCs w:val="20"/>
          <w:lang w:eastAsia="fi-FI"/>
        </w:rPr>
        <w:t>2</w:t>
      </w:r>
      <w:r w:rsidRPr="009A7F6F">
        <w:rPr>
          <w:rFonts w:cs="Arial"/>
          <w:color w:val="222222"/>
          <w:szCs w:val="20"/>
          <w:lang w:eastAsia="fi-FI"/>
        </w:rPr>
        <w:t xml:space="preserve">. Omezení </w:t>
      </w:r>
      <w:proofErr w:type="gramStart"/>
      <w:r w:rsidRPr="009A7F6F">
        <w:rPr>
          <w:rFonts w:cs="Arial"/>
          <w:color w:val="222222"/>
          <w:szCs w:val="20"/>
          <w:lang w:eastAsia="fi-FI"/>
        </w:rPr>
        <w:t>hybnosti - teoretické</w:t>
      </w:r>
      <w:proofErr w:type="gramEnd"/>
      <w:r w:rsidRPr="009A7F6F">
        <w:rPr>
          <w:rFonts w:cs="Arial"/>
          <w:color w:val="222222"/>
          <w:szCs w:val="20"/>
          <w:lang w:eastAsia="fi-FI"/>
        </w:rPr>
        <w:t xml:space="preserve"> vymezení a charakteristika základní kategorií. Centrální obrny, epilepsie, diabetes a další příklady tělesných postižení a onemocnění z hlediska etiologie, symptomatologie a intervence v pojetí interdisciplinární péče.   </w:t>
      </w:r>
    </w:p>
    <w:p w14:paraId="0E7BA89D" w14:textId="77777777" w:rsidR="00CE7995" w:rsidRDefault="00CE7995" w:rsidP="00CE7995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</w:p>
    <w:p w14:paraId="39003CD1" w14:textId="77777777" w:rsidR="00CE7995" w:rsidRPr="009A7F6F" w:rsidRDefault="00CE7995" w:rsidP="00CE7995">
      <w:pPr>
        <w:shd w:val="clear" w:color="auto" w:fill="FFFFFF"/>
        <w:spacing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1</w:t>
      </w:r>
      <w:r>
        <w:rPr>
          <w:rFonts w:cs="Arial"/>
          <w:color w:val="222222"/>
          <w:szCs w:val="20"/>
          <w:lang w:eastAsia="fi-FI"/>
        </w:rPr>
        <w:t>3</w:t>
      </w:r>
      <w:r w:rsidRPr="009A7F6F">
        <w:rPr>
          <w:rFonts w:cs="Arial"/>
          <w:color w:val="222222"/>
          <w:szCs w:val="20"/>
          <w:lang w:eastAsia="fi-FI"/>
        </w:rPr>
        <w:t xml:space="preserve">. </w:t>
      </w:r>
      <w:proofErr w:type="spellStart"/>
      <w:r w:rsidRPr="009A7F6F">
        <w:rPr>
          <w:rFonts w:cs="Arial"/>
          <w:color w:val="222222"/>
          <w:szCs w:val="20"/>
          <w:lang w:eastAsia="fi-FI"/>
        </w:rPr>
        <w:t>Speciálněpedagogická</w:t>
      </w:r>
      <w:proofErr w:type="spellEnd"/>
      <w:r w:rsidRPr="009A7F6F">
        <w:rPr>
          <w:rFonts w:cs="Arial"/>
          <w:color w:val="222222"/>
          <w:szCs w:val="20"/>
          <w:lang w:eastAsia="fi-FI"/>
        </w:rPr>
        <w:t xml:space="preserve"> podpora žáků s omezením hybnosti – charakteristika dle typů institucí, role speciálního pedagoga v týmu, metody a strategie, organizace a dokumentace edukačního procesu, specifika obsahu edukace atd.</w:t>
      </w:r>
    </w:p>
    <w:p w14:paraId="5929F717" w14:textId="77777777" w:rsidR="00CE7995" w:rsidRPr="009A7F6F" w:rsidRDefault="00CE7995" w:rsidP="00CE7995">
      <w:pPr>
        <w:spacing w:line="240" w:lineRule="auto"/>
        <w:rPr>
          <w:rFonts w:cs="Arial"/>
          <w:b/>
          <w:szCs w:val="20"/>
        </w:rPr>
      </w:pPr>
    </w:p>
    <w:p w14:paraId="39F90D0A" w14:textId="77777777" w:rsidR="00CE7995" w:rsidRPr="009A7F6F" w:rsidRDefault="00CE7995" w:rsidP="00CE7995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Vícečetná postižení</w:t>
      </w:r>
    </w:p>
    <w:p w14:paraId="227610C0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266D609B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4</w:t>
      </w:r>
      <w:r w:rsidRPr="009A7F6F">
        <w:rPr>
          <w:rFonts w:cs="Arial"/>
          <w:szCs w:val="20"/>
        </w:rPr>
        <w:t>. Charakteristika vícečetného postižení. Etiologie. Syndromy.</w:t>
      </w:r>
    </w:p>
    <w:p w14:paraId="4D1FDF64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Vzdělavatelnost a vychovatelnost v odborném pojetí a literatuře v minulosti a dnes.</w:t>
      </w:r>
    </w:p>
    <w:p w14:paraId="5AC9EB4C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0F54B900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5</w:t>
      </w:r>
      <w:r w:rsidRPr="009A7F6F">
        <w:rPr>
          <w:rFonts w:cs="Arial"/>
          <w:szCs w:val="20"/>
        </w:rPr>
        <w:t>. Diagnostické přístupy k osobám s vícečetným postižením a možné stimulační techniky.</w:t>
      </w:r>
    </w:p>
    <w:p w14:paraId="4049E82D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Specifika individuálního plánování u osob vícečetným postižením</w:t>
      </w:r>
    </w:p>
    <w:p w14:paraId="6E5CE282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7C6A7F19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6</w:t>
      </w:r>
      <w:r w:rsidRPr="009A7F6F">
        <w:rPr>
          <w:rFonts w:cs="Arial"/>
          <w:szCs w:val="20"/>
        </w:rPr>
        <w:t>. Systém péče o osoby s vícečetným postižením v ČR. Pomáhající profese a jejich úloha. Legislativní prostředí pro výchovnou práci s dětmi a klienty s kombinovaným postižením.</w:t>
      </w:r>
    </w:p>
    <w:p w14:paraId="1C9AD540" w14:textId="77777777" w:rsidR="00CE7995" w:rsidRPr="009A7F6F" w:rsidRDefault="00CE7995" w:rsidP="00CE7995">
      <w:pPr>
        <w:spacing w:line="240" w:lineRule="auto"/>
        <w:rPr>
          <w:rFonts w:cs="Arial"/>
          <w:b/>
          <w:szCs w:val="20"/>
        </w:rPr>
      </w:pPr>
    </w:p>
    <w:p w14:paraId="7AF3B2C4" w14:textId="77777777" w:rsidR="00CE7995" w:rsidRPr="009A7F6F" w:rsidRDefault="00CE7995" w:rsidP="00CE7995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Psychopedie</w:t>
      </w:r>
    </w:p>
    <w:p w14:paraId="721E0415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048F95A4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7</w:t>
      </w:r>
      <w:r w:rsidRPr="009A7F6F">
        <w:rPr>
          <w:rFonts w:cs="Arial"/>
          <w:szCs w:val="20"/>
        </w:rPr>
        <w:t>. Psychopedie jako SPP obor, vymezení, terminologie. Diagnostika v psychopedii.</w:t>
      </w:r>
    </w:p>
    <w:p w14:paraId="136C595F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3EAD4C1B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8</w:t>
      </w:r>
      <w:r w:rsidRPr="009A7F6F">
        <w:rPr>
          <w:rFonts w:cs="Arial"/>
          <w:szCs w:val="20"/>
        </w:rPr>
        <w:t>. SPP terapie pro osoby s MP a psychickým postižením.</w:t>
      </w:r>
    </w:p>
    <w:p w14:paraId="194D834C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4DB2CC21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1</w:t>
      </w:r>
      <w:r>
        <w:rPr>
          <w:rFonts w:cs="Arial"/>
          <w:szCs w:val="20"/>
        </w:rPr>
        <w:t>9</w:t>
      </w:r>
      <w:r w:rsidRPr="009A7F6F">
        <w:rPr>
          <w:rFonts w:cs="Arial"/>
          <w:szCs w:val="20"/>
        </w:rPr>
        <w:t>. Systém podpůrných opatření pro osoby s MP.</w:t>
      </w:r>
    </w:p>
    <w:p w14:paraId="5F4DFFCE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</w:p>
    <w:p w14:paraId="4E5B584D" w14:textId="77777777" w:rsidR="00CE7995" w:rsidRPr="009A7F6F" w:rsidRDefault="00CE7995" w:rsidP="00CE7995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Surdopedie</w:t>
      </w:r>
    </w:p>
    <w:p w14:paraId="21577357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32F0A3A1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20</w:t>
      </w:r>
      <w:r w:rsidRPr="009A7F6F">
        <w:rPr>
          <w:rFonts w:cs="Arial"/>
          <w:szCs w:val="20"/>
        </w:rPr>
        <w:t>. Sluch, sluchové vady, jejich diagnostika a kompenzace, systém péče o jedince se sluchovým postižením</w:t>
      </w:r>
    </w:p>
    <w:p w14:paraId="54C214DB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 </w:t>
      </w:r>
    </w:p>
    <w:p w14:paraId="34A6E655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1</w:t>
      </w:r>
      <w:r w:rsidRPr="009A7F6F">
        <w:rPr>
          <w:rFonts w:cs="Arial"/>
          <w:szCs w:val="20"/>
        </w:rPr>
        <w:t xml:space="preserve">. Komunikace jedinců se sluchovým postižením, orální a vizuálně-motorické komunikační systémy, specifika </w:t>
      </w:r>
      <w:proofErr w:type="gramStart"/>
      <w:r w:rsidRPr="009A7F6F">
        <w:rPr>
          <w:rFonts w:cs="Arial"/>
          <w:szCs w:val="20"/>
        </w:rPr>
        <w:t>vizuální  a</w:t>
      </w:r>
      <w:proofErr w:type="gramEnd"/>
      <w:r w:rsidRPr="009A7F6F">
        <w:rPr>
          <w:rFonts w:cs="Arial"/>
          <w:szCs w:val="20"/>
        </w:rPr>
        <w:t xml:space="preserve"> auditivní percepce.</w:t>
      </w:r>
    </w:p>
    <w:p w14:paraId="01DF1D61" w14:textId="77777777" w:rsidR="00CE7995" w:rsidRPr="009A7F6F" w:rsidRDefault="00CE7995" w:rsidP="00CE7995">
      <w:pPr>
        <w:spacing w:line="240" w:lineRule="auto"/>
        <w:rPr>
          <w:rFonts w:cs="Arial"/>
          <w:b/>
          <w:szCs w:val="20"/>
        </w:rPr>
      </w:pPr>
    </w:p>
    <w:p w14:paraId="6776C530" w14:textId="77777777" w:rsidR="00CE7995" w:rsidRPr="009A7F6F" w:rsidRDefault="00CE7995" w:rsidP="00CE7995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Etopedie</w:t>
      </w:r>
    </w:p>
    <w:p w14:paraId="5277B00F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54AA1653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2</w:t>
      </w:r>
      <w:r w:rsidRPr="009A7F6F">
        <w:rPr>
          <w:rFonts w:cs="Arial"/>
          <w:szCs w:val="20"/>
        </w:rPr>
        <w:t xml:space="preserve">. ADHD a poruchy chování a </w:t>
      </w:r>
      <w:proofErr w:type="gramStart"/>
      <w:r w:rsidRPr="009A7F6F">
        <w:rPr>
          <w:rFonts w:cs="Arial"/>
          <w:szCs w:val="20"/>
        </w:rPr>
        <w:t>emocí - terminologie</w:t>
      </w:r>
      <w:proofErr w:type="gramEnd"/>
      <w:r w:rsidRPr="009A7F6F">
        <w:rPr>
          <w:rFonts w:cs="Arial"/>
          <w:szCs w:val="20"/>
        </w:rPr>
        <w:t>, etiologie, definice, klasifikace, symptomatologie, intervence. Specifika intervence s dítětem s ADHD a projevy problémového chování (rodina, škola, odborné pracoviště). Projevy problémového chování.</w:t>
      </w:r>
    </w:p>
    <w:p w14:paraId="1C27570E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2C4372F4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3</w:t>
      </w:r>
      <w:r w:rsidRPr="009A7F6F">
        <w:rPr>
          <w:rFonts w:cs="Arial"/>
          <w:szCs w:val="20"/>
        </w:rPr>
        <w:t xml:space="preserve">. Syndrom CAN, terminologické vymezení, příčiny, definice, projevy, možnosti intervence a prevence, právní aspekty. </w:t>
      </w:r>
      <w:proofErr w:type="spellStart"/>
      <w:r w:rsidRPr="009A7F6F">
        <w:rPr>
          <w:rFonts w:cs="Arial"/>
          <w:szCs w:val="20"/>
        </w:rPr>
        <w:t>Maslowova</w:t>
      </w:r>
      <w:proofErr w:type="spellEnd"/>
      <w:r w:rsidRPr="009A7F6F">
        <w:rPr>
          <w:rFonts w:cs="Arial"/>
          <w:szCs w:val="20"/>
        </w:rPr>
        <w:t xml:space="preserve"> pyramida potřeb a základní psychické potřeby. Psychická deprivace. Teorie vztahové vazby (J. </w:t>
      </w:r>
      <w:proofErr w:type="spellStart"/>
      <w:r w:rsidRPr="009A7F6F">
        <w:rPr>
          <w:rFonts w:cs="Arial"/>
          <w:szCs w:val="20"/>
        </w:rPr>
        <w:t>Bowlby</w:t>
      </w:r>
      <w:proofErr w:type="spellEnd"/>
      <w:r w:rsidRPr="009A7F6F">
        <w:rPr>
          <w:rFonts w:cs="Arial"/>
          <w:szCs w:val="20"/>
        </w:rPr>
        <w:t>), typy vazeb.</w:t>
      </w:r>
    </w:p>
    <w:p w14:paraId="329DBD54" w14:textId="77777777" w:rsidR="00CE7995" w:rsidRPr="009A7F6F" w:rsidRDefault="00CE7995" w:rsidP="00CE7995">
      <w:pPr>
        <w:spacing w:line="240" w:lineRule="auto"/>
        <w:rPr>
          <w:rFonts w:cs="Arial"/>
          <w:b/>
          <w:szCs w:val="20"/>
        </w:rPr>
      </w:pPr>
    </w:p>
    <w:p w14:paraId="68750C51" w14:textId="77777777" w:rsidR="00CE7995" w:rsidRPr="009A7F6F" w:rsidRDefault="00CE7995" w:rsidP="00CE7995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Logopedie</w:t>
      </w:r>
    </w:p>
    <w:p w14:paraId="6D66603B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0B86AB5A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4</w:t>
      </w:r>
      <w:r w:rsidRPr="009A7F6F">
        <w:rPr>
          <w:rFonts w:cs="Arial"/>
          <w:szCs w:val="20"/>
        </w:rPr>
        <w:t xml:space="preserve">. Zařazení logopedie do systému o péče o osoby se zdravotním postižením </w:t>
      </w:r>
      <w:proofErr w:type="spellStart"/>
      <w:r w:rsidRPr="009A7F6F">
        <w:rPr>
          <w:rFonts w:cs="Arial"/>
          <w:szCs w:val="20"/>
        </w:rPr>
        <w:t>aznevýhodněním</w:t>
      </w:r>
      <w:proofErr w:type="spellEnd"/>
      <w:r w:rsidRPr="009A7F6F">
        <w:rPr>
          <w:rFonts w:cs="Arial"/>
          <w:szCs w:val="20"/>
        </w:rPr>
        <w:t>, terminologické vymezení narušení komunikační schopnosti. Specifika logopedické péče dle jednotlivých resortů v rámci jednotlivých věkových kategorií, legislativní vymezení, institucionální péče pro osoby s narušenou komunikační schopností. Specifika socializace a inkluze osob s narušenou komunikační schopností, charakteristika základních podpůrných opatření.</w:t>
      </w:r>
    </w:p>
    <w:p w14:paraId="48684F2C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64B21CA8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5</w:t>
      </w:r>
      <w:r w:rsidRPr="009A7F6F">
        <w:rPr>
          <w:rFonts w:cs="Arial"/>
          <w:szCs w:val="20"/>
        </w:rPr>
        <w:t xml:space="preserve">. Základní typologie a symptomy vývojových a získaných forem narušené komunikační schopnosti – narušený vývoj řeči (jako samostatná porucha nebo symptomatická porucha řeči), artikulační poruchy, poruchy hlasu a zvuku řeči, narušení plynulosti řeči, neurogenní a získané fatické poruchy, poruchy polykání a </w:t>
      </w:r>
      <w:proofErr w:type="spellStart"/>
      <w:r w:rsidRPr="009A7F6F">
        <w:rPr>
          <w:rFonts w:cs="Arial"/>
          <w:szCs w:val="20"/>
        </w:rPr>
        <w:t>myofunkční</w:t>
      </w:r>
      <w:proofErr w:type="spellEnd"/>
      <w:r w:rsidRPr="009A7F6F">
        <w:rPr>
          <w:rFonts w:cs="Arial"/>
          <w:szCs w:val="20"/>
        </w:rPr>
        <w:t xml:space="preserve"> poruchy v poradenské praxi. Rozdíl poradenského přístupu k vývojovým a </w:t>
      </w:r>
      <w:proofErr w:type="gramStart"/>
      <w:r w:rsidRPr="009A7F6F">
        <w:rPr>
          <w:rFonts w:cs="Arial"/>
          <w:szCs w:val="20"/>
        </w:rPr>
        <w:t>získaným formách narušené komunikační schopnosti</w:t>
      </w:r>
      <w:proofErr w:type="gramEnd"/>
      <w:r w:rsidRPr="009A7F6F">
        <w:rPr>
          <w:rFonts w:cs="Arial"/>
          <w:szCs w:val="20"/>
        </w:rPr>
        <w:t>.</w:t>
      </w:r>
    </w:p>
    <w:p w14:paraId="2002326C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0F552776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6</w:t>
      </w:r>
      <w:r w:rsidRPr="009A7F6F">
        <w:rPr>
          <w:rFonts w:cs="Arial"/>
          <w:szCs w:val="20"/>
        </w:rPr>
        <w:t>. Vztah laterality a komunikace, zásady respektování přirozené laterality dítěte, základy diagnostiky fenotypu laterality. Vybrané specificky zaměřené schopnosti (sluchová percepce, zraková percepce, koordinace motoriky apod.) Přesah obtíží v uvedených schopnostech do mluvního projevu, čtení a psaní, matematiky, motorického chování. Logopedické pomůcky a metody, metodické materiály. Alternativní a augmentativní komunikace v poradenské praxi.</w:t>
      </w:r>
    </w:p>
    <w:p w14:paraId="50D7A59E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</w:p>
    <w:p w14:paraId="7BF990BC" w14:textId="77777777" w:rsidR="00CE7995" w:rsidRPr="009A7F6F" w:rsidRDefault="00CE7995" w:rsidP="00CE7995">
      <w:pPr>
        <w:spacing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Tyflopedie</w:t>
      </w:r>
    </w:p>
    <w:p w14:paraId="3032838B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1CED4018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7</w:t>
      </w:r>
      <w:r w:rsidRPr="009A7F6F">
        <w:rPr>
          <w:rFonts w:cs="Arial"/>
          <w:szCs w:val="20"/>
        </w:rPr>
        <w:t>. Tyflopedie jako vědní obor. Současná terminologie a klasifikace osob se zrakovým postižením.</w:t>
      </w:r>
    </w:p>
    <w:p w14:paraId="54C08EF7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7A39870C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8</w:t>
      </w:r>
      <w:r w:rsidRPr="009A7F6F">
        <w:rPr>
          <w:rFonts w:cs="Arial"/>
          <w:szCs w:val="20"/>
        </w:rPr>
        <w:t>. Komplexní služby osob se zrakovým postižením s přesahem do resortu sociálního, zdravotnického a školského.</w:t>
      </w:r>
    </w:p>
    <w:p w14:paraId="0BFED817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4AB4A03B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2</w:t>
      </w:r>
      <w:r>
        <w:rPr>
          <w:rFonts w:cs="Arial"/>
          <w:szCs w:val="20"/>
        </w:rPr>
        <w:t>9</w:t>
      </w:r>
      <w:r w:rsidRPr="009A7F6F">
        <w:rPr>
          <w:rFonts w:cs="Arial"/>
          <w:szCs w:val="20"/>
        </w:rPr>
        <w:t xml:space="preserve">. </w:t>
      </w:r>
      <w:proofErr w:type="spellStart"/>
      <w:r w:rsidRPr="009A7F6F">
        <w:rPr>
          <w:rFonts w:cs="Arial"/>
          <w:szCs w:val="20"/>
        </w:rPr>
        <w:t>Tyflopomůcky</w:t>
      </w:r>
      <w:proofErr w:type="spellEnd"/>
      <w:r w:rsidRPr="009A7F6F">
        <w:rPr>
          <w:rFonts w:cs="Arial"/>
          <w:szCs w:val="20"/>
        </w:rPr>
        <w:t xml:space="preserve"> a </w:t>
      </w:r>
      <w:proofErr w:type="spellStart"/>
      <w:r w:rsidRPr="009A7F6F">
        <w:rPr>
          <w:rFonts w:cs="Arial"/>
          <w:szCs w:val="20"/>
        </w:rPr>
        <w:t>tyflotechnika</w:t>
      </w:r>
      <w:proofErr w:type="spellEnd"/>
      <w:r w:rsidRPr="009A7F6F">
        <w:rPr>
          <w:rFonts w:cs="Arial"/>
          <w:szCs w:val="20"/>
        </w:rPr>
        <w:t>.</w:t>
      </w:r>
    </w:p>
    <w:p w14:paraId="0E73C1EA" w14:textId="77777777" w:rsidR="00CE7995" w:rsidRDefault="00CE7995" w:rsidP="00CE7995">
      <w:pPr>
        <w:spacing w:line="240" w:lineRule="auto"/>
        <w:rPr>
          <w:rFonts w:cs="Arial"/>
          <w:szCs w:val="20"/>
        </w:rPr>
      </w:pPr>
    </w:p>
    <w:p w14:paraId="09E2F69E" w14:textId="77777777" w:rsidR="00CE7995" w:rsidRPr="009A7F6F" w:rsidRDefault="00CE7995" w:rsidP="00CE7995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9A7F6F">
        <w:rPr>
          <w:rFonts w:cs="Arial"/>
          <w:b/>
          <w:bCs/>
          <w:szCs w:val="20"/>
        </w:rPr>
        <w:lastRenderedPageBreak/>
        <w:t>Poznámka:</w:t>
      </w:r>
    </w:p>
    <w:p w14:paraId="631BBF3F" w14:textId="77777777" w:rsidR="00CE7995" w:rsidRDefault="00CE7995" w:rsidP="00CE7995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Výše uvedené okruhy jsou rozpracovány do dílčích otázek. Studenti si při státní zkoušce losují jednu otázku z obecných otázek a jednu otázku ze </w:t>
      </w:r>
      <w:proofErr w:type="spellStart"/>
      <w:r>
        <w:rPr>
          <w:rFonts w:cs="Arial"/>
          <w:szCs w:val="20"/>
        </w:rPr>
        <w:t>speciálněpedagogických</w:t>
      </w:r>
      <w:proofErr w:type="spellEnd"/>
      <w:r>
        <w:rPr>
          <w:rFonts w:cs="Arial"/>
          <w:szCs w:val="20"/>
        </w:rPr>
        <w:t xml:space="preserve"> disciplín.</w:t>
      </w:r>
    </w:p>
    <w:p w14:paraId="3A84C867" w14:textId="77777777" w:rsidR="00CE7995" w:rsidRPr="009A7F6F" w:rsidRDefault="00CE7995" w:rsidP="00CE7995">
      <w:pPr>
        <w:spacing w:line="240" w:lineRule="auto"/>
        <w:rPr>
          <w:rFonts w:cs="Arial"/>
          <w:szCs w:val="20"/>
        </w:rPr>
      </w:pPr>
    </w:p>
    <w:p w14:paraId="1308DC35" w14:textId="77777777" w:rsidR="00CE7995" w:rsidRDefault="00CE7995" w:rsidP="00CE7995">
      <w:pPr>
        <w:spacing w:after="0" w:line="360" w:lineRule="auto"/>
        <w:contextualSpacing w:val="0"/>
        <w:rPr>
          <w:rFonts w:cs="Arial"/>
          <w:b/>
          <w:bCs/>
          <w:szCs w:val="20"/>
        </w:rPr>
      </w:pPr>
    </w:p>
    <w:p w14:paraId="55F486FD" w14:textId="77777777" w:rsidR="00CE7995" w:rsidRPr="009A7F6F" w:rsidRDefault="00CE7995" w:rsidP="00CE7995">
      <w:pPr>
        <w:spacing w:after="0" w:line="360" w:lineRule="auto"/>
        <w:contextualSpacing w:val="0"/>
        <w:rPr>
          <w:rFonts w:cs="Arial"/>
          <w:b/>
          <w:bCs/>
          <w:szCs w:val="20"/>
        </w:rPr>
      </w:pPr>
      <w:r w:rsidRPr="009A7F6F">
        <w:rPr>
          <w:rFonts w:cs="Arial"/>
          <w:b/>
          <w:bCs/>
          <w:szCs w:val="20"/>
        </w:rPr>
        <w:t>Doporučená základní literatura:</w:t>
      </w:r>
    </w:p>
    <w:p w14:paraId="20EB786C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ALLEN, K. E., MAROTZ, L.R.: </w:t>
      </w:r>
      <w:r w:rsidRPr="009A7F6F">
        <w:rPr>
          <w:rFonts w:cs="Arial"/>
          <w:i/>
          <w:iCs/>
          <w:szCs w:val="20"/>
        </w:rPr>
        <w:t xml:space="preserve">Přehled vývoje dítěte od prenatálního období do 8 let. </w:t>
      </w:r>
      <w:r w:rsidRPr="009A7F6F">
        <w:rPr>
          <w:rFonts w:cs="Arial"/>
          <w:szCs w:val="20"/>
        </w:rPr>
        <w:t>Praha: Portál, 2002.</w:t>
      </w:r>
    </w:p>
    <w:p w14:paraId="047778EA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BARTOŇOVÁ, M. </w:t>
      </w:r>
      <w:r w:rsidRPr="009A7F6F">
        <w:rPr>
          <w:rFonts w:cs="Arial"/>
          <w:i/>
          <w:szCs w:val="20"/>
        </w:rPr>
        <w:t>Současné trendy v edukaci dětí a žáků se speciálními vzdělávacími potřebami v České republice</w:t>
      </w:r>
      <w:r w:rsidRPr="009A7F6F">
        <w:rPr>
          <w:rFonts w:cs="Arial"/>
          <w:szCs w:val="20"/>
        </w:rPr>
        <w:t xml:space="preserve">. 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>, 2005. ISBN 80-86633-37-3.</w:t>
      </w:r>
    </w:p>
    <w:p w14:paraId="76666CE4" w14:textId="77777777" w:rsidR="00CE7995" w:rsidRPr="009A7F6F" w:rsidRDefault="00CE7995" w:rsidP="00CE7995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BEDNÁŘ, M. </w:t>
      </w:r>
      <w:r w:rsidRPr="009A7F6F">
        <w:rPr>
          <w:rFonts w:cs="Arial"/>
          <w:i/>
          <w:szCs w:val="20"/>
        </w:rPr>
        <w:t xml:space="preserve">Kvalita v sociálních službách. </w:t>
      </w:r>
      <w:r w:rsidRPr="009A7F6F">
        <w:rPr>
          <w:rFonts w:cs="Arial"/>
          <w:szCs w:val="20"/>
        </w:rPr>
        <w:t>Olomouc: UP, 2013. ISBN 978-80-244-3069-0.</w:t>
      </w:r>
    </w:p>
    <w:p w14:paraId="526C5665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BEDNÁŘOVÁ, J.; ŠMARDOVÁ, V. </w:t>
      </w:r>
      <w:r w:rsidRPr="009A7F6F">
        <w:rPr>
          <w:rFonts w:cs="Arial"/>
          <w:i/>
          <w:iCs/>
          <w:color w:val="25282A"/>
          <w:szCs w:val="20"/>
        </w:rPr>
        <w:t>Diagnostika dítěte předškolního věku</w:t>
      </w:r>
      <w:r w:rsidRPr="009A7F6F">
        <w:rPr>
          <w:rFonts w:cs="Arial"/>
          <w:color w:val="25282A"/>
          <w:szCs w:val="20"/>
        </w:rPr>
        <w:t xml:space="preserve">. Brno: </w:t>
      </w:r>
      <w:proofErr w:type="spellStart"/>
      <w:r w:rsidRPr="009A7F6F">
        <w:rPr>
          <w:rFonts w:cs="Arial"/>
          <w:color w:val="25282A"/>
          <w:szCs w:val="20"/>
        </w:rPr>
        <w:t>Computer</w:t>
      </w:r>
      <w:proofErr w:type="spellEnd"/>
      <w:r w:rsidRPr="009A7F6F">
        <w:rPr>
          <w:rFonts w:cs="Arial"/>
          <w:color w:val="25282A"/>
          <w:szCs w:val="20"/>
        </w:rPr>
        <w:t xml:space="preserve"> </w:t>
      </w:r>
      <w:proofErr w:type="spellStart"/>
      <w:r w:rsidRPr="009A7F6F">
        <w:rPr>
          <w:rFonts w:cs="Arial"/>
          <w:color w:val="25282A"/>
          <w:szCs w:val="20"/>
        </w:rPr>
        <w:t>Press</w:t>
      </w:r>
      <w:proofErr w:type="spellEnd"/>
      <w:r w:rsidRPr="009A7F6F">
        <w:rPr>
          <w:rFonts w:cs="Arial"/>
          <w:color w:val="25282A"/>
          <w:szCs w:val="20"/>
        </w:rPr>
        <w:t>. 2007. ISBN 978-80-251-1829-0.</w:t>
      </w:r>
    </w:p>
    <w:p w14:paraId="213B4C5E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BENDL, S.: </w:t>
      </w:r>
      <w:r w:rsidRPr="009A7F6F">
        <w:rPr>
          <w:rFonts w:cs="Arial"/>
          <w:i/>
          <w:iCs/>
          <w:szCs w:val="20"/>
        </w:rPr>
        <w:t>Prevence a řešení šikany ve škole</w:t>
      </w:r>
      <w:r w:rsidRPr="009A7F6F">
        <w:rPr>
          <w:rFonts w:cs="Arial"/>
          <w:szCs w:val="20"/>
        </w:rPr>
        <w:t>. Praha: ISV, 2003.</w:t>
      </w:r>
    </w:p>
    <w:p w14:paraId="7AED664C" w14:textId="77777777" w:rsidR="00CE7995" w:rsidRPr="009A7F6F" w:rsidRDefault="00CE7995" w:rsidP="00CE7995">
      <w:pPr>
        <w:spacing w:after="0" w:line="240" w:lineRule="auto"/>
        <w:rPr>
          <w:rFonts w:cs="Arial"/>
          <w:i/>
          <w:iCs/>
          <w:szCs w:val="20"/>
        </w:rPr>
      </w:pPr>
      <w:r w:rsidRPr="009A7F6F">
        <w:rPr>
          <w:rFonts w:cs="Arial"/>
          <w:szCs w:val="20"/>
        </w:rPr>
        <w:t xml:space="preserve">BENDOVÁ, P., JEŘÁBKOVÁ, K., RŮŽIČKOVÁ, V.: </w:t>
      </w:r>
      <w:r w:rsidRPr="009A7F6F">
        <w:rPr>
          <w:rFonts w:cs="Arial"/>
          <w:i/>
          <w:iCs/>
          <w:szCs w:val="20"/>
        </w:rPr>
        <w:t>Kompenzační pomůcky pro osoby se specifickými potřebami.</w:t>
      </w:r>
      <w:r w:rsidRPr="009A7F6F">
        <w:rPr>
          <w:rFonts w:cs="Arial"/>
          <w:szCs w:val="20"/>
        </w:rPr>
        <w:t xml:space="preserve"> Olomouc: VUP, 2006.</w:t>
      </w:r>
    </w:p>
    <w:p w14:paraId="007A5BA3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CINLEROVÁ, P.; POKORNÁ, D.; CHALUPOVÁ, E. </w:t>
      </w:r>
      <w:r w:rsidRPr="009A7F6F">
        <w:rPr>
          <w:rFonts w:cs="Arial"/>
          <w:i/>
          <w:iCs/>
          <w:color w:val="25282A"/>
          <w:szCs w:val="20"/>
        </w:rPr>
        <w:t>Diagnostika specifických poruch učení u adolescentů a dospělých osob.</w:t>
      </w:r>
      <w:r w:rsidRPr="009A7F6F">
        <w:rPr>
          <w:rFonts w:cs="Arial"/>
          <w:color w:val="25282A"/>
          <w:szCs w:val="20"/>
        </w:rPr>
        <w:t> Praha: Portál. 2003. ISBN 80-7178-640-3.</w:t>
      </w:r>
    </w:p>
    <w:p w14:paraId="711A3096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DE VITO, J. A.: </w:t>
      </w:r>
      <w:r w:rsidRPr="009A7F6F">
        <w:rPr>
          <w:rFonts w:cs="Arial"/>
          <w:i/>
          <w:iCs/>
          <w:szCs w:val="20"/>
        </w:rPr>
        <w:t>Základy mezilidské komunikace.</w:t>
      </w:r>
      <w:r w:rsidRPr="009A7F6F">
        <w:rPr>
          <w:rFonts w:cs="Arial"/>
          <w:szCs w:val="20"/>
        </w:rPr>
        <w:t xml:space="preserve"> Praha: Grada </w:t>
      </w:r>
      <w:proofErr w:type="spellStart"/>
      <w:r w:rsidRPr="009A7F6F">
        <w:rPr>
          <w:rFonts w:cs="Arial"/>
          <w:szCs w:val="20"/>
        </w:rPr>
        <w:t>publishing</w:t>
      </w:r>
      <w:proofErr w:type="spellEnd"/>
      <w:r w:rsidRPr="009A7F6F">
        <w:rPr>
          <w:rFonts w:cs="Arial"/>
          <w:szCs w:val="20"/>
        </w:rPr>
        <w:t>, 2001.</w:t>
      </w:r>
    </w:p>
    <w:p w14:paraId="14C6E96D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DRYDEN, W.  </w:t>
      </w:r>
      <w:r w:rsidRPr="009A7F6F">
        <w:rPr>
          <w:rFonts w:cs="Arial"/>
          <w:i/>
          <w:szCs w:val="20"/>
        </w:rPr>
        <w:t>Poradenství</w:t>
      </w:r>
      <w:r w:rsidRPr="009A7F6F">
        <w:rPr>
          <w:rFonts w:cs="Arial"/>
          <w:szCs w:val="20"/>
        </w:rPr>
        <w:t xml:space="preserve">. </w:t>
      </w:r>
      <w:proofErr w:type="spellStart"/>
      <w:proofErr w:type="gramStart"/>
      <w:r w:rsidRPr="009A7F6F">
        <w:rPr>
          <w:rFonts w:cs="Arial"/>
          <w:szCs w:val="20"/>
        </w:rPr>
        <w:t>Praha:Portál</w:t>
      </w:r>
      <w:proofErr w:type="spellEnd"/>
      <w:proofErr w:type="gramEnd"/>
      <w:r w:rsidRPr="009A7F6F">
        <w:rPr>
          <w:rFonts w:cs="Arial"/>
          <w:szCs w:val="20"/>
        </w:rPr>
        <w:t>, 2008. ISBN 978-80-7367-371-0.</w:t>
      </w:r>
    </w:p>
    <w:p w14:paraId="2DF5AE13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DVOŘÁKOVÁ, H.: </w:t>
      </w:r>
      <w:r w:rsidRPr="009A7F6F">
        <w:rPr>
          <w:rFonts w:cs="Arial"/>
          <w:i/>
          <w:iCs/>
          <w:szCs w:val="20"/>
        </w:rPr>
        <w:t xml:space="preserve">Pohybem a hrou rozvíjíme osobnost dítěte. </w:t>
      </w:r>
      <w:r w:rsidRPr="009A7F6F">
        <w:rPr>
          <w:rFonts w:cs="Arial"/>
          <w:szCs w:val="20"/>
        </w:rPr>
        <w:t>Praha: Portál, 2002.</w:t>
      </w:r>
    </w:p>
    <w:p w14:paraId="4523E093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GABURA, J., PRUŽINSKÁ, J. </w:t>
      </w:r>
      <w:r w:rsidRPr="009A7F6F">
        <w:rPr>
          <w:rFonts w:cs="Arial"/>
          <w:i/>
          <w:szCs w:val="20"/>
        </w:rPr>
        <w:t>Poradenský proces.</w:t>
      </w:r>
      <w:r w:rsidRPr="009A7F6F">
        <w:rPr>
          <w:rFonts w:cs="Arial"/>
          <w:szCs w:val="20"/>
        </w:rPr>
        <w:t xml:space="preserve"> Praha: Sociologické nakladatelství, 1995. ISBN 80-85850-10-9.</w:t>
      </w:r>
    </w:p>
    <w:p w14:paraId="0C6B40CC" w14:textId="77777777" w:rsidR="00CE7995" w:rsidRPr="009A7F6F" w:rsidRDefault="00CE7995" w:rsidP="00CE7995">
      <w:pPr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 xml:space="preserve">Hadj Moussová, Z. </w:t>
      </w:r>
      <w:r w:rsidRPr="009A7F6F">
        <w:rPr>
          <w:rFonts w:cs="Arial"/>
          <w:i/>
          <w:szCs w:val="20"/>
        </w:rPr>
        <w:t xml:space="preserve">Úvod do speciálního poradenství. </w:t>
      </w:r>
      <w:r w:rsidRPr="009A7F6F">
        <w:rPr>
          <w:rFonts w:cs="Arial"/>
          <w:szCs w:val="20"/>
        </w:rPr>
        <w:t>Liberec: Technická univerzita v Liberci, 2002. ISBN 80-7083-659-8.</w:t>
      </w:r>
    </w:p>
    <w:p w14:paraId="09A179FA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 xml:space="preserve">Hadj Moussová, Z. </w:t>
      </w:r>
      <w:r w:rsidRPr="009A7F6F">
        <w:rPr>
          <w:rFonts w:cs="Arial"/>
          <w:i/>
          <w:szCs w:val="20"/>
        </w:rPr>
        <w:t xml:space="preserve">Pedagogicko-psychologické poradenství III. Intervence. </w:t>
      </w:r>
      <w:r w:rsidRPr="009A7F6F">
        <w:rPr>
          <w:rFonts w:cs="Arial"/>
          <w:szCs w:val="20"/>
        </w:rPr>
        <w:t>Praha: Univerzita Karlova, 2004. ISBN 80-7290-146-X.</w:t>
      </w:r>
    </w:p>
    <w:p w14:paraId="12D11136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HANÁK, P. a kol. 2005. Diagnostika a edukace dětí a žáků s těžkým zdravotním postižením. Praha: IPPPČR. ISBN 80-86856-10-0.</w:t>
      </w:r>
    </w:p>
    <w:p w14:paraId="798E1097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CHVÁTALOVÁ, H.: </w:t>
      </w:r>
      <w:r w:rsidRPr="009A7F6F">
        <w:rPr>
          <w:rFonts w:cs="Arial"/>
          <w:i/>
          <w:iCs/>
          <w:szCs w:val="20"/>
        </w:rPr>
        <w:t xml:space="preserve">Jak se žije dětem s postižením. </w:t>
      </w:r>
      <w:r w:rsidRPr="009A7F6F">
        <w:rPr>
          <w:rFonts w:cs="Arial"/>
          <w:szCs w:val="20"/>
        </w:rPr>
        <w:t>Praha: Portál, 2001.</w:t>
      </w:r>
    </w:p>
    <w:p w14:paraId="5A1F781A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JANKOVSKÝ, J.: </w:t>
      </w:r>
      <w:r w:rsidRPr="009A7F6F">
        <w:rPr>
          <w:rFonts w:cs="Arial"/>
          <w:i/>
          <w:iCs/>
          <w:szCs w:val="20"/>
        </w:rPr>
        <w:t>Etika pro pomáhající profese.</w:t>
      </w:r>
      <w:r w:rsidRPr="009A7F6F">
        <w:rPr>
          <w:rFonts w:cs="Arial"/>
          <w:szCs w:val="20"/>
        </w:rPr>
        <w:t xml:space="preserve"> Praha: Triton, 2003.</w:t>
      </w:r>
    </w:p>
    <w:p w14:paraId="044F520B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JANOVCOVÁ, Z.: </w:t>
      </w:r>
      <w:r w:rsidRPr="009A7F6F">
        <w:rPr>
          <w:rFonts w:cs="Arial"/>
          <w:i/>
          <w:iCs/>
          <w:szCs w:val="20"/>
        </w:rPr>
        <w:t xml:space="preserve">Alternativní a augmentativní komunikace. </w:t>
      </w:r>
      <w:r w:rsidRPr="009A7F6F">
        <w:rPr>
          <w:rFonts w:cs="Arial"/>
          <w:szCs w:val="20"/>
        </w:rPr>
        <w:t xml:space="preserve">Brno: </w:t>
      </w:r>
      <w:proofErr w:type="spellStart"/>
      <w:r w:rsidRPr="009A7F6F">
        <w:rPr>
          <w:rFonts w:cs="Arial"/>
          <w:szCs w:val="20"/>
        </w:rPr>
        <w:t>PdF</w:t>
      </w:r>
      <w:proofErr w:type="spellEnd"/>
      <w:r w:rsidRPr="009A7F6F">
        <w:rPr>
          <w:rFonts w:cs="Arial"/>
          <w:szCs w:val="20"/>
        </w:rPr>
        <w:t xml:space="preserve"> MU, 2003</w:t>
      </w:r>
    </w:p>
    <w:p w14:paraId="720B263E" w14:textId="77777777" w:rsidR="00CE7995" w:rsidRPr="009A7F6F" w:rsidRDefault="00CE7995" w:rsidP="00CE7995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>Komplexní péče o jedince s postižením či znevýhodněním</w:t>
      </w:r>
      <w:r w:rsidRPr="009A7F6F">
        <w:rPr>
          <w:rFonts w:cs="Arial"/>
          <w:szCs w:val="20"/>
        </w:rPr>
        <w:t>. Olomouc: UP, 2013. ISBN 978-80-244-3733-0 (brož.).</w:t>
      </w:r>
    </w:p>
    <w:p w14:paraId="30C705D8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 xml:space="preserve">Teoretické základy speciální pedagogiky pro speciální pedagogy. </w:t>
      </w:r>
      <w:r w:rsidRPr="009A7F6F">
        <w:rPr>
          <w:rFonts w:cs="Arial"/>
          <w:szCs w:val="20"/>
        </w:rPr>
        <w:t>Olomouc: UP, 2013. ISBN 978-80-244-3734-7 (brož.).</w:t>
      </w:r>
    </w:p>
    <w:p w14:paraId="5E3809E8" w14:textId="77777777" w:rsidR="00CE7995" w:rsidRPr="009A7F6F" w:rsidRDefault="00CE7995" w:rsidP="00CE7995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>Úvod do speciální pedagogiky</w:t>
      </w:r>
      <w:r w:rsidRPr="009A7F6F">
        <w:rPr>
          <w:rFonts w:cs="Arial"/>
          <w:szCs w:val="20"/>
        </w:rPr>
        <w:t>. Olomouc: UP, 2013. ISBN 978-80-244-3731-6 (brož.).</w:t>
      </w:r>
    </w:p>
    <w:p w14:paraId="26E0EC57" w14:textId="77777777" w:rsidR="00CE7995" w:rsidRPr="009A7F6F" w:rsidRDefault="00CE7995" w:rsidP="00CE7995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</w:t>
      </w:r>
      <w:r w:rsidRPr="009A7F6F">
        <w:rPr>
          <w:rFonts w:cs="Arial"/>
          <w:i/>
          <w:szCs w:val="20"/>
        </w:rPr>
        <w:t>Lidé s postižením – historické aspekty.</w:t>
      </w:r>
      <w:r w:rsidRPr="009A7F6F">
        <w:rPr>
          <w:rFonts w:cs="Arial"/>
          <w:szCs w:val="20"/>
        </w:rPr>
        <w:t xml:space="preserve"> Olomouc: UP, 2013. ISBN978-80-2443-602-9.</w:t>
      </w:r>
    </w:p>
    <w:p w14:paraId="1DD77E07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Integrace – znamení doby. </w:t>
      </w:r>
      <w:r w:rsidRPr="009A7F6F">
        <w:rPr>
          <w:rFonts w:cs="Arial"/>
          <w:szCs w:val="20"/>
        </w:rPr>
        <w:t>Praha: Karolinum, 1998</w:t>
      </w:r>
    </w:p>
    <w:p w14:paraId="6F0AA3C3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Kontrapunkty integrace zdravotně postižených. </w:t>
      </w:r>
      <w:r w:rsidRPr="009A7F6F">
        <w:rPr>
          <w:rFonts w:cs="Arial"/>
          <w:szCs w:val="20"/>
        </w:rPr>
        <w:t>Praha, Karolinum, 1993.</w:t>
      </w:r>
    </w:p>
    <w:p w14:paraId="06396C26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Základy komprehenzivní speciální pedagogiky. </w:t>
      </w:r>
      <w:r w:rsidRPr="009A7F6F">
        <w:rPr>
          <w:rFonts w:cs="Arial"/>
          <w:szCs w:val="20"/>
        </w:rPr>
        <w:t>Hradec Králové, Gaudeamus, 2000</w:t>
      </w:r>
    </w:p>
    <w:p w14:paraId="63F6AE77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JESENSKÝ, J. </w:t>
      </w:r>
      <w:r w:rsidRPr="009A7F6F">
        <w:rPr>
          <w:rFonts w:cs="Arial"/>
          <w:i/>
          <w:iCs/>
          <w:szCs w:val="20"/>
        </w:rPr>
        <w:t xml:space="preserve">Andragogika a </w:t>
      </w:r>
      <w:proofErr w:type="spellStart"/>
      <w:r w:rsidRPr="009A7F6F">
        <w:rPr>
          <w:rFonts w:cs="Arial"/>
          <w:i/>
          <w:iCs/>
          <w:szCs w:val="20"/>
        </w:rPr>
        <w:t>gerontagogika</w:t>
      </w:r>
      <w:proofErr w:type="spellEnd"/>
      <w:r w:rsidRPr="009A7F6F">
        <w:rPr>
          <w:rFonts w:cs="Arial"/>
          <w:i/>
          <w:iCs/>
          <w:szCs w:val="20"/>
        </w:rPr>
        <w:t xml:space="preserve"> handicapovaných. </w:t>
      </w:r>
      <w:r w:rsidRPr="009A7F6F">
        <w:rPr>
          <w:rFonts w:cs="Arial"/>
          <w:szCs w:val="20"/>
        </w:rPr>
        <w:t>Praha, Karolinum, 2000</w:t>
      </w:r>
    </w:p>
    <w:p w14:paraId="09900212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KIRBYOVÁ, A. </w:t>
      </w:r>
      <w:r w:rsidRPr="009A7F6F">
        <w:rPr>
          <w:rFonts w:cs="Arial"/>
          <w:i/>
          <w:iCs/>
          <w:szCs w:val="20"/>
        </w:rPr>
        <w:t>Nešikovné dítě: dyspraxie a další poruchy motoriky.</w:t>
      </w:r>
      <w:r w:rsidRPr="009A7F6F">
        <w:rPr>
          <w:rFonts w:cs="Arial"/>
          <w:szCs w:val="20"/>
        </w:rPr>
        <w:t xml:space="preserve"> Praha: Portál, 2000.</w:t>
      </w:r>
    </w:p>
    <w:p w14:paraId="74AC2329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KONDÁŠ, O. a kol. 1992. </w:t>
      </w:r>
      <w:r w:rsidRPr="009A7F6F">
        <w:rPr>
          <w:rFonts w:cs="Arial"/>
          <w:i/>
          <w:iCs/>
          <w:color w:val="25282A"/>
          <w:szCs w:val="20"/>
        </w:rPr>
        <w:t xml:space="preserve">Psychodiagnostika </w:t>
      </w:r>
      <w:proofErr w:type="spellStart"/>
      <w:r w:rsidRPr="009A7F6F">
        <w:rPr>
          <w:rFonts w:cs="Arial"/>
          <w:i/>
          <w:iCs/>
          <w:color w:val="25282A"/>
          <w:szCs w:val="20"/>
        </w:rPr>
        <w:t>dospelých</w:t>
      </w:r>
      <w:proofErr w:type="spellEnd"/>
      <w:r w:rsidRPr="009A7F6F">
        <w:rPr>
          <w:rFonts w:cs="Arial"/>
          <w:i/>
          <w:iCs/>
          <w:color w:val="25282A"/>
          <w:szCs w:val="20"/>
        </w:rPr>
        <w:t>.</w:t>
      </w:r>
      <w:r w:rsidRPr="009A7F6F">
        <w:rPr>
          <w:rFonts w:cs="Arial"/>
          <w:color w:val="25282A"/>
          <w:szCs w:val="20"/>
        </w:rPr>
        <w:t xml:space="preserve"> Martin: </w:t>
      </w:r>
      <w:proofErr w:type="spellStart"/>
      <w:r w:rsidRPr="009A7F6F">
        <w:rPr>
          <w:rFonts w:cs="Arial"/>
          <w:color w:val="25282A"/>
          <w:szCs w:val="20"/>
        </w:rPr>
        <w:t>Osveta</w:t>
      </w:r>
      <w:proofErr w:type="spellEnd"/>
      <w:r w:rsidRPr="009A7F6F">
        <w:rPr>
          <w:rFonts w:cs="Arial"/>
          <w:color w:val="25282A"/>
          <w:szCs w:val="20"/>
        </w:rPr>
        <w:t>. ISBN 80-217-0357-1.</w:t>
      </w:r>
    </w:p>
    <w:p w14:paraId="0ACDC5B2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KOPŘIVA, J. </w:t>
      </w:r>
      <w:r w:rsidRPr="009A7F6F">
        <w:rPr>
          <w:rFonts w:cs="Arial"/>
          <w:i/>
          <w:szCs w:val="20"/>
        </w:rPr>
        <w:t>Lidský vztah jako součást profese.</w:t>
      </w:r>
      <w:r w:rsidRPr="009A7F6F">
        <w:rPr>
          <w:rFonts w:cs="Arial"/>
          <w:szCs w:val="20"/>
        </w:rPr>
        <w:t xml:space="preserve"> Praha: Portál, 2006. ISBN 80-7367-181-6.</w:t>
      </w:r>
    </w:p>
    <w:p w14:paraId="1326036D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KUBOVÁ, L. </w:t>
      </w:r>
      <w:r w:rsidRPr="009A7F6F">
        <w:rPr>
          <w:rFonts w:cs="Arial"/>
          <w:i/>
          <w:iCs/>
          <w:szCs w:val="20"/>
        </w:rPr>
        <w:t xml:space="preserve">Alternativní komunikace, cesta ke vzdělávání těžce zdravotně postižených dětí. </w:t>
      </w:r>
      <w:r w:rsidRPr="009A7F6F">
        <w:rPr>
          <w:rFonts w:cs="Arial"/>
          <w:szCs w:val="20"/>
        </w:rPr>
        <w:t>Praha: Tech-Market, 1996</w:t>
      </w:r>
    </w:p>
    <w:p w14:paraId="345E2432" w14:textId="77777777" w:rsidR="00CE7995" w:rsidRPr="009A7F6F" w:rsidRDefault="00CE7995" w:rsidP="00CE7995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LECHTA, V. </w:t>
      </w:r>
      <w:r w:rsidRPr="009A7F6F">
        <w:rPr>
          <w:rFonts w:cs="Arial"/>
          <w:i/>
          <w:szCs w:val="20"/>
        </w:rPr>
        <w:t xml:space="preserve">Základy inkluzívní pedagogiky. </w:t>
      </w:r>
      <w:r w:rsidRPr="009A7F6F">
        <w:rPr>
          <w:rFonts w:cs="Arial"/>
          <w:szCs w:val="20"/>
        </w:rPr>
        <w:t>1. vyd. Praha: Portál, 2010. ISBN 978-80-7367-679-7.</w:t>
      </w:r>
    </w:p>
    <w:p w14:paraId="1A9F6377" w14:textId="77777777" w:rsidR="00CE7995" w:rsidRPr="009A7F6F" w:rsidRDefault="00CE7995" w:rsidP="00CE7995">
      <w:pPr>
        <w:spacing w:after="0" w:line="240" w:lineRule="auto"/>
        <w:rPr>
          <w:rFonts w:cs="Arial"/>
          <w:szCs w:val="20"/>
          <w:highlight w:val="yellow"/>
        </w:rPr>
      </w:pPr>
      <w:r w:rsidRPr="009A7F6F">
        <w:rPr>
          <w:rFonts w:cs="Arial"/>
          <w:szCs w:val="20"/>
        </w:rPr>
        <w:t xml:space="preserve">LUDÍKOVÁ a kol. 2012. </w:t>
      </w:r>
      <w:r w:rsidRPr="009A7F6F">
        <w:rPr>
          <w:rFonts w:cs="Arial"/>
          <w:i/>
          <w:szCs w:val="20"/>
        </w:rPr>
        <w:t xml:space="preserve">Poradenství pro osoby se speciálními vzdělávacími potřebami. </w:t>
      </w:r>
      <w:r w:rsidRPr="009A7F6F">
        <w:rPr>
          <w:rFonts w:cs="Arial"/>
          <w:szCs w:val="20"/>
        </w:rPr>
        <w:t>Olomouc: Univerzita Palackého v Olomouci.</w:t>
      </w:r>
    </w:p>
    <w:p w14:paraId="6FB782C7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lastRenderedPageBreak/>
        <w:t xml:space="preserve">KOPŘIVA, J. </w:t>
      </w:r>
      <w:r w:rsidRPr="009A7F6F">
        <w:rPr>
          <w:rFonts w:cs="Arial"/>
          <w:i/>
          <w:szCs w:val="20"/>
        </w:rPr>
        <w:t>Lidský vztah jako součást profese.</w:t>
      </w:r>
      <w:r w:rsidRPr="009A7F6F">
        <w:rPr>
          <w:rFonts w:cs="Arial"/>
          <w:szCs w:val="20"/>
        </w:rPr>
        <w:t xml:space="preserve"> Praha: Portál, 2006. ISBN 80-7367-181-6.</w:t>
      </w:r>
    </w:p>
    <w:p w14:paraId="6E20EF1F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MATĚJČEK, Z. </w:t>
      </w:r>
      <w:r w:rsidRPr="009A7F6F">
        <w:rPr>
          <w:rFonts w:cs="Arial"/>
          <w:i/>
          <w:szCs w:val="20"/>
        </w:rPr>
        <w:t xml:space="preserve">Dítě a rodina v psychologickém poradenství. </w:t>
      </w:r>
      <w:r w:rsidRPr="009A7F6F">
        <w:rPr>
          <w:rFonts w:cs="Arial"/>
          <w:szCs w:val="20"/>
        </w:rPr>
        <w:t xml:space="preserve"> Praha: SPN, 1992. ISBN 80-04-25236-2.</w:t>
      </w:r>
    </w:p>
    <w:p w14:paraId="00826895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MERTIN, V. </w:t>
      </w:r>
      <w:r w:rsidRPr="009A7F6F">
        <w:rPr>
          <w:rFonts w:cs="Arial"/>
          <w:i/>
          <w:szCs w:val="20"/>
        </w:rPr>
        <w:t xml:space="preserve">Individuální vzdělávací </w:t>
      </w:r>
      <w:proofErr w:type="gramStart"/>
      <w:r w:rsidRPr="009A7F6F">
        <w:rPr>
          <w:rFonts w:cs="Arial"/>
          <w:i/>
          <w:szCs w:val="20"/>
        </w:rPr>
        <w:t>program :</w:t>
      </w:r>
      <w:proofErr w:type="gramEnd"/>
      <w:r w:rsidRPr="009A7F6F">
        <w:rPr>
          <w:rFonts w:cs="Arial"/>
          <w:i/>
          <w:szCs w:val="20"/>
        </w:rPr>
        <w:t> pro zdravotně postižené žáky</w:t>
      </w:r>
      <w:r w:rsidRPr="009A7F6F">
        <w:rPr>
          <w:rFonts w:cs="Arial"/>
          <w:szCs w:val="20"/>
        </w:rPr>
        <w:t xml:space="preserve">. Praha: Portál, 1995. ISBN 80-7178-033-4. </w:t>
      </w:r>
    </w:p>
    <w:p w14:paraId="25F2DA65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iCs/>
          <w:szCs w:val="20"/>
        </w:rPr>
        <w:t xml:space="preserve">Školská integrace dětí s postižením. </w:t>
      </w:r>
      <w:r w:rsidRPr="009A7F6F">
        <w:rPr>
          <w:rFonts w:cs="Arial"/>
          <w:szCs w:val="20"/>
        </w:rPr>
        <w:t>Olomouc: UP, 2000</w:t>
      </w:r>
    </w:p>
    <w:p w14:paraId="70B12C5B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iCs/>
          <w:szCs w:val="20"/>
        </w:rPr>
        <w:t>Právo a etika v péči o nemocné a postižené (nad zákonem o sociálních službách).</w:t>
      </w:r>
      <w:r w:rsidRPr="009A7F6F">
        <w:rPr>
          <w:rFonts w:cs="Arial"/>
          <w:szCs w:val="20"/>
        </w:rPr>
        <w:t xml:space="preserve"> Moravskoslezský </w:t>
      </w:r>
      <w:proofErr w:type="spellStart"/>
      <w:proofErr w:type="gramStart"/>
      <w:r w:rsidRPr="009A7F6F">
        <w:rPr>
          <w:rFonts w:cs="Arial"/>
          <w:szCs w:val="20"/>
        </w:rPr>
        <w:t>kruh,o.s</w:t>
      </w:r>
      <w:proofErr w:type="spellEnd"/>
      <w:r w:rsidRPr="009A7F6F">
        <w:rPr>
          <w:rFonts w:cs="Arial"/>
          <w:szCs w:val="20"/>
        </w:rPr>
        <w:t>.</w:t>
      </w:r>
      <w:proofErr w:type="gramEnd"/>
      <w:r w:rsidRPr="009A7F6F">
        <w:rPr>
          <w:rFonts w:cs="Arial"/>
          <w:szCs w:val="20"/>
        </w:rPr>
        <w:t>, 2007</w:t>
      </w:r>
    </w:p>
    <w:p w14:paraId="57FF9854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iCs/>
          <w:szCs w:val="20"/>
        </w:rPr>
        <w:t xml:space="preserve">Škola pro všechny aneb Integrace je když… </w:t>
      </w:r>
      <w:r w:rsidRPr="009A7F6F">
        <w:rPr>
          <w:rFonts w:cs="Arial"/>
          <w:szCs w:val="20"/>
        </w:rPr>
        <w:t>Vsetín</w:t>
      </w:r>
      <w:r w:rsidRPr="009A7F6F">
        <w:rPr>
          <w:rFonts w:cs="Arial"/>
          <w:i/>
          <w:iCs/>
          <w:szCs w:val="20"/>
        </w:rPr>
        <w:t xml:space="preserve">: </w:t>
      </w:r>
      <w:r w:rsidRPr="009A7F6F">
        <w:rPr>
          <w:rFonts w:cs="Arial"/>
          <w:szCs w:val="20"/>
        </w:rPr>
        <w:t xml:space="preserve">ZŠ </w:t>
      </w:r>
      <w:proofErr w:type="spellStart"/>
      <w:r w:rsidRPr="009A7F6F">
        <w:rPr>
          <w:rFonts w:cs="Arial"/>
          <w:szCs w:val="20"/>
        </w:rPr>
        <w:t>Integra</w:t>
      </w:r>
      <w:proofErr w:type="spellEnd"/>
      <w:r w:rsidRPr="009A7F6F">
        <w:rPr>
          <w:rFonts w:cs="Arial"/>
          <w:szCs w:val="20"/>
        </w:rPr>
        <w:t>, 2002</w:t>
      </w:r>
    </w:p>
    <w:p w14:paraId="0383BB17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>Školská integrace žáků s postižením na základních školách v České republice</w:t>
      </w:r>
      <w:r w:rsidRPr="009A7F6F">
        <w:rPr>
          <w:rFonts w:cs="Arial"/>
          <w:szCs w:val="20"/>
        </w:rPr>
        <w:t>. Olomouc. UP, 2005. ISBN 80-244-1045-1.</w:t>
      </w:r>
    </w:p>
    <w:p w14:paraId="6FAD1C65" w14:textId="77777777" w:rsidR="00CE7995" w:rsidRPr="009A7F6F" w:rsidRDefault="00CE7995" w:rsidP="00CE7995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 xml:space="preserve">Rodina pečující o člena se zdravotním postižením – kvalita života. </w:t>
      </w:r>
      <w:r w:rsidRPr="009A7F6F">
        <w:rPr>
          <w:rFonts w:cs="Arial"/>
          <w:szCs w:val="20"/>
        </w:rPr>
        <w:t xml:space="preserve"> Olomouc: UP, 2013. ISBN 978-80-244-3643-2.</w:t>
      </w:r>
    </w:p>
    <w:p w14:paraId="5F2753FD" w14:textId="77777777" w:rsidR="00CE7995" w:rsidRPr="009A7F6F" w:rsidRDefault="00CE7995" w:rsidP="00CE7995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 xml:space="preserve">Právo, společnost a zdravotně postižení. </w:t>
      </w:r>
      <w:r w:rsidRPr="009A7F6F">
        <w:rPr>
          <w:rFonts w:cs="Arial"/>
          <w:szCs w:val="20"/>
        </w:rPr>
        <w:t>Olomouc: UP, 2013. ISBN 978-80-244-3533-6.</w:t>
      </w:r>
    </w:p>
    <w:p w14:paraId="02CDF026" w14:textId="77777777" w:rsidR="00CE7995" w:rsidRPr="009A7F6F" w:rsidRDefault="00CE7995" w:rsidP="00CE7995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MICHALÍK, J. </w:t>
      </w:r>
      <w:r w:rsidRPr="009A7F6F">
        <w:rPr>
          <w:rFonts w:cs="Arial"/>
          <w:i/>
          <w:szCs w:val="20"/>
        </w:rPr>
        <w:t xml:space="preserve">Vybrané kapitoly z práva pro speciální pedagogy. </w:t>
      </w:r>
      <w:r w:rsidRPr="009A7F6F">
        <w:rPr>
          <w:rFonts w:cs="Arial"/>
          <w:szCs w:val="20"/>
        </w:rPr>
        <w:t>Olomouc: UP, 2013. ISBN 978-80-244-3620-3.</w:t>
      </w:r>
    </w:p>
    <w:p w14:paraId="3182901D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MUNDEN, A., ARCELUS, J.: </w:t>
      </w:r>
      <w:r w:rsidRPr="009A7F6F">
        <w:rPr>
          <w:rFonts w:cs="Arial"/>
          <w:i/>
          <w:iCs/>
          <w:szCs w:val="20"/>
        </w:rPr>
        <w:t xml:space="preserve">Poruchy pozornosti a hyperaktivita. </w:t>
      </w:r>
      <w:r w:rsidRPr="009A7F6F">
        <w:rPr>
          <w:rFonts w:cs="Arial"/>
          <w:szCs w:val="20"/>
        </w:rPr>
        <w:t>Praha: Portál, 2002.</w:t>
      </w:r>
    </w:p>
    <w:p w14:paraId="78DF65C0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MÜLLER, O. a kol. </w:t>
      </w:r>
      <w:r w:rsidRPr="009A7F6F">
        <w:rPr>
          <w:rFonts w:cs="Arial"/>
          <w:i/>
          <w:iCs/>
          <w:szCs w:val="20"/>
        </w:rPr>
        <w:t xml:space="preserve">Dítě se speciálními vzdělávacími potřebami v běžné škole. </w:t>
      </w:r>
      <w:r w:rsidRPr="009A7F6F">
        <w:rPr>
          <w:rFonts w:cs="Arial"/>
          <w:szCs w:val="20"/>
        </w:rPr>
        <w:t>Olomouc: VUP, 2001</w:t>
      </w:r>
    </w:p>
    <w:p w14:paraId="2D4F76F4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Novosad, L</w:t>
      </w:r>
      <w:r w:rsidRPr="009A7F6F">
        <w:rPr>
          <w:rFonts w:cs="Arial"/>
          <w:szCs w:val="20"/>
        </w:rPr>
        <w:t xml:space="preserve">. </w:t>
      </w:r>
      <w:r w:rsidRPr="009A7F6F">
        <w:rPr>
          <w:rFonts w:cs="Arial"/>
          <w:i/>
          <w:szCs w:val="20"/>
        </w:rPr>
        <w:t>Základy speciálního poradenství</w:t>
      </w:r>
      <w:r w:rsidRPr="009A7F6F">
        <w:rPr>
          <w:rFonts w:cs="Arial"/>
          <w:szCs w:val="20"/>
        </w:rPr>
        <w:t>. 2. vydání. Praha: Portál, 2006. ISBN 80-7367-174-3.</w:t>
      </w:r>
    </w:p>
    <w:p w14:paraId="5C934063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OPATŘILOVÁ </w:t>
      </w:r>
      <w:proofErr w:type="spellStart"/>
      <w:r w:rsidRPr="009A7F6F">
        <w:rPr>
          <w:rFonts w:cs="Arial"/>
          <w:i/>
          <w:szCs w:val="20"/>
        </w:rPr>
        <w:t>Pedagogicko</w:t>
      </w:r>
      <w:proofErr w:type="spellEnd"/>
      <w:r w:rsidRPr="009A7F6F">
        <w:rPr>
          <w:rFonts w:cs="Arial"/>
          <w:i/>
          <w:szCs w:val="20"/>
        </w:rPr>
        <w:t xml:space="preserve"> psychologické poradenství a intervence v raném a předškolním věku.</w:t>
      </w:r>
      <w:r w:rsidRPr="009A7F6F">
        <w:rPr>
          <w:rFonts w:cs="Arial"/>
          <w:szCs w:val="20"/>
        </w:rPr>
        <w:t xml:space="preserve"> 2006.</w:t>
      </w:r>
    </w:p>
    <w:p w14:paraId="1819F653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szCs w:val="20"/>
        </w:rPr>
        <w:t xml:space="preserve">PIPEKOVÁ, J. a kol. </w:t>
      </w:r>
      <w:r w:rsidRPr="009A7F6F">
        <w:rPr>
          <w:rFonts w:cs="Arial"/>
          <w:i/>
          <w:szCs w:val="20"/>
        </w:rPr>
        <w:t xml:space="preserve">Kapitoly ze speciální pedagogiky. </w:t>
      </w:r>
      <w:r w:rsidRPr="009A7F6F">
        <w:rPr>
          <w:rFonts w:cs="Arial"/>
          <w:iCs/>
          <w:szCs w:val="20"/>
        </w:rPr>
        <w:t xml:space="preserve">Brno: </w:t>
      </w:r>
      <w:proofErr w:type="spellStart"/>
      <w:r w:rsidRPr="009A7F6F">
        <w:rPr>
          <w:rFonts w:cs="Arial"/>
          <w:iCs/>
          <w:szCs w:val="20"/>
        </w:rPr>
        <w:t>Paido</w:t>
      </w:r>
      <w:proofErr w:type="spellEnd"/>
      <w:r w:rsidRPr="009A7F6F">
        <w:rPr>
          <w:rFonts w:cs="Arial"/>
          <w:iCs/>
          <w:szCs w:val="20"/>
        </w:rPr>
        <w:t>, 1998</w:t>
      </w:r>
    </w:p>
    <w:p w14:paraId="370B9842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PRŮCHA, J. </w:t>
      </w:r>
      <w:r w:rsidRPr="009A7F6F">
        <w:rPr>
          <w:rFonts w:cs="Arial"/>
          <w:i/>
          <w:szCs w:val="20"/>
        </w:rPr>
        <w:t xml:space="preserve">Alternativní školy. </w:t>
      </w:r>
      <w:r w:rsidRPr="009A7F6F">
        <w:rPr>
          <w:rFonts w:cs="Arial"/>
          <w:iCs/>
          <w:szCs w:val="20"/>
        </w:rPr>
        <w:t>Praha: Portál, 1996.</w:t>
      </w:r>
    </w:p>
    <w:p w14:paraId="52DCE81A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PRŮCHA, J.: </w:t>
      </w:r>
      <w:r w:rsidRPr="009A7F6F">
        <w:rPr>
          <w:rFonts w:cs="Arial"/>
          <w:i/>
          <w:szCs w:val="20"/>
        </w:rPr>
        <w:t xml:space="preserve">Alternativní školy a inovace ve vzdělávání. </w:t>
      </w:r>
      <w:r w:rsidRPr="009A7F6F">
        <w:rPr>
          <w:rFonts w:cs="Arial"/>
          <w:iCs/>
          <w:szCs w:val="20"/>
        </w:rPr>
        <w:t>Praha: Portál, 2001.</w:t>
      </w:r>
    </w:p>
    <w:p w14:paraId="7FC11C43" w14:textId="77777777" w:rsidR="00CE7995" w:rsidRPr="009A7F6F" w:rsidRDefault="00CE7995" w:rsidP="00CE7995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PŘINOSILOVÁ Dagmar, </w:t>
      </w:r>
      <w:r w:rsidRPr="009A7F6F">
        <w:rPr>
          <w:rFonts w:cs="Arial"/>
          <w:i/>
          <w:szCs w:val="20"/>
        </w:rPr>
        <w:t xml:space="preserve">Diagnostika ve speciální pedagogice; </w:t>
      </w:r>
      <w:r w:rsidRPr="009A7F6F">
        <w:rPr>
          <w:rFonts w:cs="Arial"/>
          <w:szCs w:val="20"/>
        </w:rPr>
        <w:t xml:space="preserve">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>, 2007, s. 180 ISBN 978-80-7315-157-7</w:t>
      </w:r>
    </w:p>
    <w:p w14:paraId="2E6628FB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PŘINOSILOVÁ, D. Vybrané okruhy speciálně pedagogické diagnostiky a její využití v praxi speciální pedagogiky. Brno: Masarykova univerzita. 2002. ISBN 80-210-3354-1.</w:t>
      </w:r>
    </w:p>
    <w:p w14:paraId="203EFBBA" w14:textId="77777777" w:rsidR="00CE7995" w:rsidRPr="009A7F6F" w:rsidRDefault="00CE7995" w:rsidP="00CE7995">
      <w:pPr>
        <w:shd w:val="clear" w:color="auto" w:fill="FFFFFF"/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PUGNEROVÁ, M., KONEČNÝ, J. </w:t>
      </w:r>
      <w:r w:rsidRPr="009A7F6F">
        <w:rPr>
          <w:rFonts w:cs="Arial"/>
          <w:i/>
          <w:szCs w:val="20"/>
        </w:rPr>
        <w:t xml:space="preserve">Patopsychologie se zaměřením na psychologii handicapu. </w:t>
      </w:r>
      <w:r w:rsidRPr="009A7F6F">
        <w:rPr>
          <w:rFonts w:cs="Arial"/>
          <w:szCs w:val="20"/>
        </w:rPr>
        <w:t>Olomouc: UP, 2013. ISBN 978-80-244-3058-4.</w:t>
      </w:r>
    </w:p>
    <w:p w14:paraId="2B4BE08B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RÁDLOVÁ, E. a kol. </w:t>
      </w:r>
      <w:r w:rsidRPr="009A7F6F">
        <w:rPr>
          <w:rFonts w:cs="Arial"/>
          <w:i/>
          <w:szCs w:val="20"/>
        </w:rPr>
        <w:t xml:space="preserve">Speciálně pedagogické diagnostika. </w:t>
      </w:r>
      <w:r w:rsidRPr="009A7F6F">
        <w:rPr>
          <w:rFonts w:cs="Arial"/>
          <w:iCs/>
          <w:szCs w:val="20"/>
        </w:rPr>
        <w:t xml:space="preserve">Ostrava: </w:t>
      </w:r>
      <w:proofErr w:type="spellStart"/>
      <w:r w:rsidRPr="009A7F6F">
        <w:rPr>
          <w:rFonts w:cs="Arial"/>
          <w:iCs/>
          <w:szCs w:val="20"/>
        </w:rPr>
        <w:t>Montanex</w:t>
      </w:r>
      <w:proofErr w:type="spellEnd"/>
      <w:r w:rsidRPr="009A7F6F">
        <w:rPr>
          <w:rFonts w:cs="Arial"/>
          <w:iCs/>
          <w:szCs w:val="20"/>
        </w:rPr>
        <w:t>, 2004</w:t>
      </w:r>
    </w:p>
    <w:p w14:paraId="18F20366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RENOTIÉROVÁ, M. – LUDÍKOVÁ, L. </w:t>
      </w:r>
      <w:r w:rsidRPr="009A7F6F">
        <w:rPr>
          <w:rFonts w:cs="Arial"/>
          <w:i/>
          <w:iCs/>
          <w:szCs w:val="20"/>
        </w:rPr>
        <w:t>Speciální pedagogika</w:t>
      </w:r>
      <w:r w:rsidRPr="009A7F6F">
        <w:rPr>
          <w:rFonts w:cs="Arial"/>
          <w:iCs/>
          <w:szCs w:val="20"/>
        </w:rPr>
        <w:t>. Olomouc: UP, 2006.</w:t>
      </w:r>
    </w:p>
    <w:p w14:paraId="17791DCC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ŘÍČAN, P. </w:t>
      </w:r>
      <w:r w:rsidRPr="009A7F6F">
        <w:rPr>
          <w:rFonts w:cs="Arial"/>
          <w:i/>
          <w:szCs w:val="20"/>
        </w:rPr>
        <w:t xml:space="preserve">Agresivita a šikana mezi dětmi. </w:t>
      </w:r>
      <w:r w:rsidRPr="009A7F6F">
        <w:rPr>
          <w:rFonts w:cs="Arial"/>
          <w:iCs/>
          <w:szCs w:val="20"/>
        </w:rPr>
        <w:t>Praha, Portál, 1995.</w:t>
      </w:r>
    </w:p>
    <w:p w14:paraId="1C78E85D" w14:textId="77777777" w:rsidR="00CE7995" w:rsidRPr="009A7F6F" w:rsidRDefault="00CE7995" w:rsidP="00CE7995">
      <w:pPr>
        <w:suppressAutoHyphens/>
        <w:spacing w:after="0" w:line="240" w:lineRule="auto"/>
        <w:rPr>
          <w:rFonts w:eastAsia="Arial Unicode MS" w:cs="Arial"/>
          <w:szCs w:val="20"/>
        </w:rPr>
      </w:pPr>
      <w:r w:rsidRPr="009A7F6F">
        <w:rPr>
          <w:rFonts w:cs="Arial"/>
          <w:szCs w:val="20"/>
        </w:rPr>
        <w:t xml:space="preserve">SLOWÍK, J. </w:t>
      </w:r>
      <w:r w:rsidRPr="009A7F6F">
        <w:rPr>
          <w:rFonts w:cs="Arial"/>
          <w:i/>
          <w:szCs w:val="20"/>
        </w:rPr>
        <w:t>Speciální pedagogika.</w:t>
      </w:r>
      <w:r w:rsidRPr="009A7F6F">
        <w:rPr>
          <w:rFonts w:cs="Arial"/>
          <w:szCs w:val="20"/>
        </w:rPr>
        <w:t xml:space="preserve"> 1. vyd. Praha: Grada, 2007. ISBN </w:t>
      </w:r>
      <w:r w:rsidRPr="009A7F6F">
        <w:rPr>
          <w:rFonts w:eastAsia="Arial Unicode MS" w:cs="Arial"/>
          <w:szCs w:val="20"/>
        </w:rPr>
        <w:t>978-80-247-1733-3 (brož.).</w:t>
      </w:r>
    </w:p>
    <w:p w14:paraId="6576F5AD" w14:textId="77777777" w:rsidR="00CE7995" w:rsidRPr="009A7F6F" w:rsidRDefault="00CE7995" w:rsidP="00CE7995">
      <w:pPr>
        <w:suppressAutoHyphens/>
        <w:spacing w:after="0" w:line="240" w:lineRule="auto"/>
        <w:rPr>
          <w:rFonts w:eastAsia="Arial Unicode MS" w:cs="Arial"/>
          <w:szCs w:val="20"/>
        </w:rPr>
      </w:pPr>
      <w:r w:rsidRPr="009A7F6F">
        <w:rPr>
          <w:rFonts w:eastAsia="Arial Unicode MS" w:cs="Arial"/>
          <w:szCs w:val="20"/>
        </w:rPr>
        <w:t xml:space="preserve">SLOWÍK, J. </w:t>
      </w:r>
      <w:r w:rsidRPr="009A7F6F">
        <w:rPr>
          <w:rFonts w:eastAsia="Arial Unicode MS" w:cs="Arial"/>
          <w:i/>
          <w:szCs w:val="20"/>
        </w:rPr>
        <w:t xml:space="preserve">Komunikace s lidmi s postižením. </w:t>
      </w:r>
      <w:r w:rsidRPr="009A7F6F">
        <w:rPr>
          <w:rFonts w:eastAsia="Arial Unicode MS" w:cs="Arial"/>
          <w:szCs w:val="20"/>
        </w:rPr>
        <w:t>Praha: Portál, 2010. ISBN 978-80-7367-691-9.</w:t>
      </w:r>
    </w:p>
    <w:p w14:paraId="1FBBC90A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SROKOVÁ, E.; VAVROŠOVÁ, D. </w:t>
      </w:r>
      <w:proofErr w:type="spellStart"/>
      <w:r w:rsidRPr="009A7F6F">
        <w:rPr>
          <w:rFonts w:cs="Arial"/>
          <w:i/>
          <w:iCs/>
          <w:color w:val="25282A"/>
          <w:szCs w:val="20"/>
        </w:rPr>
        <w:t>Speciálněpedagogická</w:t>
      </w:r>
      <w:proofErr w:type="spellEnd"/>
      <w:r w:rsidRPr="009A7F6F">
        <w:rPr>
          <w:rFonts w:cs="Arial"/>
          <w:i/>
          <w:iCs/>
          <w:color w:val="25282A"/>
          <w:szCs w:val="20"/>
        </w:rPr>
        <w:t xml:space="preserve"> diagnostika ve školní praxi</w:t>
      </w:r>
      <w:r w:rsidRPr="009A7F6F">
        <w:rPr>
          <w:rFonts w:cs="Arial"/>
          <w:color w:val="25282A"/>
          <w:szCs w:val="20"/>
        </w:rPr>
        <w:t xml:space="preserve">. Ostrava: </w:t>
      </w:r>
      <w:proofErr w:type="spellStart"/>
      <w:r w:rsidRPr="009A7F6F">
        <w:rPr>
          <w:rFonts w:cs="Arial"/>
          <w:color w:val="25282A"/>
          <w:szCs w:val="20"/>
        </w:rPr>
        <w:t>Montanex</w:t>
      </w:r>
      <w:proofErr w:type="spellEnd"/>
      <w:r w:rsidRPr="009A7F6F">
        <w:rPr>
          <w:rFonts w:cs="Arial"/>
          <w:color w:val="25282A"/>
          <w:szCs w:val="20"/>
        </w:rPr>
        <w:t>. 2004. ISNB 80-7225-143-0.</w:t>
      </w:r>
    </w:p>
    <w:p w14:paraId="021C3A49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eastAsia="fi-FI"/>
        </w:rPr>
      </w:pPr>
      <w:r w:rsidRPr="009A7F6F">
        <w:rPr>
          <w:rFonts w:cs="Arial"/>
          <w:color w:val="25282A"/>
          <w:szCs w:val="20"/>
        </w:rPr>
        <w:t>SVOBODA, M.; KREJČÍŘOVÁ, D.; VÁGNEROVÁ, M. </w:t>
      </w:r>
      <w:r w:rsidRPr="009A7F6F">
        <w:rPr>
          <w:rFonts w:cs="Arial"/>
          <w:i/>
          <w:iCs/>
          <w:color w:val="25282A"/>
          <w:szCs w:val="20"/>
        </w:rPr>
        <w:t>Psychodiagnostika děti a dospívajících</w:t>
      </w:r>
      <w:r w:rsidRPr="009A7F6F">
        <w:rPr>
          <w:rFonts w:cs="Arial"/>
          <w:color w:val="25282A"/>
          <w:szCs w:val="20"/>
        </w:rPr>
        <w:t>. 1. vyd. Praha: Portál. 2001. ISBN 80-7178-545-8.</w:t>
      </w:r>
    </w:p>
    <w:p w14:paraId="0FF4B819" w14:textId="77777777" w:rsidR="00CE7995" w:rsidRPr="009A7F6F" w:rsidRDefault="00CE7995" w:rsidP="00CE7995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ŠAROUNOVÁ, J. a kol. </w:t>
      </w:r>
      <w:r w:rsidRPr="009A7F6F">
        <w:rPr>
          <w:rFonts w:cs="Arial"/>
          <w:i/>
          <w:szCs w:val="20"/>
        </w:rPr>
        <w:t xml:space="preserve">Metody alternativní a augmentativní komunikace. </w:t>
      </w:r>
      <w:r w:rsidRPr="009A7F6F">
        <w:rPr>
          <w:rFonts w:cs="Arial"/>
          <w:szCs w:val="20"/>
        </w:rPr>
        <w:t>Praha: Portál, 2014. ISBN 978-80-262-0716-0.</w:t>
      </w:r>
    </w:p>
    <w:p w14:paraId="3A4745B1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ŠTILEC, M. </w:t>
      </w:r>
      <w:r w:rsidRPr="009A7F6F">
        <w:rPr>
          <w:rFonts w:cs="Arial"/>
          <w:i/>
          <w:szCs w:val="20"/>
        </w:rPr>
        <w:t xml:space="preserve">Program aktivního stylu života pro seniory. </w:t>
      </w:r>
      <w:r w:rsidRPr="009A7F6F">
        <w:rPr>
          <w:rFonts w:cs="Arial"/>
          <w:iCs/>
          <w:szCs w:val="20"/>
        </w:rPr>
        <w:t>Praha: Portál, 2004.</w:t>
      </w:r>
    </w:p>
    <w:p w14:paraId="5B496107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5282A"/>
          <w:szCs w:val="20"/>
          <w:lang w:val="fi-FI" w:eastAsia="fi-FI"/>
        </w:rPr>
      </w:pPr>
      <w:r w:rsidRPr="009A7F6F">
        <w:rPr>
          <w:rFonts w:cs="Arial"/>
          <w:color w:val="25282A"/>
          <w:szCs w:val="20"/>
        </w:rPr>
        <w:t>ŠVANCARA, J. a kol. 1980. </w:t>
      </w:r>
      <w:r w:rsidRPr="009A7F6F">
        <w:rPr>
          <w:rFonts w:cs="Arial"/>
          <w:i/>
          <w:iCs/>
          <w:color w:val="25282A"/>
          <w:szCs w:val="20"/>
        </w:rPr>
        <w:t>Diagnostika psychického vývoje.</w:t>
      </w:r>
      <w:r w:rsidRPr="009A7F6F">
        <w:rPr>
          <w:rFonts w:cs="Arial"/>
          <w:color w:val="25282A"/>
          <w:szCs w:val="20"/>
        </w:rPr>
        <w:t> 1. vyd. Praha: Avicenum.</w:t>
      </w:r>
    </w:p>
    <w:p w14:paraId="291C3F8F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SVOBODA, M. a kol. </w:t>
      </w:r>
      <w:r w:rsidRPr="009A7F6F">
        <w:rPr>
          <w:rFonts w:cs="Arial"/>
          <w:i/>
          <w:szCs w:val="20"/>
        </w:rPr>
        <w:t xml:space="preserve">Psychopatologie a psychiatrie pro psychology a speciální pedagogy. </w:t>
      </w:r>
      <w:r w:rsidRPr="009A7F6F">
        <w:rPr>
          <w:rFonts w:cs="Arial"/>
          <w:iCs/>
          <w:szCs w:val="20"/>
        </w:rPr>
        <w:t>Praha: Portál, 2006.</w:t>
      </w:r>
    </w:p>
    <w:p w14:paraId="3BBF07A6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TRAIN, A. </w:t>
      </w:r>
      <w:r w:rsidRPr="009A7F6F">
        <w:rPr>
          <w:rFonts w:cs="Arial"/>
          <w:i/>
          <w:szCs w:val="20"/>
        </w:rPr>
        <w:t xml:space="preserve">Nejčastější poruchy chování dětí. </w:t>
      </w:r>
      <w:r w:rsidRPr="009A7F6F">
        <w:rPr>
          <w:rFonts w:cs="Arial"/>
          <w:iCs/>
          <w:szCs w:val="20"/>
        </w:rPr>
        <w:t>Praha: Portál, 2001.</w:t>
      </w:r>
    </w:p>
    <w:p w14:paraId="2A9535B6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VÁGNEROVÁ, M. </w:t>
      </w:r>
      <w:r w:rsidRPr="009A7F6F">
        <w:rPr>
          <w:rFonts w:cs="Arial"/>
          <w:i/>
          <w:szCs w:val="20"/>
        </w:rPr>
        <w:t xml:space="preserve">Psychopatologie pro pomáhající profese. </w:t>
      </w:r>
      <w:r w:rsidRPr="009A7F6F">
        <w:rPr>
          <w:rFonts w:cs="Arial"/>
          <w:iCs/>
          <w:szCs w:val="20"/>
        </w:rPr>
        <w:t>Praha: Portál, 2006.</w:t>
      </w:r>
    </w:p>
    <w:p w14:paraId="393A48C1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szCs w:val="20"/>
        </w:rPr>
        <w:t xml:space="preserve">VÁGNEROVÁ, M. a kol. </w:t>
      </w:r>
      <w:r w:rsidRPr="009A7F6F">
        <w:rPr>
          <w:rFonts w:cs="Arial"/>
          <w:i/>
          <w:szCs w:val="20"/>
        </w:rPr>
        <w:t xml:space="preserve">Psychologie handicapu. </w:t>
      </w:r>
      <w:r w:rsidRPr="009A7F6F">
        <w:rPr>
          <w:rFonts w:cs="Arial"/>
          <w:szCs w:val="20"/>
        </w:rPr>
        <w:t>Praha: Karolinum, 2004. ISBN 80-7184-929-4.</w:t>
      </w:r>
    </w:p>
    <w:p w14:paraId="0C05F274" w14:textId="77777777" w:rsidR="00CE7995" w:rsidRPr="009A7F6F" w:rsidRDefault="00CE7995" w:rsidP="00CE7995">
      <w:pPr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VÁGNEROVÁ, M. </w:t>
      </w:r>
      <w:r w:rsidRPr="009A7F6F">
        <w:rPr>
          <w:rFonts w:cs="Arial"/>
          <w:i/>
          <w:szCs w:val="20"/>
        </w:rPr>
        <w:t>Školní poradenská psychologie pro pedagogy</w:t>
      </w:r>
      <w:r w:rsidRPr="009A7F6F">
        <w:rPr>
          <w:rFonts w:cs="Arial"/>
          <w:szCs w:val="20"/>
        </w:rPr>
        <w:t>. Praha: Karolinum, 2005. ISBN 80-246-1074-4.</w:t>
      </w:r>
    </w:p>
    <w:p w14:paraId="5B32F38D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szCs w:val="20"/>
          <w:shd w:val="clear" w:color="auto" w:fill="FFFFFF"/>
        </w:rPr>
        <w:lastRenderedPageBreak/>
        <w:t>VALENTA, M. – SVOBODA, P.: </w:t>
      </w:r>
      <w:proofErr w:type="spellStart"/>
      <w:r w:rsidRPr="009A7F6F">
        <w:rPr>
          <w:rStyle w:val="Zdraznn"/>
          <w:rFonts w:cs="Arial"/>
          <w:szCs w:val="20"/>
          <w:shd w:val="clear" w:color="auto" w:fill="FFFFFF"/>
        </w:rPr>
        <w:t>Speciálněpedagogická</w:t>
      </w:r>
      <w:proofErr w:type="spellEnd"/>
      <w:r w:rsidRPr="009A7F6F">
        <w:rPr>
          <w:rStyle w:val="Zdraznn"/>
          <w:rFonts w:cs="Arial"/>
          <w:szCs w:val="20"/>
          <w:shd w:val="clear" w:color="auto" w:fill="FFFFFF"/>
        </w:rPr>
        <w:t xml:space="preserve"> diagnostika</w:t>
      </w:r>
      <w:r w:rsidRPr="009A7F6F">
        <w:rPr>
          <w:rFonts w:cs="Arial"/>
          <w:szCs w:val="20"/>
          <w:shd w:val="clear" w:color="auto" w:fill="FFFFFF"/>
        </w:rPr>
        <w:t>. Olomouc: VUP, 2013.  ISBN 978-80-244-3694-4.</w:t>
      </w:r>
    </w:p>
    <w:p w14:paraId="4CB656E4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VALENTA, M. a kol. </w:t>
      </w:r>
      <w:r w:rsidRPr="009A7F6F">
        <w:rPr>
          <w:rFonts w:cs="Arial"/>
          <w:i/>
          <w:szCs w:val="20"/>
        </w:rPr>
        <w:t xml:space="preserve">Přehled speciální pedagogiky a školské integrace. </w:t>
      </w:r>
      <w:r w:rsidRPr="009A7F6F">
        <w:rPr>
          <w:rFonts w:cs="Arial"/>
          <w:iCs/>
          <w:szCs w:val="20"/>
        </w:rPr>
        <w:t>Olomouc: VUP, 2003.</w:t>
      </w:r>
    </w:p>
    <w:p w14:paraId="0A304D89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VALENTA, M. a kol. </w:t>
      </w:r>
      <w:r w:rsidRPr="009A7F6F">
        <w:rPr>
          <w:rFonts w:cs="Arial"/>
          <w:i/>
          <w:szCs w:val="20"/>
        </w:rPr>
        <w:t xml:space="preserve">Školská integrace žáků se zdravotním postižením. </w:t>
      </w:r>
      <w:r w:rsidRPr="009A7F6F">
        <w:rPr>
          <w:rFonts w:cs="Arial"/>
          <w:szCs w:val="20"/>
        </w:rPr>
        <w:t xml:space="preserve">Ústí na Labem: </w:t>
      </w:r>
      <w:proofErr w:type="spellStart"/>
      <w:r w:rsidRPr="009A7F6F">
        <w:rPr>
          <w:rFonts w:cs="Arial"/>
          <w:szCs w:val="20"/>
        </w:rPr>
        <w:t>EdA</w:t>
      </w:r>
      <w:proofErr w:type="spellEnd"/>
      <w:r w:rsidRPr="009A7F6F">
        <w:rPr>
          <w:rFonts w:cs="Arial"/>
          <w:szCs w:val="20"/>
        </w:rPr>
        <w:t>, 2012. ISBN 978-80-904927-7-6.</w:t>
      </w:r>
    </w:p>
    <w:p w14:paraId="7A1B390A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VALENTA, M. a kol. </w:t>
      </w:r>
      <w:r w:rsidRPr="009A7F6F">
        <w:rPr>
          <w:rFonts w:cs="Arial"/>
          <w:i/>
          <w:szCs w:val="20"/>
        </w:rPr>
        <w:t xml:space="preserve">Přehled speciální pedagogiky. </w:t>
      </w:r>
      <w:r w:rsidRPr="009A7F6F">
        <w:rPr>
          <w:rFonts w:cs="Arial"/>
          <w:szCs w:val="20"/>
        </w:rPr>
        <w:t>Praha: Portál, 2014. ISBN 978-80-262-0602-6.</w:t>
      </w:r>
    </w:p>
    <w:p w14:paraId="01681E49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VAŠEK, Š. </w:t>
      </w:r>
      <w:r w:rsidRPr="009A7F6F">
        <w:rPr>
          <w:rFonts w:cs="Arial"/>
          <w:i/>
          <w:szCs w:val="20"/>
        </w:rPr>
        <w:t xml:space="preserve">Základy </w:t>
      </w:r>
      <w:proofErr w:type="spellStart"/>
      <w:r w:rsidRPr="009A7F6F">
        <w:rPr>
          <w:rFonts w:cs="Arial"/>
          <w:i/>
          <w:szCs w:val="20"/>
        </w:rPr>
        <w:t>zo</w:t>
      </w:r>
      <w:proofErr w:type="spellEnd"/>
      <w:r w:rsidRPr="009A7F6F">
        <w:rPr>
          <w:rFonts w:cs="Arial"/>
          <w:i/>
          <w:szCs w:val="20"/>
        </w:rPr>
        <w:t xml:space="preserve"> </w:t>
      </w:r>
      <w:proofErr w:type="spellStart"/>
      <w:r w:rsidRPr="009A7F6F">
        <w:rPr>
          <w:rFonts w:cs="Arial"/>
          <w:i/>
          <w:szCs w:val="20"/>
        </w:rPr>
        <w:t>špeciálnej</w:t>
      </w:r>
      <w:proofErr w:type="spellEnd"/>
      <w:r w:rsidRPr="009A7F6F">
        <w:rPr>
          <w:rFonts w:cs="Arial"/>
          <w:i/>
          <w:szCs w:val="20"/>
        </w:rPr>
        <w:t xml:space="preserve"> pedagogiky. </w:t>
      </w:r>
      <w:r w:rsidRPr="009A7F6F">
        <w:rPr>
          <w:rFonts w:cs="Arial"/>
          <w:iCs/>
          <w:szCs w:val="20"/>
        </w:rPr>
        <w:t xml:space="preserve">Bratislava: </w:t>
      </w:r>
      <w:proofErr w:type="spellStart"/>
      <w:r w:rsidRPr="009A7F6F">
        <w:rPr>
          <w:rFonts w:cs="Arial"/>
          <w:iCs/>
          <w:szCs w:val="20"/>
        </w:rPr>
        <w:t>Sapientia</w:t>
      </w:r>
      <w:proofErr w:type="spellEnd"/>
      <w:r w:rsidRPr="009A7F6F">
        <w:rPr>
          <w:rFonts w:cs="Arial"/>
          <w:iCs/>
          <w:szCs w:val="20"/>
        </w:rPr>
        <w:t>, 2003.</w:t>
      </w:r>
    </w:p>
    <w:p w14:paraId="125E8E7E" w14:textId="77777777" w:rsidR="00CE7995" w:rsidRPr="009A7F6F" w:rsidRDefault="00CE7995" w:rsidP="00CE7995">
      <w:pPr>
        <w:spacing w:after="0" w:line="240" w:lineRule="auto"/>
        <w:rPr>
          <w:rFonts w:cs="Arial"/>
          <w:i/>
          <w:szCs w:val="20"/>
        </w:rPr>
      </w:pPr>
      <w:r w:rsidRPr="009A7F6F">
        <w:rPr>
          <w:rFonts w:cs="Arial"/>
          <w:iCs/>
          <w:szCs w:val="20"/>
        </w:rPr>
        <w:t xml:space="preserve">VÍTKOVÁ, M. </w:t>
      </w:r>
      <w:r w:rsidRPr="009A7F6F">
        <w:rPr>
          <w:rFonts w:cs="Arial"/>
          <w:i/>
          <w:szCs w:val="20"/>
        </w:rPr>
        <w:t xml:space="preserve">Podpora žáků s těžkým zdravotním postižením I. Základní informace. Speciálně pedagogická </w:t>
      </w:r>
      <w:proofErr w:type="gramStart"/>
      <w:r w:rsidRPr="009A7F6F">
        <w:rPr>
          <w:rFonts w:cs="Arial"/>
          <w:i/>
          <w:szCs w:val="20"/>
        </w:rPr>
        <w:t>diagnostika .</w:t>
      </w:r>
      <w:proofErr w:type="gramEnd"/>
      <w:r w:rsidRPr="009A7F6F">
        <w:rPr>
          <w:rFonts w:cs="Arial"/>
          <w:i/>
          <w:szCs w:val="20"/>
        </w:rPr>
        <w:t xml:space="preserve"> </w:t>
      </w:r>
      <w:r w:rsidRPr="009A7F6F">
        <w:rPr>
          <w:rFonts w:cs="Arial"/>
          <w:iCs/>
          <w:szCs w:val="20"/>
        </w:rPr>
        <w:t xml:space="preserve">Praha: IPPP ČR, 2001. </w:t>
      </w:r>
    </w:p>
    <w:p w14:paraId="508D458D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VÍTKOVÁ, M. </w:t>
      </w:r>
      <w:r w:rsidRPr="009A7F6F">
        <w:rPr>
          <w:rFonts w:cs="Arial"/>
          <w:i/>
          <w:szCs w:val="20"/>
        </w:rPr>
        <w:t xml:space="preserve">Integrativní speciální pedagogika. </w:t>
      </w:r>
      <w:r w:rsidRPr="009A7F6F">
        <w:rPr>
          <w:rFonts w:cs="Arial"/>
          <w:iCs/>
          <w:szCs w:val="20"/>
        </w:rPr>
        <w:t xml:space="preserve">Brno: </w:t>
      </w:r>
      <w:proofErr w:type="spellStart"/>
      <w:r w:rsidRPr="009A7F6F">
        <w:rPr>
          <w:rFonts w:cs="Arial"/>
          <w:iCs/>
          <w:szCs w:val="20"/>
        </w:rPr>
        <w:t>Paido</w:t>
      </w:r>
      <w:proofErr w:type="spellEnd"/>
      <w:r w:rsidRPr="009A7F6F">
        <w:rPr>
          <w:rFonts w:cs="Arial"/>
          <w:iCs/>
          <w:szCs w:val="20"/>
        </w:rPr>
        <w:t>, 1998.</w:t>
      </w:r>
    </w:p>
    <w:p w14:paraId="56B20607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VÍTKOVÁ, M. </w:t>
      </w:r>
      <w:r w:rsidRPr="009A7F6F">
        <w:rPr>
          <w:rFonts w:cs="Arial"/>
          <w:i/>
          <w:szCs w:val="20"/>
        </w:rPr>
        <w:t xml:space="preserve">Terapie ve speciálně pedagogické péči. </w:t>
      </w:r>
      <w:r w:rsidRPr="009A7F6F">
        <w:rPr>
          <w:rFonts w:cs="Arial"/>
          <w:iCs/>
          <w:szCs w:val="20"/>
        </w:rPr>
        <w:t xml:space="preserve">Brno: </w:t>
      </w:r>
      <w:proofErr w:type="spellStart"/>
      <w:r w:rsidRPr="009A7F6F">
        <w:rPr>
          <w:rFonts w:cs="Arial"/>
          <w:iCs/>
          <w:szCs w:val="20"/>
        </w:rPr>
        <w:t>Paido</w:t>
      </w:r>
      <w:proofErr w:type="spellEnd"/>
      <w:r w:rsidRPr="009A7F6F">
        <w:rPr>
          <w:rFonts w:cs="Arial"/>
          <w:iCs/>
          <w:szCs w:val="20"/>
        </w:rPr>
        <w:t>, 2000.</w:t>
      </w:r>
    </w:p>
    <w:p w14:paraId="069E2DF0" w14:textId="77777777" w:rsidR="00CE7995" w:rsidRPr="009A7F6F" w:rsidRDefault="00CE7995" w:rsidP="00CE7995">
      <w:pPr>
        <w:spacing w:after="0" w:line="240" w:lineRule="auto"/>
        <w:rPr>
          <w:rFonts w:cs="Arial"/>
          <w:iCs/>
          <w:szCs w:val="20"/>
        </w:rPr>
      </w:pPr>
      <w:r w:rsidRPr="009A7F6F">
        <w:rPr>
          <w:rFonts w:cs="Arial"/>
          <w:iCs/>
          <w:szCs w:val="20"/>
        </w:rPr>
        <w:t xml:space="preserve">ZELINKOVÁ, O. </w:t>
      </w:r>
      <w:r w:rsidRPr="009A7F6F">
        <w:rPr>
          <w:rFonts w:cs="Arial"/>
          <w:i/>
          <w:szCs w:val="20"/>
        </w:rPr>
        <w:t xml:space="preserve">Poruchy učení. </w:t>
      </w:r>
      <w:r w:rsidRPr="009A7F6F">
        <w:rPr>
          <w:rFonts w:cs="Arial"/>
          <w:iCs/>
          <w:szCs w:val="20"/>
        </w:rPr>
        <w:t>Praha: Portál, 1994.</w:t>
      </w:r>
    </w:p>
    <w:p w14:paraId="7D54F92B" w14:textId="77777777" w:rsidR="00CE7995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3FE7F489" w14:textId="77777777" w:rsidR="00CE7995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b/>
          <w:bCs/>
          <w:szCs w:val="20"/>
        </w:rPr>
        <w:t>Legislativní předpisy</w:t>
      </w:r>
      <w:r>
        <w:rPr>
          <w:rFonts w:cs="Arial"/>
          <w:b/>
          <w:bCs/>
          <w:szCs w:val="20"/>
        </w:rPr>
        <w:t xml:space="preserve"> a internetové odkazy:</w:t>
      </w:r>
    </w:p>
    <w:p w14:paraId="409D06CF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561/2004 Sb., o předškolním, základním, středním, vyšším odborném a jiném vzdělávání (školský zákon) – v původním znění a ve znění č. 82/2015 Sb.</w:t>
      </w:r>
    </w:p>
    <w:p w14:paraId="631B0146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435/2004 Sb., o zaměstnanosti v aktuálním znění</w:t>
      </w:r>
    </w:p>
    <w:p w14:paraId="1E0CBE9C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108/2006 Sb., o sociálních službách v aktuálním znění</w:t>
      </w:r>
    </w:p>
    <w:p w14:paraId="69F93AE4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155/1995 Sb., o důchodovém pojištění v aktuálním znění</w:t>
      </w:r>
    </w:p>
    <w:p w14:paraId="19551CF7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329/2011 Sb., o poskytování dávek osobám se zdravotním postižením v aktuálním znění</w:t>
      </w:r>
    </w:p>
    <w:p w14:paraId="7144E4ED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Zákon č. 123/2000 Sb., o zdravotnických prostředcích v aktuálním znění</w:t>
      </w:r>
    </w:p>
    <w:p w14:paraId="7B0F56F3" w14:textId="77777777" w:rsidR="00CE7995" w:rsidRPr="009A7F6F" w:rsidRDefault="00CE7995" w:rsidP="00CE7995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Metodika k číselníku VZP (Úhradový katalog VZP – ZP) – ke stažení: https://webevzp.blob.core.windows.net/media/Default/dokumenty/ciselniky/metodika_991.pdf</w:t>
      </w:r>
    </w:p>
    <w:p w14:paraId="1687960D" w14:textId="77777777" w:rsidR="00CE7995" w:rsidRPr="009A7F6F" w:rsidRDefault="00CE7995" w:rsidP="00CE7995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Vyhláška č. 73/2005 Sb., o vzdělávání dětí, žáků a studentů se speciálními vzdělávacími potřebami a dětí, žáků a studentů mimořádně nadaných.</w:t>
      </w:r>
    </w:p>
    <w:p w14:paraId="6A94283E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Vyhláška č. 27/2016 Sb., o vzdělávání žáků se speciálními vzdělávacími potřebami a žáků nadaných</w:t>
      </w:r>
    </w:p>
    <w:p w14:paraId="50D8C337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Vyhláška č. 72/2005 Sb., o</w:t>
      </w:r>
      <w:r w:rsidRPr="009A7F6F">
        <w:rPr>
          <w:rFonts w:cs="Arial"/>
          <w:b/>
          <w:szCs w:val="20"/>
        </w:rPr>
        <w:t xml:space="preserve"> </w:t>
      </w:r>
      <w:r w:rsidRPr="009A7F6F">
        <w:rPr>
          <w:rFonts w:cs="Arial"/>
          <w:szCs w:val="20"/>
        </w:rPr>
        <w:t>poskytování poradenských služeb ve školách a školských poradenských zařízeních – v původním znění a ve znění č. 197/2016 Sb.</w:t>
      </w:r>
    </w:p>
    <w:p w14:paraId="26C5F604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KATALOGY PODPŮRNÝCH OPATŘENÍ – dostupné z inkluze.upol.cz</w:t>
      </w:r>
    </w:p>
    <w:p w14:paraId="137BB38C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0BA3CF44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Psychopedie</w:t>
      </w:r>
    </w:p>
    <w:p w14:paraId="2653092B" w14:textId="77777777" w:rsidR="00CE7995" w:rsidRPr="009A7F6F" w:rsidRDefault="00CE7995" w:rsidP="00CE7995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BAJO, I., VAŠEK, Š. Pedagogika </w:t>
      </w:r>
      <w:proofErr w:type="spellStart"/>
      <w:r w:rsidRPr="009A7F6F">
        <w:rPr>
          <w:rStyle w:val="regular"/>
          <w:rFonts w:ascii="Arial" w:hAnsi="Arial" w:cs="Arial"/>
          <w:sz w:val="20"/>
          <w:szCs w:val="20"/>
        </w:rPr>
        <w:t>mentálne</w:t>
      </w:r>
      <w:proofErr w:type="spellEnd"/>
      <w:r w:rsidRPr="009A7F6F">
        <w:rPr>
          <w:rStyle w:val="regular"/>
          <w:rFonts w:ascii="Arial" w:hAnsi="Arial" w:cs="Arial"/>
          <w:sz w:val="20"/>
          <w:szCs w:val="20"/>
        </w:rPr>
        <w:t xml:space="preserve"> postihnutých. Bratislava: </w:t>
      </w:r>
      <w:proofErr w:type="spellStart"/>
      <w:r w:rsidRPr="009A7F6F">
        <w:rPr>
          <w:rStyle w:val="regular"/>
          <w:rFonts w:ascii="Arial" w:hAnsi="Arial" w:cs="Arial"/>
          <w:sz w:val="20"/>
          <w:szCs w:val="20"/>
        </w:rPr>
        <w:t>Sapientia</w:t>
      </w:r>
      <w:proofErr w:type="spellEnd"/>
      <w:r w:rsidRPr="009A7F6F">
        <w:rPr>
          <w:rStyle w:val="regular"/>
          <w:rFonts w:ascii="Arial" w:hAnsi="Arial" w:cs="Arial"/>
          <w:sz w:val="20"/>
          <w:szCs w:val="20"/>
        </w:rPr>
        <w:t>, 1994.</w:t>
      </w:r>
    </w:p>
    <w:p w14:paraId="5A938991" w14:textId="77777777" w:rsidR="00CE7995" w:rsidRPr="009A7F6F" w:rsidRDefault="00CE7995" w:rsidP="00CE7995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BARTOŇOVÁ, M., BAZALOVÁ, B., PIPEKOVÁ, J. Psychopedie. Texty k distančnímu vzdělávání. Brno: </w:t>
      </w:r>
      <w:proofErr w:type="spellStart"/>
      <w:r w:rsidRPr="009A7F6F">
        <w:rPr>
          <w:rStyle w:val="regular"/>
          <w:rFonts w:ascii="Arial" w:hAnsi="Arial" w:cs="Arial"/>
          <w:sz w:val="20"/>
          <w:szCs w:val="20"/>
        </w:rPr>
        <w:t>Paido</w:t>
      </w:r>
      <w:proofErr w:type="spellEnd"/>
      <w:r w:rsidRPr="009A7F6F">
        <w:rPr>
          <w:rStyle w:val="regular"/>
          <w:rFonts w:ascii="Arial" w:hAnsi="Arial" w:cs="Arial"/>
          <w:sz w:val="20"/>
          <w:szCs w:val="20"/>
        </w:rPr>
        <w:t>, 2007. ISBN 978-80-7315-144-7.</w:t>
      </w:r>
    </w:p>
    <w:p w14:paraId="69115C6F" w14:textId="77777777" w:rsidR="00CE7995" w:rsidRPr="009A7F6F" w:rsidRDefault="00CE7995" w:rsidP="00CE7995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ČERNÁ, M. a kol. Česká psychopedie. Praha: Karolinum, 2008. ISBN 978-80-246-1565-3.</w:t>
      </w:r>
    </w:p>
    <w:p w14:paraId="5A140994" w14:textId="77777777" w:rsidR="00CE7995" w:rsidRPr="009A7F6F" w:rsidRDefault="00CE7995" w:rsidP="00CE7995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LEČBYCH, M. Mentální retardace v dospívání a mladé dospělosti. Olomouc: Vydavatelství UP, 2008. ISBN 978-80-244-2071-4.</w:t>
      </w:r>
    </w:p>
    <w:p w14:paraId="4DC06B40" w14:textId="77777777" w:rsidR="00CE7995" w:rsidRPr="009A7F6F" w:rsidRDefault="00CE7995" w:rsidP="00CE7995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MÜLLER, O. Terapie ve speciální pedagogice. Olomouc: UP, 2005. ISBN 80-244-1075-3.</w:t>
      </w:r>
    </w:p>
    <w:p w14:paraId="69DF5315" w14:textId="77777777" w:rsidR="00CE7995" w:rsidRPr="009A7F6F" w:rsidRDefault="00CE7995" w:rsidP="00CE7995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ŘÍČAN, P. Úvod do psychometrie. Bratislava: Psychodiagnostika, 1980.</w:t>
      </w:r>
    </w:p>
    <w:p w14:paraId="37834EDB" w14:textId="77777777" w:rsidR="00CE7995" w:rsidRPr="009A7F6F" w:rsidRDefault="00CE7995" w:rsidP="00CE7995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ŠVARCOVÁ, I. Mentální retardace. Praha: Portál, 2006. ISBN 80-7367-060-7.</w:t>
      </w:r>
    </w:p>
    <w:p w14:paraId="4374F58F" w14:textId="77777777" w:rsidR="00CE7995" w:rsidRPr="009A7F6F" w:rsidRDefault="00CE7995" w:rsidP="00CE7995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  <w:lang w:val="es-ES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VÁGNEROVÁ, M. a kol. </w:t>
      </w:r>
      <w:r w:rsidRPr="009A7F6F">
        <w:rPr>
          <w:rStyle w:val="regular"/>
          <w:rFonts w:ascii="Arial" w:hAnsi="Arial" w:cs="Arial"/>
          <w:sz w:val="20"/>
          <w:szCs w:val="20"/>
          <w:lang w:val="pl-PL"/>
        </w:rPr>
        <w:t xml:space="preserve">Psychologie handicapu. Praha: </w:t>
      </w:r>
      <w:r w:rsidRPr="009A7F6F">
        <w:rPr>
          <w:rStyle w:val="regular"/>
          <w:rFonts w:ascii="Arial" w:hAnsi="Arial" w:cs="Arial"/>
          <w:sz w:val="20"/>
          <w:szCs w:val="20"/>
        </w:rPr>
        <w:t>UK,</w:t>
      </w:r>
      <w:r w:rsidRPr="009A7F6F">
        <w:rPr>
          <w:rStyle w:val="regular"/>
          <w:rFonts w:ascii="Arial" w:hAnsi="Arial" w:cs="Arial"/>
          <w:sz w:val="20"/>
          <w:szCs w:val="20"/>
          <w:lang w:val="pl-PL"/>
        </w:rPr>
        <w:t xml:space="preserve"> Karolinum, 2004. </w:t>
      </w:r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ISBN 80-7184-929-4.</w:t>
      </w:r>
    </w:p>
    <w:p w14:paraId="78FD4C28" w14:textId="77777777" w:rsidR="00CE7995" w:rsidRPr="009A7F6F" w:rsidRDefault="00CE7995" w:rsidP="00CE7995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</w:rPr>
      </w:pPr>
      <w:r w:rsidRPr="009A7F6F">
        <w:rPr>
          <w:rStyle w:val="regular"/>
          <w:rFonts w:ascii="Arial" w:hAnsi="Arial" w:cs="Arial"/>
          <w:sz w:val="20"/>
          <w:szCs w:val="20"/>
        </w:rPr>
        <w:t>VALENTA, M., MULLER, O. a kol. Psychopedie. Praha: Parta, 2009.</w:t>
      </w:r>
    </w:p>
    <w:p w14:paraId="285F993D" w14:textId="77777777" w:rsidR="00CE7995" w:rsidRPr="009A7F6F" w:rsidRDefault="00CE7995" w:rsidP="00CE7995">
      <w:pPr>
        <w:pStyle w:val="Literatura"/>
        <w:spacing w:line="240" w:lineRule="auto"/>
        <w:rPr>
          <w:rStyle w:val="regular"/>
          <w:rFonts w:ascii="Arial" w:hAnsi="Arial" w:cs="Arial"/>
          <w:sz w:val="20"/>
          <w:szCs w:val="20"/>
          <w:lang w:val="pl-PL"/>
        </w:rPr>
      </w:pPr>
      <w:r w:rsidRPr="009A7F6F">
        <w:rPr>
          <w:rStyle w:val="regular"/>
          <w:rFonts w:ascii="Arial" w:hAnsi="Arial" w:cs="Arial"/>
          <w:sz w:val="20"/>
          <w:szCs w:val="20"/>
        </w:rPr>
        <w:t xml:space="preserve">ZVOLSKÝ, P. </w:t>
      </w:r>
      <w:r w:rsidRPr="009A7F6F">
        <w:rPr>
          <w:rStyle w:val="regular"/>
          <w:rFonts w:ascii="Arial" w:hAnsi="Arial" w:cs="Arial"/>
          <w:sz w:val="20"/>
          <w:szCs w:val="20"/>
          <w:lang w:val="pl-PL"/>
        </w:rPr>
        <w:t>Obecná psychiatrie. Praha: Karolinum, 1998.</w:t>
      </w:r>
    </w:p>
    <w:p w14:paraId="768672A1" w14:textId="77777777" w:rsidR="00CE7995" w:rsidRPr="009A7F6F" w:rsidRDefault="00CE7995" w:rsidP="00CE7995">
      <w:pPr>
        <w:pStyle w:val="Literatura"/>
        <w:spacing w:line="240" w:lineRule="auto"/>
        <w:rPr>
          <w:rFonts w:ascii="Arial" w:hAnsi="Arial" w:cs="Arial"/>
          <w:sz w:val="20"/>
          <w:szCs w:val="20"/>
        </w:rPr>
      </w:pPr>
      <w:proofErr w:type="gramStart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VALENTA,M.</w:t>
      </w:r>
      <w:proofErr w:type="gramEnd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 xml:space="preserve"> a </w:t>
      </w:r>
      <w:proofErr w:type="spellStart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kol</w:t>
      </w:r>
      <w:proofErr w:type="spellEnd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 xml:space="preserve">: </w:t>
      </w:r>
      <w:proofErr w:type="spellStart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Mentální</w:t>
      </w:r>
      <w:proofErr w:type="spellEnd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postižení</w:t>
      </w:r>
      <w:proofErr w:type="spellEnd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 xml:space="preserve">. </w:t>
      </w:r>
      <w:proofErr w:type="spellStart"/>
      <w:proofErr w:type="gramStart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Praga:Grada</w:t>
      </w:r>
      <w:proofErr w:type="spellEnd"/>
      <w:proofErr w:type="gramEnd"/>
      <w:r w:rsidRPr="009A7F6F">
        <w:rPr>
          <w:rStyle w:val="regular"/>
          <w:rFonts w:ascii="Arial" w:hAnsi="Arial" w:cs="Arial"/>
          <w:sz w:val="20"/>
          <w:szCs w:val="20"/>
          <w:lang w:val="es-ES"/>
        </w:rPr>
        <w:t>, 2017.</w:t>
      </w:r>
    </w:p>
    <w:p w14:paraId="1EE8708B" w14:textId="77777777" w:rsidR="00CE7995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56324742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Somatopedie</w:t>
      </w:r>
    </w:p>
    <w:p w14:paraId="61E482BF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ČADOVÁ, E. a kol. (2015).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Metodika práce asistenta pedagoga. Při aplikaci podpůrných opatření u žáků s tělesným postižením nebo závažným onemocněním.</w:t>
      </w:r>
      <w:r w:rsidRPr="009A7F6F">
        <w:rPr>
          <w:rFonts w:cs="Arial"/>
          <w:color w:val="222222"/>
          <w:szCs w:val="20"/>
          <w:lang w:eastAsia="fi-FI"/>
        </w:rPr>
        <w:t> 1.vyd. Olomouc: Univerzita Palackého v Olomouci. ISBN 978-80-244-4684-4.</w:t>
      </w:r>
    </w:p>
    <w:p w14:paraId="1678B613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FRIEDLOVÁ, K. (2007).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Bazální stimulace v základní ošetřovatelské péči.</w:t>
      </w:r>
      <w:r w:rsidRPr="009A7F6F">
        <w:rPr>
          <w:rFonts w:cs="Arial"/>
          <w:color w:val="222222"/>
          <w:szCs w:val="20"/>
          <w:lang w:eastAsia="fi-FI"/>
        </w:rPr>
        <w:t> 1. vyd. Praha: Grada. ISBN 978-80-247-1314-4.</w:t>
      </w:r>
    </w:p>
    <w:p w14:paraId="2FEDC4D4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lastRenderedPageBreak/>
        <w:t>JEŠINA, O., KUDLÁČEK, M. a BARTOŇOVÁ, R. (2015). Metodika práce asistenta pedagoga. Podpora žáků s tělesným postižením v tělesné výchově. 1.vyd. Olomouc: Vydavatelství Univerzity Palackého. ISBN 978-80-244-4597-7.</w:t>
      </w:r>
    </w:p>
    <w:p w14:paraId="4FA4CF42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a kol. (2013).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Medicínské aspekty omezení hybnosti.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  978-80-244-3709-5.</w:t>
      </w:r>
    </w:p>
    <w:p w14:paraId="00AFF371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(2013). Technické pomůcky pro osoby s omezením hybnosti. In: LANGER, J. a kol. </w:t>
      </w:r>
      <w:r w:rsidRPr="009A7F6F">
        <w:rPr>
          <w:rFonts w:cs="Arial"/>
          <w:i/>
          <w:iCs/>
          <w:color w:val="222222"/>
          <w:szCs w:val="20"/>
          <w:lang w:eastAsia="fi-FI"/>
        </w:rPr>
        <w:t>Technické pomůcky pro osoby se zdravotním postižením.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 978-80-244-3681-4.</w:t>
      </w:r>
    </w:p>
    <w:p w14:paraId="791AEF11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(2012). Prostředky alternativní a augmentativní komunikace u osob s tělesným a kombinovaným postižením. In: LUDÍKOVÁ, L., KOZÁKOVÁ, Z. a kol. </w:t>
      </w:r>
      <w:r w:rsidRPr="009A7F6F">
        <w:rPr>
          <w:rFonts w:cs="Arial"/>
          <w:i/>
          <w:iCs/>
          <w:color w:val="222222"/>
          <w:szCs w:val="20"/>
          <w:lang w:eastAsia="fi-FI"/>
        </w:rPr>
        <w:t>Specifika komunikace s osobami se speciálními vzdělávacími potřebami.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Palackého, s. 16-36. ISBN 978-80-244-3094-2.</w:t>
      </w:r>
    </w:p>
    <w:p w14:paraId="19526826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a kol. (2013).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Terapeutické přístupy u osob s omezením hybnosti.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 </w:t>
      </w:r>
      <w:r w:rsidRPr="009A7F6F">
        <w:rPr>
          <w:rFonts w:cs="Arial"/>
          <w:color w:val="222222"/>
          <w:szCs w:val="20"/>
          <w:shd w:val="clear" w:color="auto" w:fill="F8F8F8"/>
          <w:lang w:eastAsia="fi-FI"/>
        </w:rPr>
        <w:t>978-80-244-3706-4.</w:t>
      </w:r>
    </w:p>
    <w:p w14:paraId="09723A52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KANTOR, J. a kol. (2015).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Žité zkušenosti rodin dětí s těžkým kombinovaným postižením.</w:t>
      </w:r>
      <w:r w:rsidRPr="009A7F6F">
        <w:rPr>
          <w:rFonts w:cs="Arial"/>
          <w:color w:val="222222"/>
          <w:szCs w:val="20"/>
          <w:lang w:eastAsia="fi-FI"/>
        </w:rPr>
        <w:t> 1.vyd. Olomouc: Vydavatelství Univerzity Palackého. ISBN 978-80-244-4912-8.</w:t>
      </w:r>
    </w:p>
    <w:p w14:paraId="7E341E52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PFEIFFER, J., DVOŘÁK, R., KANTOR, J. a kol. (2014). Rehabilitace, fyzioterapie a ergoterapie. In: MÜLLER, O. </w:t>
      </w:r>
      <w:r w:rsidRPr="009A7F6F">
        <w:rPr>
          <w:rFonts w:cs="Arial"/>
          <w:i/>
          <w:iCs/>
          <w:color w:val="222222"/>
          <w:szCs w:val="20"/>
          <w:lang w:eastAsia="fi-FI"/>
        </w:rPr>
        <w:t>Terapie ve speciální pedagogice.</w:t>
      </w:r>
      <w:r w:rsidRPr="009A7F6F">
        <w:rPr>
          <w:rFonts w:cs="Arial"/>
          <w:color w:val="222222"/>
          <w:szCs w:val="20"/>
          <w:lang w:eastAsia="fi-FI"/>
        </w:rPr>
        <w:t> 2.vyd. Praha: Grada. 400-448 s. ISBN </w:t>
      </w:r>
      <w:r w:rsidRPr="009A7F6F">
        <w:rPr>
          <w:rFonts w:cs="Arial"/>
          <w:color w:val="222222"/>
          <w:szCs w:val="20"/>
          <w:shd w:val="clear" w:color="auto" w:fill="F8F8F8"/>
          <w:lang w:eastAsia="fi-FI"/>
        </w:rPr>
        <w:t>978-80-247-4172-7.</w:t>
      </w:r>
    </w:p>
    <w:p w14:paraId="307C3B62" w14:textId="77777777" w:rsidR="00CE7995" w:rsidRPr="009A7F6F" w:rsidRDefault="00CE7995" w:rsidP="00CE7995">
      <w:pPr>
        <w:shd w:val="clear" w:color="auto" w:fill="FFFFFF"/>
        <w:spacing w:after="0" w:line="240" w:lineRule="auto"/>
        <w:rPr>
          <w:rFonts w:cs="Arial"/>
          <w:color w:val="222222"/>
          <w:szCs w:val="20"/>
          <w:lang w:eastAsia="fi-FI"/>
        </w:rPr>
      </w:pPr>
      <w:r w:rsidRPr="009A7F6F">
        <w:rPr>
          <w:rFonts w:cs="Arial"/>
          <w:color w:val="222222"/>
          <w:szCs w:val="20"/>
          <w:lang w:eastAsia="fi-FI"/>
        </w:rPr>
        <w:t>PFEIFFER, J. (2007). </w:t>
      </w:r>
      <w:r w:rsidRPr="009A7F6F">
        <w:rPr>
          <w:rFonts w:cs="Arial"/>
          <w:i/>
          <w:iCs/>
          <w:color w:val="222222"/>
          <w:szCs w:val="20"/>
          <w:lang w:eastAsia="fi-FI"/>
        </w:rPr>
        <w:t>Neurologie v rehabilitaci. </w:t>
      </w:r>
      <w:r w:rsidRPr="009A7F6F">
        <w:rPr>
          <w:rFonts w:cs="Arial"/>
          <w:color w:val="222222"/>
          <w:szCs w:val="20"/>
          <w:lang w:eastAsia="fi-FI"/>
        </w:rPr>
        <w:t>1.vyd. Praha: Grada. ISBN 978-80-247-1135-5.</w:t>
      </w:r>
    </w:p>
    <w:p w14:paraId="28FEE15D" w14:textId="77777777" w:rsidR="00CE7995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5518808E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Tyflopedie</w:t>
      </w:r>
    </w:p>
    <w:p w14:paraId="2808A446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color w:val="222222"/>
          <w:szCs w:val="20"/>
        </w:rPr>
        <w:t>FINKOVÁ, D. LUDÍKOVÁ, L. RŮŽIČKOVÁ, V. </w:t>
      </w:r>
      <w:r w:rsidRPr="009A7F6F">
        <w:rPr>
          <w:rFonts w:cs="Arial"/>
          <w:i/>
          <w:iCs/>
          <w:color w:val="222222"/>
          <w:szCs w:val="20"/>
        </w:rPr>
        <w:t>Speciální pedagogika osob se zrakovým postižením.</w:t>
      </w:r>
      <w:r w:rsidRPr="009A7F6F">
        <w:rPr>
          <w:rFonts w:cs="Arial"/>
          <w:color w:val="222222"/>
          <w:szCs w:val="20"/>
        </w:rPr>
        <w:t> Olomouc: Univerzita Palackého, 2007. ISBN 978-80-244-1857-5.</w:t>
      </w:r>
    </w:p>
    <w:p w14:paraId="6E92DF5A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 </w:t>
      </w:r>
      <w:r w:rsidRPr="009A7F6F">
        <w:rPr>
          <w:rFonts w:cs="Arial"/>
          <w:i/>
          <w:iCs/>
          <w:color w:val="222222"/>
          <w:szCs w:val="20"/>
        </w:rPr>
        <w:t xml:space="preserve">Základy tyflopedie – předmět, cíle, techniky prostorové orientace a </w:t>
      </w:r>
      <w:proofErr w:type="spellStart"/>
      <w:proofErr w:type="gramStart"/>
      <w:r w:rsidRPr="009A7F6F">
        <w:rPr>
          <w:rFonts w:cs="Arial"/>
          <w:i/>
          <w:iCs/>
          <w:color w:val="222222"/>
          <w:szCs w:val="20"/>
        </w:rPr>
        <w:t>komunikace.</w:t>
      </w:r>
      <w:r w:rsidRPr="009A7F6F">
        <w:rPr>
          <w:rFonts w:cs="Arial"/>
          <w:color w:val="222222"/>
          <w:szCs w:val="20"/>
        </w:rPr>
        <w:t>Olomouc</w:t>
      </w:r>
      <w:proofErr w:type="spellEnd"/>
      <w:proofErr w:type="gramEnd"/>
      <w:r w:rsidRPr="009A7F6F">
        <w:rPr>
          <w:rFonts w:cs="Arial"/>
          <w:color w:val="222222"/>
          <w:szCs w:val="20"/>
        </w:rPr>
        <w:t>: Univerzita Palackého, 2010. ISBN 978-80-244-2627-3.</w:t>
      </w:r>
    </w:p>
    <w:p w14:paraId="138F7C4E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Úvod do speciální pedagogiky osob se zrakovým postižením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 </w:t>
      </w:r>
      <w:r w:rsidRPr="009A7F6F">
        <w:rPr>
          <w:rFonts w:cs="Arial"/>
          <w:color w:val="222222"/>
          <w:szCs w:val="20"/>
        </w:rPr>
        <w:t>Olomouc: Univerzita Palackého, 2009. ISBN 978-80-244-2517-7.</w:t>
      </w:r>
    </w:p>
    <w:p w14:paraId="02A07283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Dítě se zrakovým postižením v raném a předškolním věku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Olomouc: Univerzita Palackého, 2011. ISBN 978-80-244-2743-0.</w:t>
      </w:r>
    </w:p>
    <w:p w14:paraId="6055CB94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</w:t>
      </w:r>
      <w:r w:rsidRPr="009A7F6F">
        <w:rPr>
          <w:rFonts w:cs="Arial"/>
          <w:i/>
          <w:iCs/>
          <w:color w:val="222222"/>
          <w:szCs w:val="20"/>
        </w:rPr>
        <w:t> Edukační proces u osob se zrakovým postižením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Olomouc: Univerzita Palackého, 2011. ISBN 978-80-244-2745-4.</w:t>
      </w:r>
    </w:p>
    <w:p w14:paraId="566FCB40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Speciální pedagogika osob se zrakovým postižením v dospělém a seniorském věku </w:t>
      </w:r>
      <w:r w:rsidRPr="009A7F6F">
        <w:rPr>
          <w:rFonts w:cs="Arial"/>
          <w:i/>
          <w:iCs/>
          <w:color w:val="000000"/>
          <w:szCs w:val="20"/>
        </w:rPr>
        <w:t>(multimediální studijní opora) </w:t>
      </w:r>
      <w:r w:rsidRPr="009A7F6F">
        <w:rPr>
          <w:rFonts w:cs="Arial"/>
          <w:color w:val="000000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 Olomouc: Univerzita Palackého, 2011. ISBN 978-80-244-2744-7.</w:t>
      </w:r>
    </w:p>
    <w:p w14:paraId="19D548F8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 </w:t>
      </w:r>
      <w:r w:rsidRPr="009A7F6F">
        <w:rPr>
          <w:rFonts w:cs="Arial"/>
          <w:caps/>
          <w:color w:val="222222"/>
          <w:szCs w:val="20"/>
        </w:rPr>
        <w:t>MITRYCHOVÁ, L.,</w:t>
      </w:r>
      <w:r w:rsidRPr="009A7F6F">
        <w:rPr>
          <w:rFonts w:cs="Arial"/>
          <w:color w:val="222222"/>
          <w:szCs w:val="20"/>
        </w:rPr>
        <w:t> STEJSKALOVÁ, K. </w:t>
      </w:r>
      <w:r w:rsidRPr="009A7F6F">
        <w:rPr>
          <w:rFonts w:cs="Arial"/>
          <w:i/>
          <w:iCs/>
          <w:color w:val="222222"/>
          <w:szCs w:val="20"/>
        </w:rPr>
        <w:t>Terapeutické působení na osoby se zrakovým postižením (multimediální studijní opora) </w:t>
      </w:r>
      <w:r w:rsidRPr="009A7F6F">
        <w:rPr>
          <w:rFonts w:cs="Arial"/>
          <w:color w:val="222222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 Olomouc: Univerzita Palackého, 2012. ISBN 978-80-244-3081-2.</w:t>
      </w:r>
    </w:p>
    <w:p w14:paraId="265D0918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 </w:t>
      </w:r>
      <w:r w:rsidRPr="009A7F6F">
        <w:rPr>
          <w:rFonts w:cs="Arial"/>
          <w:caps/>
          <w:color w:val="222222"/>
          <w:szCs w:val="20"/>
        </w:rPr>
        <w:t>MITRYCHOVÁ, L.,</w:t>
      </w:r>
      <w:r w:rsidRPr="009A7F6F">
        <w:rPr>
          <w:rFonts w:cs="Arial"/>
          <w:color w:val="222222"/>
          <w:szCs w:val="20"/>
        </w:rPr>
        <w:t> </w:t>
      </w:r>
      <w:r w:rsidRPr="009A7F6F">
        <w:rPr>
          <w:rFonts w:cs="Arial"/>
          <w:caps/>
          <w:color w:val="222222"/>
          <w:szCs w:val="20"/>
        </w:rPr>
        <w:t>RŮŽIČKOVÁ, V</w:t>
      </w:r>
      <w:r w:rsidRPr="009A7F6F">
        <w:rPr>
          <w:rFonts w:cs="Arial"/>
          <w:color w:val="222222"/>
          <w:szCs w:val="20"/>
        </w:rPr>
        <w:t>., STEJSKALOVÁ, K. </w:t>
      </w:r>
      <w:r w:rsidRPr="009A7F6F">
        <w:rPr>
          <w:rFonts w:cs="Arial"/>
          <w:i/>
          <w:iCs/>
          <w:color w:val="222222"/>
          <w:szCs w:val="20"/>
        </w:rPr>
        <w:t>Osoby se zrakovým postižením v procesu komunikace (multimediální studijní opora) </w:t>
      </w:r>
      <w:r w:rsidRPr="009A7F6F">
        <w:rPr>
          <w:rFonts w:cs="Arial"/>
          <w:color w:val="222222"/>
          <w:szCs w:val="20"/>
        </w:rPr>
        <w:t>[CD].</w:t>
      </w:r>
      <w:r w:rsidRPr="009A7F6F">
        <w:rPr>
          <w:rFonts w:cs="Arial"/>
          <w:i/>
          <w:iCs/>
          <w:color w:val="222222"/>
          <w:szCs w:val="20"/>
        </w:rPr>
        <w:t> </w:t>
      </w:r>
      <w:r w:rsidRPr="009A7F6F">
        <w:rPr>
          <w:rFonts w:cs="Arial"/>
          <w:color w:val="222222"/>
          <w:szCs w:val="20"/>
        </w:rPr>
        <w:t> Olomouc, Univerzita Palackého, 2012. ISBN 978-80-244-3082-9.</w:t>
      </w:r>
    </w:p>
    <w:p w14:paraId="5A329DA2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</w:t>
      </w:r>
      <w:r w:rsidRPr="009A7F6F">
        <w:rPr>
          <w:rFonts w:cs="Arial"/>
          <w:i/>
          <w:iCs/>
          <w:color w:val="222222"/>
          <w:szCs w:val="20"/>
        </w:rPr>
        <w:t xml:space="preserve"> Mimoškolní aktivity a </w:t>
      </w:r>
      <w:proofErr w:type="spellStart"/>
      <w:r w:rsidRPr="009A7F6F">
        <w:rPr>
          <w:rFonts w:cs="Arial"/>
          <w:i/>
          <w:iCs/>
          <w:color w:val="222222"/>
          <w:szCs w:val="20"/>
        </w:rPr>
        <w:t>speciálněpedagogické</w:t>
      </w:r>
      <w:proofErr w:type="spellEnd"/>
      <w:r w:rsidRPr="009A7F6F">
        <w:rPr>
          <w:rFonts w:cs="Arial"/>
          <w:i/>
          <w:iCs/>
          <w:color w:val="222222"/>
          <w:szCs w:val="20"/>
        </w:rPr>
        <w:t xml:space="preserve"> působení na osoby se zrakovým postižením (multimediální studijní opora) </w:t>
      </w:r>
      <w:r w:rsidRPr="009A7F6F">
        <w:rPr>
          <w:rFonts w:cs="Arial"/>
          <w:color w:val="222222"/>
          <w:szCs w:val="20"/>
        </w:rPr>
        <w:t>[CD]. Olomouc: Univerzita Palackého, 2012. ISBN 978-80-244-3083-6.</w:t>
      </w:r>
    </w:p>
    <w:p w14:paraId="62D6275E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STEJSKALOVÁ, K. </w:t>
      </w:r>
      <w:r w:rsidRPr="009A7F6F">
        <w:rPr>
          <w:rFonts w:cs="Arial"/>
          <w:i/>
          <w:iCs/>
          <w:color w:val="222222"/>
          <w:szCs w:val="20"/>
        </w:rPr>
        <w:t>Otázky rehabilitace osob později osleplých (multimediální studijní opora) </w:t>
      </w:r>
      <w:r w:rsidRPr="009A7F6F">
        <w:rPr>
          <w:rFonts w:cs="Arial"/>
          <w:color w:val="222222"/>
          <w:szCs w:val="20"/>
        </w:rPr>
        <w:t>[CD]</w:t>
      </w:r>
      <w:r w:rsidRPr="009A7F6F">
        <w:rPr>
          <w:rFonts w:cs="Arial"/>
          <w:i/>
          <w:iCs/>
          <w:color w:val="222222"/>
          <w:szCs w:val="20"/>
        </w:rPr>
        <w:t>.</w:t>
      </w:r>
      <w:r w:rsidRPr="009A7F6F">
        <w:rPr>
          <w:rFonts w:cs="Arial"/>
          <w:color w:val="222222"/>
          <w:szCs w:val="20"/>
        </w:rPr>
        <w:t> Olomouc: Univerzita Palackého, 2012. ISBN  978-80-244-3084-3.</w:t>
      </w:r>
    </w:p>
    <w:p w14:paraId="4CB120FB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RŮŽIČKOVÁ, V., REGEC, V., STEJSKALOVÁ, K. </w:t>
      </w:r>
      <w:r w:rsidRPr="009A7F6F">
        <w:rPr>
          <w:rFonts w:cs="Arial"/>
          <w:i/>
          <w:iCs/>
          <w:color w:val="222222"/>
          <w:szCs w:val="20"/>
        </w:rPr>
        <w:t xml:space="preserve">Speciální pedagogika se zaměřením na možnosti rozvoje a podpory osob se zrakovým postižením (multimediální studijní </w:t>
      </w:r>
      <w:proofErr w:type="gramStart"/>
      <w:r w:rsidRPr="009A7F6F">
        <w:rPr>
          <w:rFonts w:cs="Arial"/>
          <w:i/>
          <w:iCs/>
          <w:color w:val="222222"/>
          <w:szCs w:val="20"/>
        </w:rPr>
        <w:t>opora)</w:t>
      </w:r>
      <w:r w:rsidRPr="009A7F6F">
        <w:rPr>
          <w:rFonts w:cs="Arial"/>
          <w:color w:val="222222"/>
          <w:szCs w:val="20"/>
        </w:rPr>
        <w:t>[</w:t>
      </w:r>
      <w:proofErr w:type="gramEnd"/>
      <w:r w:rsidRPr="009A7F6F">
        <w:rPr>
          <w:rFonts w:cs="Arial"/>
          <w:color w:val="222222"/>
          <w:szCs w:val="20"/>
        </w:rPr>
        <w:t>CD]</w:t>
      </w:r>
      <w:r w:rsidRPr="009A7F6F">
        <w:rPr>
          <w:rFonts w:cs="Arial"/>
          <w:i/>
          <w:iCs/>
          <w:color w:val="222222"/>
          <w:szCs w:val="20"/>
        </w:rPr>
        <w:t>.</w:t>
      </w:r>
      <w:r w:rsidRPr="009A7F6F">
        <w:rPr>
          <w:rFonts w:cs="Arial"/>
          <w:color w:val="222222"/>
          <w:szCs w:val="20"/>
        </w:rPr>
        <w:t> Olomouc: Univerzita Palackého, 2012. ISBN 978-80-244-30825-0.</w:t>
      </w:r>
    </w:p>
    <w:p w14:paraId="424B233C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LUDÍKOVÁ, L., STEJSKALOVÁ, K. </w:t>
      </w:r>
      <w:r w:rsidRPr="009A7F6F">
        <w:rPr>
          <w:rFonts w:cs="Arial"/>
          <w:i/>
          <w:iCs/>
          <w:color w:val="222222"/>
          <w:szCs w:val="20"/>
        </w:rPr>
        <w:t>Teoretická východiska speciální pedagogiky osob se zrakovým postižením.</w:t>
      </w:r>
      <w:r w:rsidRPr="009A7F6F">
        <w:rPr>
          <w:rFonts w:cs="Arial"/>
          <w:color w:val="222222"/>
          <w:szCs w:val="20"/>
        </w:rPr>
        <w:t> Olomouc: Univerzita Palackého, 2013.</w:t>
      </w:r>
    </w:p>
    <w:p w14:paraId="57939DC5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lastRenderedPageBreak/>
        <w:t>FINKOVÁ, D., LUDÍKOVÁ, L. </w:t>
      </w:r>
      <w:r w:rsidRPr="009A7F6F">
        <w:rPr>
          <w:rFonts w:cs="Arial"/>
          <w:i/>
          <w:iCs/>
          <w:color w:val="222222"/>
          <w:szCs w:val="20"/>
        </w:rPr>
        <w:t>Speciální pedagogika osob se zrakovým postižením v raném a předškolním věku. </w:t>
      </w:r>
      <w:r w:rsidRPr="009A7F6F">
        <w:rPr>
          <w:rFonts w:cs="Arial"/>
          <w:color w:val="222222"/>
          <w:szCs w:val="20"/>
        </w:rPr>
        <w:t>Olomouc: Univerzita Palackého, 2013.</w:t>
      </w:r>
    </w:p>
    <w:p w14:paraId="55187AC3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LUDÍKOVÁ, L., STEJSKALOVÁ, K. </w:t>
      </w:r>
      <w:r w:rsidRPr="009A7F6F">
        <w:rPr>
          <w:rFonts w:cs="Arial"/>
          <w:i/>
          <w:iCs/>
          <w:color w:val="222222"/>
          <w:szCs w:val="20"/>
        </w:rPr>
        <w:t>Specifika edukace žáků se zrakovým postižením na ZŠ a SŠ.</w:t>
      </w:r>
      <w:r w:rsidRPr="009A7F6F">
        <w:rPr>
          <w:rFonts w:cs="Arial"/>
          <w:color w:val="222222"/>
          <w:szCs w:val="20"/>
        </w:rPr>
        <w:t> Olomouc: Univerzita Palackého, 2013.</w:t>
      </w:r>
    </w:p>
    <w:p w14:paraId="272A6FC5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FINKOVÁ, D., LUDÍKOVÁ, L. </w:t>
      </w:r>
      <w:r w:rsidRPr="009A7F6F">
        <w:rPr>
          <w:rFonts w:cs="Arial"/>
          <w:i/>
          <w:iCs/>
          <w:color w:val="222222"/>
          <w:szCs w:val="20"/>
        </w:rPr>
        <w:t xml:space="preserve">Specifika komunikace s osobami se zrakovým postižením. </w:t>
      </w:r>
      <w:r w:rsidRPr="009A7F6F">
        <w:rPr>
          <w:rFonts w:cs="Arial"/>
          <w:color w:val="222222"/>
          <w:szCs w:val="20"/>
        </w:rPr>
        <w:t>Olomouc: Univerzita Palackého, 2013.</w:t>
      </w:r>
    </w:p>
    <w:p w14:paraId="220EA5BF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 xml:space="preserve">MORAVCOVÁ, D. Zraková terapie slabozrakých a pacientů s nízkým </w:t>
      </w:r>
      <w:proofErr w:type="spellStart"/>
      <w:r w:rsidRPr="009A7F6F">
        <w:rPr>
          <w:rFonts w:cs="Arial"/>
          <w:color w:val="222222"/>
          <w:szCs w:val="20"/>
        </w:rPr>
        <w:t>vizem</w:t>
      </w:r>
      <w:proofErr w:type="spellEnd"/>
      <w:r w:rsidRPr="009A7F6F">
        <w:rPr>
          <w:rFonts w:cs="Arial"/>
          <w:color w:val="222222"/>
          <w:szCs w:val="20"/>
        </w:rPr>
        <w:t>. Praha: Triton, 2004.</w:t>
      </w:r>
    </w:p>
    <w:p w14:paraId="26F94750" w14:textId="77777777" w:rsidR="00CE7995" w:rsidRPr="009A7F6F" w:rsidRDefault="00CE7995" w:rsidP="00CE7995">
      <w:pPr>
        <w:pStyle w:val="Normlnweb"/>
        <w:shd w:val="clear" w:color="auto" w:fill="FFFFFF"/>
        <w:spacing w:before="0" w:beforeAutospacing="0" w:after="0" w:afterAutospacing="0"/>
        <w:rPr>
          <w:rFonts w:cs="Arial"/>
          <w:color w:val="222222"/>
          <w:szCs w:val="20"/>
        </w:rPr>
      </w:pPr>
      <w:r w:rsidRPr="009A7F6F">
        <w:rPr>
          <w:rFonts w:cs="Arial"/>
          <w:color w:val="222222"/>
          <w:szCs w:val="20"/>
        </w:rPr>
        <w:t>RŮŽIČKOVÁ, V. KROUPOVÁ, K. Pohled na samostatný pohyb a prostorovou orientaci osob se zrakovým postižením. Olomouc: UP, 2017.</w:t>
      </w:r>
    </w:p>
    <w:p w14:paraId="44318102" w14:textId="77777777" w:rsidR="00CE7995" w:rsidRDefault="00CE7995" w:rsidP="00CE7995">
      <w:pPr>
        <w:spacing w:after="0" w:line="240" w:lineRule="auto"/>
        <w:rPr>
          <w:rFonts w:cs="Arial"/>
          <w:b/>
          <w:szCs w:val="20"/>
        </w:rPr>
      </w:pPr>
    </w:p>
    <w:p w14:paraId="3A2F055D" w14:textId="77777777" w:rsidR="00CE7995" w:rsidRPr="009A7F6F" w:rsidRDefault="00CE7995" w:rsidP="00CE7995">
      <w:pPr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Logopedie</w:t>
      </w:r>
    </w:p>
    <w:p w14:paraId="38EDA03F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Bendová,</w:t>
      </w:r>
      <w:r w:rsidRPr="009A7F6F">
        <w:rPr>
          <w:rFonts w:cs="Arial"/>
          <w:szCs w:val="20"/>
        </w:rPr>
        <w:t xml:space="preserve"> P., 2014. </w:t>
      </w:r>
      <w:r w:rsidRPr="009A7F6F">
        <w:rPr>
          <w:rFonts w:cs="Arial"/>
          <w:i/>
          <w:iCs/>
          <w:szCs w:val="20"/>
        </w:rPr>
        <w:t>Logopedická prevence v MŠ</w:t>
      </w:r>
      <w:r w:rsidRPr="009A7F6F">
        <w:rPr>
          <w:rFonts w:cs="Arial"/>
          <w:szCs w:val="20"/>
        </w:rPr>
        <w:t>, Hradec Králové: Gaudeamus.</w:t>
      </w:r>
    </w:p>
    <w:p w14:paraId="0F29541A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Kerekrétiová, A. a kol</w:t>
      </w:r>
      <w:r w:rsidRPr="009A7F6F">
        <w:rPr>
          <w:rFonts w:cs="Arial"/>
          <w:szCs w:val="20"/>
        </w:rPr>
        <w:t xml:space="preserve">. 2016. </w:t>
      </w:r>
      <w:proofErr w:type="spellStart"/>
      <w:r w:rsidRPr="009A7F6F">
        <w:rPr>
          <w:rFonts w:cs="Arial"/>
          <w:szCs w:val="20"/>
        </w:rPr>
        <w:t>L</w:t>
      </w:r>
      <w:r w:rsidRPr="009A7F6F">
        <w:rPr>
          <w:rFonts w:cs="Arial"/>
          <w:i/>
          <w:iCs/>
          <w:szCs w:val="20"/>
        </w:rPr>
        <w:t>ogopédia</w:t>
      </w:r>
      <w:proofErr w:type="spellEnd"/>
      <w:r w:rsidRPr="009A7F6F">
        <w:rPr>
          <w:rFonts w:cs="Arial"/>
          <w:szCs w:val="20"/>
        </w:rPr>
        <w:t>. Bratislava: Univerzita Komenského Bratislava. ISBN 978-80-223-4165-3.</w:t>
      </w:r>
    </w:p>
    <w:p w14:paraId="3F8C1A4D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LECHTA, V. </w:t>
      </w:r>
      <w:r w:rsidRPr="009A7F6F">
        <w:rPr>
          <w:rFonts w:cs="Arial"/>
          <w:caps/>
          <w:szCs w:val="20"/>
        </w:rPr>
        <w:t>et al.</w:t>
      </w:r>
      <w:r w:rsidRPr="009A7F6F">
        <w:rPr>
          <w:rFonts w:cs="Arial"/>
          <w:szCs w:val="20"/>
        </w:rPr>
        <w:t xml:space="preserve"> 2011. </w:t>
      </w:r>
      <w:r w:rsidRPr="009A7F6F">
        <w:rPr>
          <w:rFonts w:cs="Arial"/>
          <w:i/>
          <w:szCs w:val="20"/>
        </w:rPr>
        <w:t>Symptomatické poruchy řeči.</w:t>
      </w:r>
      <w:r w:rsidRPr="009A7F6F">
        <w:rPr>
          <w:rFonts w:cs="Arial"/>
          <w:szCs w:val="20"/>
        </w:rPr>
        <w:t xml:space="preserve"> 3. vyd. Praha: Portál. ISBN 978-80-7367-977-4.</w:t>
      </w:r>
    </w:p>
    <w:p w14:paraId="7CD9BFEE" w14:textId="77777777" w:rsidR="00CE7995" w:rsidRPr="009A7F6F" w:rsidRDefault="00CE7995" w:rsidP="00CE7995">
      <w:pPr>
        <w:pStyle w:val="Normlnweb"/>
        <w:spacing w:before="0" w:beforeAutospacing="0" w:after="0" w:afterAutospacing="0"/>
        <w:rPr>
          <w:rFonts w:cs="Arial"/>
          <w:szCs w:val="20"/>
          <w:shd w:val="clear" w:color="auto" w:fill="FFFFFF"/>
        </w:rPr>
      </w:pPr>
      <w:r w:rsidRPr="009A7F6F">
        <w:rPr>
          <w:rFonts w:cs="Arial"/>
          <w:caps/>
          <w:szCs w:val="20"/>
          <w:shd w:val="clear" w:color="auto" w:fill="FFFFFF"/>
        </w:rPr>
        <w:t>Lechta, V., Králiková, B., Wdowyczynová, M</w:t>
      </w:r>
      <w:r w:rsidRPr="009A7F6F">
        <w:rPr>
          <w:rFonts w:cs="Arial"/>
          <w:szCs w:val="20"/>
          <w:shd w:val="clear" w:color="auto" w:fill="FFFFFF"/>
        </w:rPr>
        <w:t>. 2011.</w:t>
      </w:r>
      <w:r w:rsidRPr="009A7F6F">
        <w:rPr>
          <w:rStyle w:val="apple-converted-space"/>
          <w:rFonts w:cs="Arial"/>
          <w:szCs w:val="20"/>
          <w:shd w:val="clear" w:color="auto" w:fill="FFFFFF"/>
        </w:rPr>
        <w:t> </w:t>
      </w:r>
      <w:r w:rsidRPr="009A7F6F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Když naše dítě nemluví plynule: Koktavost a jiné neplynulosti řeči</w:t>
      </w:r>
      <w:r w:rsidRPr="009A7F6F">
        <w:rPr>
          <w:rFonts w:cs="Arial"/>
          <w:szCs w:val="20"/>
          <w:shd w:val="clear" w:color="auto" w:fill="FFFFFF"/>
        </w:rPr>
        <w:t>. Praha: Portál. 978-80-7367-849-4</w:t>
      </w:r>
    </w:p>
    <w:p w14:paraId="48A503FF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MLČÁKOVÁ, R., VITÁSKOVÁ, K. </w:t>
      </w:r>
      <w:r w:rsidRPr="009A7F6F">
        <w:rPr>
          <w:rFonts w:cs="Arial"/>
          <w:szCs w:val="20"/>
          <w:shd w:val="clear" w:color="auto" w:fill="FFFFFF"/>
        </w:rPr>
        <w:t>2013.</w:t>
      </w:r>
      <w:r w:rsidRPr="009A7F6F">
        <w:rPr>
          <w:rStyle w:val="Hypertextovodkaz"/>
          <w:rFonts w:cs="Arial"/>
          <w:szCs w:val="20"/>
        </w:rPr>
        <w:t xml:space="preserve"> </w:t>
      </w:r>
      <w:r w:rsidRPr="009A7F6F">
        <w:rPr>
          <w:rFonts w:cs="Arial"/>
          <w:i/>
          <w:szCs w:val="20"/>
        </w:rPr>
        <w:t>Narušení plynulosti řeči – vstup do problematiky</w:t>
      </w:r>
      <w:r w:rsidRPr="009A7F6F">
        <w:rPr>
          <w:rFonts w:cs="Arial"/>
          <w:szCs w:val="20"/>
          <w:shd w:val="clear" w:color="auto" w:fill="FFFFFF"/>
        </w:rPr>
        <w:t>. 1. vydání. Olomouc: Univerzita Palackého v Olomouci. ISBN</w:t>
      </w:r>
      <w:r w:rsidRPr="009A7F6F">
        <w:rPr>
          <w:rStyle w:val="Hypertextovodkaz"/>
          <w:rFonts w:cs="Arial"/>
          <w:szCs w:val="20"/>
        </w:rPr>
        <w:t xml:space="preserve"> </w:t>
      </w:r>
      <w:r w:rsidRPr="009A7F6F">
        <w:rPr>
          <w:rFonts w:eastAsiaTheme="minorHAnsi" w:cs="Arial"/>
          <w:szCs w:val="20"/>
        </w:rPr>
        <w:t>978-80-244-3719-4.</w:t>
      </w:r>
    </w:p>
    <w:p w14:paraId="7D973542" w14:textId="77777777" w:rsidR="00CE7995" w:rsidRPr="009A7F6F" w:rsidRDefault="00CE7995" w:rsidP="00CE7995">
      <w:pPr>
        <w:spacing w:after="0" w:line="240" w:lineRule="auto"/>
        <w:rPr>
          <w:rFonts w:cs="Arial"/>
          <w:color w:val="222222"/>
          <w:szCs w:val="20"/>
          <w:shd w:val="clear" w:color="auto" w:fill="FFFFFF"/>
        </w:rPr>
      </w:pPr>
      <w:r w:rsidRPr="009A7F6F">
        <w:rPr>
          <w:rFonts w:cs="Arial"/>
          <w:caps/>
          <w:color w:val="222222"/>
          <w:szCs w:val="20"/>
          <w:shd w:val="clear" w:color="auto" w:fill="FFFFFF"/>
        </w:rPr>
        <w:t>Mlčáková, R., Vitásková, K</w:t>
      </w:r>
      <w:r w:rsidRPr="009A7F6F">
        <w:rPr>
          <w:rFonts w:cs="Arial"/>
          <w:color w:val="222222"/>
          <w:szCs w:val="20"/>
          <w:shd w:val="clear" w:color="auto" w:fill="FFFFFF"/>
        </w:rPr>
        <w:t xml:space="preserve">., 2013. </w:t>
      </w:r>
      <w:r w:rsidRPr="009A7F6F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 xml:space="preserve">Narušení artikulace a narušení vývoje mluvené </w:t>
      </w:r>
      <w:proofErr w:type="gramStart"/>
      <w:r w:rsidRPr="009A7F6F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>řeči - vstup</w:t>
      </w:r>
      <w:proofErr w:type="gramEnd"/>
      <w:r w:rsidRPr="009A7F6F">
        <w:rPr>
          <w:rFonts w:cs="Arial"/>
          <w:i/>
          <w:iCs/>
          <w:color w:val="222222"/>
          <w:szCs w:val="20"/>
          <w:bdr w:val="none" w:sz="0" w:space="0" w:color="auto" w:frame="1"/>
          <w:shd w:val="clear" w:color="auto" w:fill="FFFFFF"/>
        </w:rPr>
        <w:t xml:space="preserve"> do problematiky</w:t>
      </w:r>
      <w:r w:rsidRPr="009A7F6F">
        <w:rPr>
          <w:rStyle w:val="apple-converted-space"/>
          <w:rFonts w:cs="Arial"/>
          <w:color w:val="222222"/>
          <w:szCs w:val="20"/>
          <w:shd w:val="clear" w:color="auto" w:fill="FFFFFF"/>
        </w:rPr>
        <w:t> </w:t>
      </w:r>
      <w:r w:rsidRPr="009A7F6F">
        <w:rPr>
          <w:rFonts w:cs="Arial"/>
          <w:color w:val="222222"/>
          <w:szCs w:val="20"/>
          <w:shd w:val="clear" w:color="auto" w:fill="FFFFFF"/>
        </w:rPr>
        <w:t>(1. vyd.). Olomouc: Univerzita Palackého v Olomouci. ISBN 978-80-244-3721-7.</w:t>
      </w:r>
    </w:p>
    <w:p w14:paraId="2CE32D33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Smolík, F. &amp; Málková,</w:t>
      </w:r>
      <w:r w:rsidRPr="009A7F6F">
        <w:rPr>
          <w:rFonts w:cs="Arial"/>
          <w:szCs w:val="20"/>
        </w:rPr>
        <w:t xml:space="preserve"> G., 2014. </w:t>
      </w:r>
      <w:r w:rsidRPr="009A7F6F">
        <w:rPr>
          <w:rFonts w:cs="Arial"/>
          <w:i/>
          <w:iCs/>
          <w:szCs w:val="20"/>
        </w:rPr>
        <w:t>Vývoj jazykových schopností v předškolním věku</w:t>
      </w:r>
      <w:r w:rsidRPr="009A7F6F">
        <w:rPr>
          <w:rFonts w:cs="Arial"/>
          <w:szCs w:val="20"/>
        </w:rPr>
        <w:t>, Praha: Grada.</w:t>
      </w:r>
    </w:p>
    <w:p w14:paraId="2249B9B2" w14:textId="77777777" w:rsidR="00CE7995" w:rsidRPr="009A7F6F" w:rsidRDefault="00CE7995" w:rsidP="00CE7995">
      <w:pPr>
        <w:spacing w:after="0" w:line="240" w:lineRule="auto"/>
        <w:rPr>
          <w:rFonts w:cs="Arial"/>
          <w:color w:val="222222"/>
          <w:szCs w:val="20"/>
          <w:shd w:val="clear" w:color="auto" w:fill="FFFFFF"/>
        </w:rPr>
      </w:pPr>
      <w:r w:rsidRPr="009A7F6F">
        <w:rPr>
          <w:rFonts w:cs="Arial"/>
          <w:color w:val="222222"/>
          <w:szCs w:val="20"/>
          <w:shd w:val="clear" w:color="auto" w:fill="FFFFFF"/>
        </w:rPr>
        <w:t xml:space="preserve">VITÁSKOVÁ, K., MLČÁKOVÁ, R. 2013. </w:t>
      </w:r>
      <w:r w:rsidRPr="009A7F6F">
        <w:rPr>
          <w:rFonts w:cs="Arial"/>
          <w:i/>
          <w:color w:val="222222"/>
          <w:szCs w:val="20"/>
          <w:shd w:val="clear" w:color="auto" w:fill="FFFFFF"/>
        </w:rPr>
        <w:t xml:space="preserve">Narušení fonace a rezonance mluvené </w:t>
      </w:r>
      <w:proofErr w:type="gramStart"/>
      <w:r w:rsidRPr="009A7F6F">
        <w:rPr>
          <w:rFonts w:cs="Arial"/>
          <w:i/>
          <w:color w:val="222222"/>
          <w:szCs w:val="20"/>
          <w:shd w:val="clear" w:color="auto" w:fill="FFFFFF"/>
        </w:rPr>
        <w:t>řeči - vstup</w:t>
      </w:r>
      <w:proofErr w:type="gramEnd"/>
      <w:r w:rsidRPr="009A7F6F">
        <w:rPr>
          <w:rFonts w:cs="Arial"/>
          <w:i/>
          <w:color w:val="222222"/>
          <w:szCs w:val="20"/>
          <w:shd w:val="clear" w:color="auto" w:fill="FFFFFF"/>
        </w:rPr>
        <w:t xml:space="preserve"> do problematiky. </w:t>
      </w:r>
      <w:r w:rsidRPr="009A7F6F">
        <w:rPr>
          <w:rFonts w:cs="Arial"/>
          <w:color w:val="222222"/>
          <w:szCs w:val="20"/>
          <w:shd w:val="clear" w:color="auto" w:fill="FFFFFF"/>
        </w:rPr>
        <w:t>Olomouc: Univerzita Palackého v Olomouci. ISBN 978-80-244-3720-0.</w:t>
      </w:r>
    </w:p>
    <w:p w14:paraId="0165B60A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VITÁSKOVÁ, K.; MLČÁKOVÁ, R. (2013). Základy logopedie a organizace logopedické péče. Olomouc: Univerzita Palackého. ISBN 978-80-244-3722-4.</w:t>
      </w:r>
    </w:p>
    <w:p w14:paraId="36053EFA" w14:textId="77777777" w:rsidR="00CE7995" w:rsidRPr="009A7F6F" w:rsidRDefault="00CE7995" w:rsidP="00CE7995">
      <w:pPr>
        <w:pStyle w:val="Normlnweb"/>
        <w:spacing w:before="0" w:beforeAutospacing="0" w:after="0" w:afterAutospacing="0"/>
        <w:rPr>
          <w:rFonts w:cs="Arial"/>
          <w:szCs w:val="20"/>
          <w:shd w:val="clear" w:color="auto" w:fill="FFFFFF"/>
        </w:rPr>
      </w:pPr>
      <w:r w:rsidRPr="009A7F6F">
        <w:rPr>
          <w:rFonts w:cs="Arial"/>
          <w:caps/>
          <w:szCs w:val="20"/>
          <w:shd w:val="clear" w:color="auto" w:fill="FFFFFF"/>
        </w:rPr>
        <w:t>Vrbová, R</w:t>
      </w:r>
      <w:r w:rsidRPr="009A7F6F">
        <w:rPr>
          <w:rFonts w:cs="Arial"/>
          <w:szCs w:val="20"/>
          <w:shd w:val="clear" w:color="auto" w:fill="FFFFFF"/>
        </w:rPr>
        <w:t xml:space="preserve">. 2012. </w:t>
      </w:r>
      <w:r w:rsidRPr="009A7F6F">
        <w:rPr>
          <w:rStyle w:val="apple-converted-space"/>
          <w:rFonts w:cs="Arial"/>
          <w:szCs w:val="20"/>
          <w:shd w:val="clear" w:color="auto" w:fill="FFFFFF"/>
        </w:rPr>
        <w:t> </w:t>
      </w:r>
      <w:r w:rsidRPr="009A7F6F">
        <w:rPr>
          <w:rFonts w:cs="Arial"/>
          <w:i/>
          <w:iCs/>
          <w:szCs w:val="20"/>
          <w:bdr w:val="none" w:sz="0" w:space="0" w:color="auto" w:frame="1"/>
          <w:shd w:val="clear" w:color="auto" w:fill="FFFFFF"/>
        </w:rPr>
        <w:t>Metodika práce se žákem s narušenou komunikační schopností</w:t>
      </w:r>
      <w:r w:rsidRPr="009A7F6F">
        <w:rPr>
          <w:rStyle w:val="apple-converted-space"/>
          <w:rFonts w:cs="Arial"/>
          <w:szCs w:val="20"/>
          <w:shd w:val="clear" w:color="auto" w:fill="FFFFFF"/>
        </w:rPr>
        <w:t> </w:t>
      </w:r>
      <w:r w:rsidRPr="009A7F6F">
        <w:rPr>
          <w:rFonts w:cs="Arial"/>
          <w:szCs w:val="20"/>
          <w:shd w:val="clear" w:color="auto" w:fill="FFFFFF"/>
        </w:rPr>
        <w:t>Olomouc: Univerzita Palackého v Olomouci. ISBN 978-80-244-3312-7.</w:t>
      </w:r>
    </w:p>
    <w:p w14:paraId="024DD025" w14:textId="77777777" w:rsidR="00CE7995" w:rsidRPr="009A7F6F" w:rsidRDefault="00CE7995" w:rsidP="00CE7995">
      <w:pPr>
        <w:pStyle w:val="Normlnweb"/>
        <w:tabs>
          <w:tab w:val="left" w:pos="8280"/>
        </w:tabs>
        <w:spacing w:before="0" w:beforeAutospacing="0" w:after="0" w:afterAutospacing="0"/>
        <w:rPr>
          <w:rFonts w:cs="Arial"/>
          <w:szCs w:val="20"/>
        </w:rPr>
      </w:pPr>
      <w:r w:rsidRPr="009A7F6F">
        <w:rPr>
          <w:rFonts w:cs="Arial"/>
          <w:color w:val="222222"/>
          <w:szCs w:val="20"/>
          <w:shd w:val="clear" w:color="auto" w:fill="FFFFFF"/>
        </w:rPr>
        <w:t xml:space="preserve">+ </w:t>
      </w:r>
      <w:r w:rsidRPr="009A7F6F">
        <w:rPr>
          <w:rFonts w:cs="Arial"/>
          <w:i/>
          <w:color w:val="222222"/>
          <w:szCs w:val="20"/>
          <w:shd w:val="clear" w:color="auto" w:fill="FFFFFF"/>
        </w:rPr>
        <w:t>doporučené zdroje ve výuce nebo ve STAG sylabech</w:t>
      </w:r>
      <w:r w:rsidRPr="009A7F6F">
        <w:rPr>
          <w:rFonts w:cs="Arial"/>
          <w:i/>
          <w:color w:val="222222"/>
          <w:szCs w:val="20"/>
          <w:shd w:val="clear" w:color="auto" w:fill="FFFFFF"/>
        </w:rPr>
        <w:tab/>
      </w:r>
    </w:p>
    <w:p w14:paraId="7E36D9C7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Surdopedie</w:t>
      </w:r>
    </w:p>
    <w:p w14:paraId="194DAC4C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DĚDEČKOVÁ, A. 2013. </w:t>
      </w:r>
      <w:r w:rsidRPr="009A7F6F">
        <w:rPr>
          <w:rFonts w:cs="Arial"/>
          <w:i/>
          <w:szCs w:val="20"/>
        </w:rPr>
        <w:t xml:space="preserve">Adresář služeb nejen pro neslyšící. </w:t>
      </w:r>
      <w:r w:rsidRPr="009A7F6F">
        <w:rPr>
          <w:rFonts w:cs="Arial"/>
          <w:szCs w:val="20"/>
        </w:rPr>
        <w:t>13. vypracované vydání Praha:</w:t>
      </w:r>
      <w:r w:rsidRPr="009A7F6F">
        <w:rPr>
          <w:rFonts w:cs="Arial"/>
          <w:i/>
          <w:szCs w:val="20"/>
        </w:rPr>
        <w:t xml:space="preserve"> </w:t>
      </w:r>
      <w:r w:rsidRPr="009A7F6F">
        <w:rPr>
          <w:rFonts w:cs="Arial"/>
          <w:szCs w:val="20"/>
        </w:rPr>
        <w:t>Federace rodičů a přátel sluchově postižených, 133 s.</w:t>
      </w:r>
    </w:p>
    <w:p w14:paraId="53D79389" w14:textId="77777777" w:rsidR="00CE7995" w:rsidRPr="009A7F6F" w:rsidRDefault="00CE7995" w:rsidP="00CE7995">
      <w:pPr>
        <w:spacing w:after="0" w:line="240" w:lineRule="auto"/>
        <w:rPr>
          <w:rFonts w:cs="Arial"/>
          <w:caps/>
          <w:szCs w:val="20"/>
        </w:rPr>
      </w:pPr>
      <w:r w:rsidRPr="009A7F6F">
        <w:rPr>
          <w:rFonts w:cs="Arial"/>
          <w:caps/>
          <w:szCs w:val="20"/>
        </w:rPr>
        <w:t>HAMPL, I. 2013</w:t>
      </w:r>
      <w:r w:rsidRPr="009A7F6F">
        <w:rPr>
          <w:rFonts w:cs="Arial"/>
          <w:i/>
          <w:caps/>
          <w:szCs w:val="20"/>
        </w:rPr>
        <w:t xml:space="preserve">. </w:t>
      </w:r>
      <w:r w:rsidRPr="009A7F6F">
        <w:rPr>
          <w:rFonts w:cs="Arial"/>
          <w:i/>
          <w:szCs w:val="20"/>
        </w:rPr>
        <w:t>Surdopedie</w:t>
      </w:r>
      <w:r w:rsidRPr="009A7F6F">
        <w:rPr>
          <w:rFonts w:cs="Arial"/>
          <w:szCs w:val="20"/>
        </w:rPr>
        <w:t>. Ostravská univerzita v Ostravě, 65 s. ISBN 978-80-7464-327-9.</w:t>
      </w:r>
    </w:p>
    <w:p w14:paraId="1043C3E4" w14:textId="77777777" w:rsidR="00CE7995" w:rsidRPr="009A7F6F" w:rsidRDefault="00CE7995" w:rsidP="00CE79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Horáková</w:t>
      </w:r>
      <w:r w:rsidRPr="009A7F6F">
        <w:rPr>
          <w:rFonts w:cs="Arial"/>
          <w:szCs w:val="20"/>
        </w:rPr>
        <w:t xml:space="preserve">, R. 2012. </w:t>
      </w:r>
      <w:r w:rsidRPr="009A7F6F">
        <w:rPr>
          <w:rFonts w:cs="Arial"/>
          <w:i/>
          <w:szCs w:val="20"/>
        </w:rPr>
        <w:t>Sluchové postiženi. Úvod do surdopedie</w:t>
      </w:r>
      <w:r w:rsidRPr="009A7F6F">
        <w:rPr>
          <w:rFonts w:cs="Arial"/>
          <w:szCs w:val="20"/>
        </w:rPr>
        <w:t>. 1. vyd. Praha: Portál. 160 s. ISBN 978-80-262-0084-0</w:t>
      </w:r>
    </w:p>
    <w:p w14:paraId="12BEC27F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JEŘÁBKOVÁ, K. a kol. (2013). </w:t>
      </w:r>
      <w:r w:rsidRPr="009A7F6F">
        <w:rPr>
          <w:rFonts w:cs="Arial"/>
          <w:i/>
          <w:szCs w:val="20"/>
        </w:rPr>
        <w:t xml:space="preserve">Lidé se zdravotním postižením – historické aspekty. </w:t>
      </w:r>
      <w:r w:rsidRPr="009A7F6F">
        <w:rPr>
          <w:rFonts w:cs="Arial"/>
          <w:szCs w:val="20"/>
        </w:rPr>
        <w:t>Olomouc: Univerzita Palackého v Olomouci. ISBN 978-80-244-3602-9</w:t>
      </w:r>
    </w:p>
    <w:p w14:paraId="3B382C3F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KAŠPAR, Z. 2008. </w:t>
      </w:r>
      <w:r w:rsidRPr="009A7F6F">
        <w:rPr>
          <w:rFonts w:cs="Arial"/>
          <w:i/>
          <w:szCs w:val="20"/>
        </w:rPr>
        <w:t>Technické kompenzační pomůcky pro osoby se sluchovým postižením</w:t>
      </w:r>
      <w:r w:rsidRPr="009A7F6F">
        <w:rPr>
          <w:rFonts w:cs="Arial"/>
          <w:szCs w:val="20"/>
        </w:rPr>
        <w:t>. 2. vydání. Praha: Česká komora tlumočníků znakového jazyka. 117 s. ISBN 978-80-87218-15-0.</w:t>
      </w:r>
    </w:p>
    <w:p w14:paraId="750649DF" w14:textId="77777777" w:rsidR="00CE7995" w:rsidRPr="009A7F6F" w:rsidRDefault="00CE7995" w:rsidP="00CE7995">
      <w:pPr>
        <w:autoSpaceDE w:val="0"/>
        <w:autoSpaceDN w:val="0"/>
        <w:adjustRightInd w:val="0"/>
        <w:spacing w:after="0" w:line="240" w:lineRule="auto"/>
        <w:rPr>
          <w:rFonts w:cs="Arial"/>
          <w:bCs/>
          <w:szCs w:val="20"/>
        </w:rPr>
      </w:pPr>
      <w:r w:rsidRPr="009A7F6F">
        <w:rPr>
          <w:rFonts w:cs="Arial"/>
          <w:bCs/>
          <w:szCs w:val="20"/>
        </w:rPr>
        <w:t xml:space="preserve">KOSINOVÁ, B. 2008. </w:t>
      </w:r>
      <w:r w:rsidRPr="009A7F6F">
        <w:rPr>
          <w:rFonts w:cs="Arial"/>
          <w:bCs/>
          <w:i/>
          <w:szCs w:val="20"/>
        </w:rPr>
        <w:t>Neslyšící jako jazyková a kulturní menšina – kultura neslyšících</w:t>
      </w:r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bCs/>
          <w:i/>
          <w:szCs w:val="20"/>
        </w:rPr>
        <w:t xml:space="preserve"> </w:t>
      </w:r>
      <w:r w:rsidRPr="009A7F6F">
        <w:rPr>
          <w:rFonts w:cs="Arial"/>
          <w:bCs/>
          <w:szCs w:val="20"/>
        </w:rPr>
        <w:t>Praha: Česká komora tlumočníků znakového jazyka. ISBN 978-80-87153-94-9.</w:t>
      </w:r>
    </w:p>
    <w:p w14:paraId="0D4CD9D0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KRAHULCOVÁ, B. </w:t>
      </w:r>
      <w:r w:rsidRPr="009A7F6F">
        <w:rPr>
          <w:rFonts w:cs="Arial"/>
          <w:i/>
          <w:iCs/>
          <w:szCs w:val="20"/>
        </w:rPr>
        <w:t xml:space="preserve">Komunikace sluchově postižených. </w:t>
      </w:r>
      <w:r w:rsidRPr="009A7F6F">
        <w:rPr>
          <w:rFonts w:cs="Arial"/>
          <w:szCs w:val="20"/>
        </w:rPr>
        <w:t>Praha: Karolinum, 2002. ISBN 80-246-0329-2.</w:t>
      </w:r>
    </w:p>
    <w:p w14:paraId="584CC652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Křesťanová</w:t>
      </w:r>
      <w:r w:rsidRPr="009A7F6F">
        <w:rPr>
          <w:rFonts w:cs="Arial"/>
          <w:szCs w:val="20"/>
        </w:rPr>
        <w:t xml:space="preserve">, L. a kol. 2012. </w:t>
      </w:r>
      <w:r w:rsidRPr="009A7F6F">
        <w:rPr>
          <w:rFonts w:cs="Arial"/>
          <w:i/>
          <w:szCs w:val="20"/>
        </w:rPr>
        <w:t>Tiché rozhovory. Nahlédněte do pestrého světa lidí se sluchovým postižením</w:t>
      </w:r>
      <w:r w:rsidRPr="009A7F6F">
        <w:rPr>
          <w:rFonts w:cs="Arial"/>
          <w:szCs w:val="20"/>
        </w:rPr>
        <w:t>. Praha: Federace rodičů a přátel sluchově postižených, 181 s. ISBN 978-80-86792-26-2.</w:t>
      </w:r>
    </w:p>
    <w:p w14:paraId="146115C1" w14:textId="77777777" w:rsidR="00CE7995" w:rsidRPr="009A7F6F" w:rsidRDefault="00CE7995" w:rsidP="00CE7995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KOMORNÁ, M. 2008. </w:t>
      </w:r>
      <w:r w:rsidRPr="009A7F6F">
        <w:rPr>
          <w:rFonts w:cs="Arial"/>
          <w:i/>
          <w:iCs/>
          <w:szCs w:val="20"/>
        </w:rPr>
        <w:t>Systém vzdělávání osob se sluchovým postižením v ČR a specifika vzdělávacích metod při výuce</w:t>
      </w:r>
      <w:r w:rsidRPr="009A7F6F">
        <w:rPr>
          <w:rFonts w:cs="Arial"/>
          <w:szCs w:val="20"/>
        </w:rPr>
        <w:t>. 2. vydání. Praha: Česká komora tlumočníků znakového jazyka, 79 s. ISBN 978-80-87218-18-1.</w:t>
      </w:r>
    </w:p>
    <w:p w14:paraId="6B8C380B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lastRenderedPageBreak/>
        <w:t xml:space="preserve">KUČERA, P., LANGER, J. 2012. </w:t>
      </w:r>
      <w:r w:rsidRPr="009A7F6F">
        <w:rPr>
          <w:rFonts w:cs="Arial"/>
          <w:i/>
          <w:szCs w:val="20"/>
        </w:rPr>
        <w:t xml:space="preserve">Poradenství pro osoby se sluchovým postižením. </w:t>
      </w:r>
      <w:r w:rsidRPr="009A7F6F">
        <w:rPr>
          <w:rFonts w:cs="Arial"/>
          <w:szCs w:val="20"/>
        </w:rPr>
        <w:t xml:space="preserve">In LUDÍKOVÁ a kol: </w:t>
      </w:r>
      <w:r w:rsidRPr="009A7F6F">
        <w:rPr>
          <w:rFonts w:cs="Arial"/>
          <w:i/>
          <w:szCs w:val="20"/>
        </w:rPr>
        <w:t xml:space="preserve">Poradenství pro osoby se speciálními vzdělávacími potřebami. </w:t>
      </w:r>
      <w:r w:rsidRPr="009A7F6F">
        <w:rPr>
          <w:rFonts w:cs="Arial"/>
          <w:szCs w:val="20"/>
        </w:rPr>
        <w:t>Olomouc: Univerzita Palackého v Olomouci.</w:t>
      </w:r>
    </w:p>
    <w:p w14:paraId="7D4F0144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Studijní opora k předmětu je v on-line verzi studentům dostupná prostřednictvím LMS systému </w:t>
      </w:r>
      <w:proofErr w:type="spellStart"/>
      <w:r w:rsidRPr="009A7F6F">
        <w:rPr>
          <w:rFonts w:cs="Arial"/>
          <w:szCs w:val="20"/>
        </w:rPr>
        <w:t>Unifor</w:t>
      </w:r>
      <w:proofErr w:type="spellEnd"/>
      <w:r w:rsidRPr="009A7F6F">
        <w:rPr>
          <w:rFonts w:cs="Arial"/>
          <w:szCs w:val="20"/>
        </w:rPr>
        <w:t xml:space="preserve"> (</w:t>
      </w:r>
      <w:hyperlink r:id="rId7" w:history="1">
        <w:r w:rsidRPr="009A7F6F">
          <w:rPr>
            <w:rStyle w:val="Hypertextovodkaz"/>
            <w:rFonts w:cs="Arial"/>
            <w:szCs w:val="20"/>
          </w:rPr>
          <w:t>http://unifor.upol.cz/pedagogicka/</w:t>
        </w:r>
      </w:hyperlink>
      <w:r w:rsidRPr="009A7F6F">
        <w:rPr>
          <w:rFonts w:cs="Arial"/>
          <w:szCs w:val="20"/>
        </w:rPr>
        <w:t xml:space="preserve">; uživatelské jméno: </w:t>
      </w:r>
      <w:proofErr w:type="spellStart"/>
      <w:r w:rsidRPr="009A7F6F">
        <w:rPr>
          <w:rFonts w:cs="Arial"/>
          <w:szCs w:val="20"/>
        </w:rPr>
        <w:t>akreditace_all</w:t>
      </w:r>
      <w:proofErr w:type="spellEnd"/>
      <w:r w:rsidRPr="009A7F6F">
        <w:rPr>
          <w:rFonts w:cs="Arial"/>
          <w:szCs w:val="20"/>
        </w:rPr>
        <w:t xml:space="preserve">; heslo: </w:t>
      </w:r>
      <w:proofErr w:type="spellStart"/>
      <w:r w:rsidRPr="009A7F6F">
        <w:rPr>
          <w:rFonts w:cs="Arial"/>
          <w:szCs w:val="20"/>
        </w:rPr>
        <w:t>akreditacepdf</w:t>
      </w:r>
      <w:proofErr w:type="spellEnd"/>
      <w:r w:rsidRPr="009A7F6F">
        <w:rPr>
          <w:rFonts w:cs="Arial"/>
          <w:szCs w:val="20"/>
        </w:rPr>
        <w:t>) a obsahuje nejen textový, ale i interaktivní a multimediální obsah (animace apod.).</w:t>
      </w:r>
    </w:p>
    <w:p w14:paraId="5AF096E5" w14:textId="77777777" w:rsidR="00CE7995" w:rsidRDefault="00CE7995" w:rsidP="00CE7995">
      <w:pPr>
        <w:spacing w:after="0" w:line="240" w:lineRule="auto"/>
        <w:rPr>
          <w:rFonts w:cs="Arial"/>
          <w:b/>
          <w:szCs w:val="20"/>
        </w:rPr>
      </w:pPr>
    </w:p>
    <w:p w14:paraId="5AD9BF82" w14:textId="77777777" w:rsidR="00CE7995" w:rsidRDefault="00CE7995" w:rsidP="00CE7995">
      <w:pPr>
        <w:spacing w:after="0" w:line="240" w:lineRule="auto"/>
        <w:rPr>
          <w:rFonts w:cs="Arial"/>
          <w:b/>
          <w:szCs w:val="20"/>
        </w:rPr>
      </w:pPr>
    </w:p>
    <w:p w14:paraId="6E94C2C7" w14:textId="77777777" w:rsidR="00CE7995" w:rsidRPr="009A7F6F" w:rsidRDefault="00CE7995" w:rsidP="00CE7995">
      <w:pPr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Etopedie</w:t>
      </w:r>
    </w:p>
    <w:p w14:paraId="5C01435A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BENDL, S. 2011. </w:t>
      </w:r>
      <w:r w:rsidRPr="009A7F6F">
        <w:rPr>
          <w:rFonts w:cs="Arial"/>
          <w:i/>
          <w:szCs w:val="20"/>
        </w:rPr>
        <w:t xml:space="preserve">Kázeňské problémy ve škole. </w:t>
      </w:r>
      <w:r w:rsidRPr="009A7F6F">
        <w:rPr>
          <w:rFonts w:cs="Arial"/>
          <w:szCs w:val="20"/>
        </w:rPr>
        <w:t>Praha: Triton. ISBN 978-80-7387-436-0.</w:t>
      </w:r>
    </w:p>
    <w:p w14:paraId="3781C5A9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ČAPEK, R. 2015. </w:t>
      </w:r>
      <w:r w:rsidRPr="009A7F6F">
        <w:rPr>
          <w:rFonts w:cs="Arial"/>
          <w:i/>
          <w:szCs w:val="20"/>
        </w:rPr>
        <w:t xml:space="preserve">Odměny a tresty ve školní praxi. </w:t>
      </w:r>
      <w:r w:rsidRPr="009A7F6F">
        <w:rPr>
          <w:rFonts w:cs="Arial"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szCs w:val="20"/>
        </w:rPr>
        <w:t>.</w:t>
      </w:r>
      <w:proofErr w:type="gramEnd"/>
      <w:r w:rsidRPr="009A7F6F">
        <w:rPr>
          <w:rFonts w:cs="Arial"/>
          <w:szCs w:val="20"/>
        </w:rPr>
        <w:t xml:space="preserve"> ISBN 978-80-247-1718-0.</w:t>
      </w:r>
    </w:p>
    <w:p w14:paraId="0888C8CD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ČERNÁ, A.  (</w:t>
      </w:r>
      <w:proofErr w:type="spellStart"/>
      <w:r w:rsidRPr="009A7F6F">
        <w:rPr>
          <w:rFonts w:cs="Arial"/>
          <w:szCs w:val="20"/>
        </w:rPr>
        <w:t>ed</w:t>
      </w:r>
      <w:proofErr w:type="spellEnd"/>
      <w:r w:rsidRPr="009A7F6F">
        <w:rPr>
          <w:rFonts w:cs="Arial"/>
          <w:szCs w:val="20"/>
        </w:rPr>
        <w:t xml:space="preserve">.) 2013.  </w:t>
      </w:r>
      <w:r w:rsidRPr="009A7F6F">
        <w:rPr>
          <w:rFonts w:cs="Arial"/>
          <w:i/>
          <w:szCs w:val="20"/>
        </w:rPr>
        <w:t xml:space="preserve">Kyberšikana. </w:t>
      </w:r>
      <w:r w:rsidRPr="009A7F6F">
        <w:rPr>
          <w:rFonts w:cs="Arial"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szCs w:val="20"/>
        </w:rPr>
        <w:t>.</w:t>
      </w:r>
      <w:proofErr w:type="gramEnd"/>
    </w:p>
    <w:p w14:paraId="028C233D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JEDLIČKA, R. a kol. 2015. </w:t>
      </w:r>
      <w:r w:rsidRPr="009A7F6F">
        <w:rPr>
          <w:rFonts w:cs="Arial"/>
          <w:i/>
          <w:szCs w:val="20"/>
        </w:rPr>
        <w:t xml:space="preserve">Poruchy socializace u dětí. </w:t>
      </w:r>
      <w:r w:rsidRPr="009A7F6F">
        <w:rPr>
          <w:rFonts w:cs="Arial"/>
          <w:szCs w:val="20"/>
        </w:rPr>
        <w:t xml:space="preserve">Praha. Grada </w:t>
      </w:r>
      <w:proofErr w:type="spellStart"/>
      <w:r w:rsidRPr="009A7F6F">
        <w:rPr>
          <w:rFonts w:cs="Arial"/>
          <w:szCs w:val="20"/>
        </w:rPr>
        <w:t>Publishing</w:t>
      </w:r>
      <w:proofErr w:type="spellEnd"/>
      <w:r w:rsidRPr="009A7F6F">
        <w:rPr>
          <w:rFonts w:cs="Arial"/>
          <w:szCs w:val="20"/>
        </w:rPr>
        <w:t>. ISBN 978-80-247-5447-5.</w:t>
      </w:r>
    </w:p>
    <w:p w14:paraId="55308891" w14:textId="77777777" w:rsidR="00CE7995" w:rsidRPr="009A7F6F" w:rsidRDefault="00CE7995" w:rsidP="00CE7995">
      <w:pPr>
        <w:spacing w:after="0" w:line="240" w:lineRule="auto"/>
        <w:rPr>
          <w:rFonts w:cs="Arial"/>
          <w:bCs/>
          <w:szCs w:val="20"/>
        </w:rPr>
      </w:pPr>
      <w:r w:rsidRPr="009A7F6F">
        <w:rPr>
          <w:rFonts w:cs="Arial"/>
          <w:bCs/>
          <w:szCs w:val="20"/>
        </w:rPr>
        <w:t xml:space="preserve">JUCOVIČOVÁ, D., ŽÁČKOVÁ, H. 2017. </w:t>
      </w:r>
      <w:r w:rsidRPr="009A7F6F">
        <w:rPr>
          <w:rFonts w:cs="Arial"/>
          <w:bCs/>
          <w:i/>
          <w:szCs w:val="20"/>
        </w:rPr>
        <w:t xml:space="preserve">Nepozornost, hyperaktivita a impulzivita. </w:t>
      </w:r>
      <w:r w:rsidRPr="009A7F6F">
        <w:rPr>
          <w:rFonts w:cs="Arial"/>
          <w:bCs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..</w:t>
      </w:r>
      <w:proofErr w:type="gramEnd"/>
      <w:r w:rsidRPr="009A7F6F">
        <w:rPr>
          <w:rFonts w:cs="Arial"/>
          <w:bCs/>
          <w:szCs w:val="20"/>
        </w:rPr>
        <w:t xml:space="preserve"> </w:t>
      </w:r>
    </w:p>
    <w:p w14:paraId="41F3FF5D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bCs/>
          <w:szCs w:val="20"/>
        </w:rPr>
        <w:t xml:space="preserve">KOLÁŘ, M. 2011. </w:t>
      </w:r>
      <w:r w:rsidRPr="009A7F6F">
        <w:rPr>
          <w:rFonts w:cs="Arial"/>
          <w:bCs/>
          <w:i/>
          <w:szCs w:val="20"/>
        </w:rPr>
        <w:t xml:space="preserve">Nová cesta k léčbě šikany. </w:t>
      </w:r>
      <w:r w:rsidRPr="009A7F6F">
        <w:rPr>
          <w:rFonts w:cs="Arial"/>
          <w:bCs/>
          <w:szCs w:val="20"/>
        </w:rPr>
        <w:t xml:space="preserve">Praha: Portál. </w:t>
      </w:r>
      <w:r w:rsidRPr="009A7F6F">
        <w:rPr>
          <w:rFonts w:cs="Arial"/>
          <w:szCs w:val="20"/>
        </w:rPr>
        <w:t>ISBN 978-7667-871-5.</w:t>
      </w:r>
    </w:p>
    <w:p w14:paraId="489877B7" w14:textId="77777777" w:rsidR="00CE7995" w:rsidRPr="009A7F6F" w:rsidRDefault="00CE7995" w:rsidP="00CE7995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MIOVSKÝ, M.; SKÁCELOVÁ, L.; ZAPLETALOVÁ, J.; NOVÁK, P. (</w:t>
      </w:r>
      <w:proofErr w:type="spellStart"/>
      <w:r w:rsidRPr="009A7F6F">
        <w:rPr>
          <w:rFonts w:cs="Arial"/>
          <w:szCs w:val="20"/>
        </w:rPr>
        <w:t>eds</w:t>
      </w:r>
      <w:proofErr w:type="spellEnd"/>
      <w:r w:rsidRPr="009A7F6F">
        <w:rPr>
          <w:rFonts w:cs="Arial"/>
          <w:szCs w:val="20"/>
        </w:rPr>
        <w:t xml:space="preserve">.) 2015. </w:t>
      </w:r>
      <w:r w:rsidRPr="009A7F6F">
        <w:rPr>
          <w:rFonts w:cs="Arial"/>
          <w:i/>
          <w:szCs w:val="20"/>
        </w:rPr>
        <w:t xml:space="preserve">Prevence rizikového chování ve školství. </w:t>
      </w:r>
      <w:r w:rsidRPr="009A7F6F">
        <w:rPr>
          <w:rFonts w:cs="Arial"/>
          <w:szCs w:val="20"/>
        </w:rPr>
        <w:t xml:space="preserve">2. vyd. Praha: Sdružení SCAN, Univerzita Karlova v Praze &amp; </w:t>
      </w:r>
      <w:proofErr w:type="spellStart"/>
      <w:r w:rsidRPr="009A7F6F">
        <w:rPr>
          <w:rFonts w:cs="Arial"/>
          <w:szCs w:val="20"/>
        </w:rPr>
        <w:t>Togga</w:t>
      </w:r>
      <w:proofErr w:type="spellEnd"/>
      <w:r w:rsidRPr="009A7F6F">
        <w:rPr>
          <w:rFonts w:cs="Arial"/>
          <w:szCs w:val="20"/>
        </w:rPr>
        <w:t xml:space="preserve"> </w:t>
      </w:r>
    </w:p>
    <w:p w14:paraId="1C3574A9" w14:textId="77777777" w:rsidR="00CE7995" w:rsidRPr="009A7F6F" w:rsidRDefault="00CE7995" w:rsidP="00CE7995">
      <w:pPr>
        <w:suppressAutoHyphens/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POTHE, P. 2013. </w:t>
      </w:r>
      <w:r w:rsidRPr="009A7F6F">
        <w:rPr>
          <w:rFonts w:cs="Arial"/>
          <w:i/>
          <w:szCs w:val="20"/>
        </w:rPr>
        <w:t xml:space="preserve">Emoční poruchy v dětství a dospívání. </w:t>
      </w:r>
      <w:r w:rsidRPr="009A7F6F">
        <w:rPr>
          <w:rFonts w:cs="Arial"/>
          <w:szCs w:val="20"/>
        </w:rPr>
        <w:t xml:space="preserve">Praha: Grada </w:t>
      </w:r>
      <w:proofErr w:type="spellStart"/>
      <w:proofErr w:type="gram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  <w:r w:rsidRPr="009A7F6F">
        <w:rPr>
          <w:rFonts w:cs="Arial"/>
          <w:szCs w:val="20"/>
        </w:rPr>
        <w:t>.</w:t>
      </w:r>
      <w:proofErr w:type="gramEnd"/>
    </w:p>
    <w:p w14:paraId="49C92E51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PUGNEROVÁ, M., KVINTOVÁ, J. 2016. </w:t>
      </w:r>
      <w:r w:rsidRPr="009A7F6F">
        <w:rPr>
          <w:rFonts w:cs="Arial"/>
          <w:i/>
          <w:szCs w:val="20"/>
        </w:rPr>
        <w:t xml:space="preserve">Přehled poruch psychického vývoje. </w:t>
      </w:r>
      <w:r w:rsidRPr="009A7F6F">
        <w:rPr>
          <w:rFonts w:cs="Arial"/>
          <w:szCs w:val="20"/>
        </w:rPr>
        <w:t xml:space="preserve">Praha: Grada </w:t>
      </w:r>
      <w:proofErr w:type="spell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>.</w:t>
      </w:r>
    </w:p>
    <w:p w14:paraId="4602B8BC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>SVOBODA, M. (</w:t>
      </w:r>
      <w:proofErr w:type="spellStart"/>
      <w:r w:rsidRPr="009A7F6F">
        <w:rPr>
          <w:rFonts w:cs="Arial"/>
          <w:szCs w:val="20"/>
        </w:rPr>
        <w:t>ed</w:t>
      </w:r>
      <w:proofErr w:type="spellEnd"/>
      <w:r w:rsidRPr="009A7F6F">
        <w:rPr>
          <w:rFonts w:cs="Arial"/>
          <w:szCs w:val="20"/>
        </w:rPr>
        <w:t xml:space="preserve">.) 2015. </w:t>
      </w:r>
      <w:r w:rsidRPr="009A7F6F">
        <w:rPr>
          <w:rFonts w:cs="Arial"/>
          <w:i/>
          <w:szCs w:val="20"/>
        </w:rPr>
        <w:t xml:space="preserve">Psychopatologie a psychiatrie. </w:t>
      </w:r>
      <w:r w:rsidRPr="009A7F6F">
        <w:rPr>
          <w:rFonts w:cs="Arial"/>
          <w:szCs w:val="20"/>
        </w:rPr>
        <w:t>Praha: Portál. ISBN 978-80-262-0976-8.</w:t>
      </w:r>
    </w:p>
    <w:p w14:paraId="7175DFEE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HORT, V. a kol. 2008. </w:t>
      </w:r>
      <w:r w:rsidRPr="009A7F6F">
        <w:rPr>
          <w:rFonts w:cs="Arial"/>
          <w:i/>
          <w:szCs w:val="20"/>
        </w:rPr>
        <w:t xml:space="preserve">Dětská a adolescentní psychiatrie. </w:t>
      </w:r>
      <w:r w:rsidRPr="009A7F6F">
        <w:rPr>
          <w:rFonts w:cs="Arial"/>
          <w:szCs w:val="20"/>
        </w:rPr>
        <w:t>Praha: Portál. ISBN 80-7178-472-9.</w:t>
      </w:r>
    </w:p>
    <w:p w14:paraId="521CB348" w14:textId="77777777" w:rsidR="00CE7995" w:rsidRPr="009A7F6F" w:rsidRDefault="00CE7995" w:rsidP="00CE7995">
      <w:pPr>
        <w:spacing w:after="0" w:line="240" w:lineRule="auto"/>
        <w:rPr>
          <w:rFonts w:cs="Arial"/>
          <w:szCs w:val="20"/>
        </w:rPr>
      </w:pPr>
      <w:r w:rsidRPr="009A7F6F">
        <w:rPr>
          <w:rFonts w:cs="Arial"/>
          <w:bCs/>
          <w:szCs w:val="20"/>
        </w:rPr>
        <w:t xml:space="preserve">PACLT, I. a kol. 2007.  </w:t>
      </w:r>
      <w:r w:rsidRPr="009A7F6F">
        <w:rPr>
          <w:rFonts w:cs="Arial"/>
          <w:bCs/>
          <w:i/>
          <w:szCs w:val="20"/>
        </w:rPr>
        <w:t xml:space="preserve">Hyperkinetická porucha a porucha chování. </w:t>
      </w:r>
      <w:r w:rsidRPr="009A7F6F">
        <w:rPr>
          <w:rFonts w:cs="Arial"/>
          <w:bCs/>
          <w:szCs w:val="20"/>
        </w:rPr>
        <w:t xml:space="preserve">Praha: Grada </w:t>
      </w:r>
      <w:proofErr w:type="spellStart"/>
      <w:r w:rsidRPr="009A7F6F">
        <w:rPr>
          <w:rFonts w:cs="Arial"/>
          <w:bCs/>
          <w:szCs w:val="20"/>
        </w:rPr>
        <w:t>Publishing</w:t>
      </w:r>
      <w:proofErr w:type="spellEnd"/>
      <w:r w:rsidRPr="009A7F6F">
        <w:rPr>
          <w:rFonts w:cs="Arial"/>
          <w:bCs/>
          <w:szCs w:val="20"/>
        </w:rPr>
        <w:t xml:space="preserve">., 2007. </w:t>
      </w:r>
      <w:r w:rsidRPr="009A7F6F">
        <w:rPr>
          <w:rFonts w:cs="Arial"/>
          <w:szCs w:val="20"/>
        </w:rPr>
        <w:t>ISBN 978-80-247-1426-4.</w:t>
      </w:r>
    </w:p>
    <w:p w14:paraId="3216BAE2" w14:textId="77777777" w:rsidR="00CE7995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14:paraId="2D0C2EE5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b/>
          <w:szCs w:val="20"/>
        </w:rPr>
        <w:t>Vícenásobné postižení</w:t>
      </w:r>
    </w:p>
    <w:p w14:paraId="476FC2E9" w14:textId="77777777" w:rsidR="00CE7995" w:rsidRPr="009A7F6F" w:rsidRDefault="00CE7995" w:rsidP="00CE7995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HÁJKOVÁ Vanda, </w:t>
      </w:r>
      <w:r w:rsidRPr="009A7F6F">
        <w:rPr>
          <w:rFonts w:cs="Arial"/>
          <w:i/>
          <w:szCs w:val="20"/>
        </w:rPr>
        <w:t>Bazální stimulace, aktivace a komunikace v edukaci žáků s kombinovaným postižením</w:t>
      </w:r>
      <w:r w:rsidRPr="009A7F6F">
        <w:rPr>
          <w:rFonts w:cs="Arial"/>
          <w:szCs w:val="20"/>
        </w:rPr>
        <w:t xml:space="preserve">, 1. vydání, Praha: </w:t>
      </w:r>
      <w:proofErr w:type="spellStart"/>
      <w:r w:rsidRPr="009A7F6F">
        <w:rPr>
          <w:rFonts w:cs="Arial"/>
          <w:szCs w:val="20"/>
        </w:rPr>
        <w:t>Somatopedická</w:t>
      </w:r>
      <w:proofErr w:type="spellEnd"/>
      <w:r w:rsidRPr="009A7F6F">
        <w:rPr>
          <w:rFonts w:cs="Arial"/>
          <w:szCs w:val="20"/>
        </w:rPr>
        <w:t xml:space="preserve"> společnost, </w:t>
      </w:r>
      <w:proofErr w:type="spellStart"/>
      <w:r w:rsidRPr="009A7F6F">
        <w:rPr>
          <w:rFonts w:cs="Arial"/>
          <w:szCs w:val="20"/>
        </w:rPr>
        <w:t>o.s</w:t>
      </w:r>
      <w:proofErr w:type="spellEnd"/>
      <w:r w:rsidRPr="009A7F6F">
        <w:rPr>
          <w:rFonts w:cs="Arial"/>
          <w:szCs w:val="20"/>
        </w:rPr>
        <w:t>.; 2009, s. 160 ISBN 978-80-904464-0-3</w:t>
      </w:r>
    </w:p>
    <w:p w14:paraId="25953592" w14:textId="77777777" w:rsidR="00CE7995" w:rsidRPr="009A7F6F" w:rsidRDefault="00CE7995" w:rsidP="00CE7995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JANKOVSKÝ Jiří, </w:t>
      </w:r>
      <w:r w:rsidRPr="009A7F6F">
        <w:rPr>
          <w:rFonts w:cs="Arial"/>
          <w:i/>
          <w:szCs w:val="20"/>
        </w:rPr>
        <w:t>Ucelená rehabilitace dětí</w:t>
      </w:r>
      <w:r w:rsidRPr="009A7F6F">
        <w:rPr>
          <w:rFonts w:cs="Arial"/>
          <w:szCs w:val="20"/>
        </w:rPr>
        <w:t>, 2. vydání, doplněné;</w:t>
      </w:r>
      <w:r w:rsidRPr="009A7F6F">
        <w:rPr>
          <w:rFonts w:cs="Arial"/>
          <w:i/>
          <w:szCs w:val="20"/>
        </w:rPr>
        <w:t xml:space="preserve"> </w:t>
      </w:r>
      <w:r w:rsidRPr="009A7F6F">
        <w:rPr>
          <w:rFonts w:cs="Arial"/>
          <w:szCs w:val="20"/>
        </w:rPr>
        <w:t>Praha: Triton, 2001, s. 173 ISBN 80-7254-192-7</w:t>
      </w:r>
    </w:p>
    <w:p w14:paraId="6834DC1B" w14:textId="77777777" w:rsidR="00CE7995" w:rsidRPr="009A7F6F" w:rsidRDefault="00CE7995" w:rsidP="00CE7995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LECHTA Viktor, </w:t>
      </w:r>
      <w:r w:rsidRPr="009A7F6F">
        <w:rPr>
          <w:rFonts w:cs="Arial"/>
          <w:i/>
          <w:szCs w:val="20"/>
        </w:rPr>
        <w:t>Symptomatické poruchy řeči u dětí</w:t>
      </w:r>
      <w:r w:rsidRPr="009A7F6F">
        <w:rPr>
          <w:rFonts w:cs="Arial"/>
          <w:szCs w:val="20"/>
        </w:rPr>
        <w:t xml:space="preserve">; Praha: Portál, </w:t>
      </w:r>
      <w:proofErr w:type="spellStart"/>
      <w:r w:rsidRPr="009A7F6F">
        <w:rPr>
          <w:rFonts w:cs="Arial"/>
          <w:szCs w:val="20"/>
        </w:rPr>
        <w:t>s.r.o</w:t>
      </w:r>
      <w:proofErr w:type="spellEnd"/>
      <w:r w:rsidRPr="009A7F6F">
        <w:rPr>
          <w:rFonts w:cs="Arial"/>
          <w:szCs w:val="20"/>
        </w:rPr>
        <w:t xml:space="preserve">; 2002, s. 192 ISBN </w:t>
      </w:r>
      <w:r w:rsidRPr="009A7F6F">
        <w:rPr>
          <w:rStyle w:val="apple-style-span"/>
          <w:rFonts w:cs="Arial"/>
          <w:szCs w:val="20"/>
        </w:rPr>
        <w:t>978-80-7367-433-5</w:t>
      </w:r>
    </w:p>
    <w:p w14:paraId="4EECEF3E" w14:textId="77777777" w:rsidR="00CE7995" w:rsidRPr="009A7F6F" w:rsidRDefault="00CE7995" w:rsidP="00CE7995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caps/>
          <w:szCs w:val="20"/>
        </w:rPr>
        <w:t>Ludíková L.</w:t>
      </w:r>
      <w:r w:rsidRPr="009A7F6F">
        <w:rPr>
          <w:rFonts w:cs="Arial"/>
          <w:szCs w:val="20"/>
        </w:rPr>
        <w:t xml:space="preserve"> a kol. </w:t>
      </w:r>
      <w:r w:rsidRPr="009A7F6F">
        <w:rPr>
          <w:rFonts w:cs="Arial"/>
          <w:i/>
          <w:iCs/>
          <w:szCs w:val="20"/>
        </w:rPr>
        <w:t>Kombinované vady</w:t>
      </w:r>
      <w:r w:rsidRPr="009A7F6F">
        <w:rPr>
          <w:rFonts w:cs="Arial"/>
          <w:szCs w:val="20"/>
        </w:rPr>
        <w:t xml:space="preserve">. </w:t>
      </w:r>
      <w:proofErr w:type="spellStart"/>
      <w:proofErr w:type="gramStart"/>
      <w:r w:rsidRPr="009A7F6F">
        <w:rPr>
          <w:rFonts w:cs="Arial"/>
          <w:szCs w:val="20"/>
        </w:rPr>
        <w:t>Olomouc:Vydavatelství</w:t>
      </w:r>
      <w:proofErr w:type="spellEnd"/>
      <w:proofErr w:type="gramEnd"/>
      <w:r w:rsidRPr="009A7F6F">
        <w:rPr>
          <w:rFonts w:cs="Arial"/>
          <w:szCs w:val="20"/>
        </w:rPr>
        <w:t xml:space="preserve"> UP v Olomouci 2005.140s. ISBN 80-244-1154-7</w:t>
      </w:r>
    </w:p>
    <w:p w14:paraId="72A30BE4" w14:textId="77777777" w:rsidR="00CE7995" w:rsidRPr="009A7F6F" w:rsidRDefault="00CE7995" w:rsidP="00CE7995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MORALES, </w:t>
      </w:r>
      <w:proofErr w:type="spellStart"/>
      <w:r w:rsidRPr="009A7F6F">
        <w:rPr>
          <w:rFonts w:cs="Arial"/>
          <w:szCs w:val="20"/>
        </w:rPr>
        <w:t>Castillo</w:t>
      </w:r>
      <w:proofErr w:type="spellEnd"/>
      <w:r w:rsidRPr="009A7F6F">
        <w:rPr>
          <w:rFonts w:cs="Arial"/>
          <w:szCs w:val="20"/>
        </w:rPr>
        <w:t xml:space="preserve"> </w:t>
      </w:r>
      <w:proofErr w:type="spellStart"/>
      <w:proofErr w:type="gramStart"/>
      <w:r w:rsidRPr="009A7F6F">
        <w:rPr>
          <w:rFonts w:cs="Arial"/>
          <w:szCs w:val="20"/>
        </w:rPr>
        <w:t>Rodolfo</w:t>
      </w:r>
      <w:proofErr w:type="spellEnd"/>
      <w:r w:rsidRPr="009A7F6F">
        <w:rPr>
          <w:rFonts w:cs="Arial"/>
          <w:szCs w:val="20"/>
        </w:rPr>
        <w:t xml:space="preserve">,  </w:t>
      </w:r>
      <w:proofErr w:type="spellStart"/>
      <w:r w:rsidRPr="009A7F6F">
        <w:rPr>
          <w:rFonts w:cs="Arial"/>
          <w:i/>
          <w:szCs w:val="20"/>
        </w:rPr>
        <w:t>Orofaciální</w:t>
      </w:r>
      <w:proofErr w:type="spellEnd"/>
      <w:proofErr w:type="gramEnd"/>
      <w:r w:rsidRPr="009A7F6F">
        <w:rPr>
          <w:rFonts w:cs="Arial"/>
          <w:i/>
          <w:szCs w:val="20"/>
        </w:rPr>
        <w:t xml:space="preserve"> regulační terapie</w:t>
      </w:r>
      <w:r w:rsidRPr="009A7F6F">
        <w:rPr>
          <w:rFonts w:cs="Arial"/>
          <w:szCs w:val="20"/>
        </w:rPr>
        <w:t xml:space="preserve">, 1. vydání, Praha: Portál, </w:t>
      </w:r>
      <w:proofErr w:type="spellStart"/>
      <w:r w:rsidRPr="009A7F6F">
        <w:rPr>
          <w:rFonts w:cs="Arial"/>
          <w:szCs w:val="20"/>
        </w:rPr>
        <w:t>s.r.o</w:t>
      </w:r>
      <w:proofErr w:type="spellEnd"/>
      <w:r w:rsidRPr="009A7F6F">
        <w:rPr>
          <w:rFonts w:cs="Arial"/>
          <w:szCs w:val="20"/>
        </w:rPr>
        <w:t xml:space="preserve">; 2006, s. 184 ISBN </w:t>
      </w:r>
      <w:r w:rsidRPr="009A7F6F">
        <w:rPr>
          <w:rStyle w:val="apple-style-span"/>
          <w:rFonts w:cs="Arial"/>
          <w:szCs w:val="20"/>
        </w:rPr>
        <w:t>80-7367-105-0</w:t>
      </w:r>
    </w:p>
    <w:p w14:paraId="740C1905" w14:textId="77777777" w:rsidR="00CE7995" w:rsidRPr="009A7F6F" w:rsidRDefault="00CE7995" w:rsidP="00CE7995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Style w:val="apple-style-span"/>
          <w:rFonts w:cs="Arial"/>
          <w:szCs w:val="20"/>
        </w:rPr>
        <w:t xml:space="preserve">NIELSENOVÁ Lilli, </w:t>
      </w:r>
      <w:r w:rsidRPr="009A7F6F">
        <w:rPr>
          <w:rStyle w:val="apple-style-span"/>
          <w:rFonts w:cs="Arial"/>
          <w:i/>
          <w:szCs w:val="20"/>
        </w:rPr>
        <w:t>Učení zrakově postižených dětí v raném věku</w:t>
      </w:r>
      <w:r w:rsidRPr="009A7F6F">
        <w:rPr>
          <w:rStyle w:val="apple-style-span"/>
          <w:rFonts w:cs="Arial"/>
          <w:szCs w:val="20"/>
        </w:rPr>
        <w:t>, 1. české vydání; Praha: TIRA, s. r. o; 1998, s. 120 ISBN 80-85866-26-9</w:t>
      </w:r>
    </w:p>
    <w:p w14:paraId="0F28C3F0" w14:textId="77777777" w:rsidR="00CE7995" w:rsidRPr="009A7F6F" w:rsidRDefault="00CE7995" w:rsidP="00CE7995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OPATŘILOVÁ Dagmar, </w:t>
      </w:r>
      <w:r w:rsidRPr="009A7F6F">
        <w:rPr>
          <w:rFonts w:cs="Arial"/>
          <w:i/>
          <w:szCs w:val="20"/>
        </w:rPr>
        <w:t>Metody práce u jedinců s těžkým postižením a více vadami</w:t>
      </w:r>
      <w:r w:rsidRPr="009A7F6F">
        <w:rPr>
          <w:rFonts w:cs="Arial"/>
          <w:szCs w:val="20"/>
        </w:rPr>
        <w:t>, 1. Vydání, Brno: Masarykova univerzita, 2008, s. 148 ISBN 978-80-210-3819-6</w:t>
      </w:r>
    </w:p>
    <w:p w14:paraId="29F1900D" w14:textId="77777777" w:rsidR="00CE7995" w:rsidRPr="009A7F6F" w:rsidRDefault="00CE7995" w:rsidP="00CE7995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OPATŘILOVÁ Dagmar, ZÁMEČNÍKOVÁ Dana, </w:t>
      </w:r>
      <w:r w:rsidRPr="009A7F6F">
        <w:rPr>
          <w:rFonts w:cs="Arial"/>
          <w:i/>
          <w:szCs w:val="20"/>
        </w:rPr>
        <w:t>Somatopedie</w:t>
      </w:r>
      <w:r w:rsidRPr="009A7F6F">
        <w:rPr>
          <w:rFonts w:cs="Arial"/>
          <w:szCs w:val="20"/>
        </w:rPr>
        <w:t xml:space="preserve">, 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 xml:space="preserve">, 2007, s. 123, ISBN </w:t>
      </w:r>
      <w:r w:rsidRPr="009A7F6F">
        <w:rPr>
          <w:rStyle w:val="apple-style-span"/>
          <w:rFonts w:cs="Arial"/>
          <w:szCs w:val="20"/>
        </w:rPr>
        <w:t>978-80-7315-137-9</w:t>
      </w:r>
    </w:p>
    <w:p w14:paraId="33300F9A" w14:textId="77777777" w:rsidR="00CE7995" w:rsidRPr="009A7F6F" w:rsidRDefault="00CE7995" w:rsidP="00CE7995">
      <w:pPr>
        <w:spacing w:after="0" w:line="240" w:lineRule="auto"/>
        <w:ind w:right="-2"/>
        <w:rPr>
          <w:rFonts w:cs="Arial"/>
          <w:szCs w:val="20"/>
        </w:rPr>
      </w:pPr>
      <w:r w:rsidRPr="009A7F6F">
        <w:rPr>
          <w:rFonts w:cs="Arial"/>
          <w:szCs w:val="20"/>
        </w:rPr>
        <w:t xml:space="preserve">PŘINOSILOVÁ Dagmar, </w:t>
      </w:r>
      <w:r w:rsidRPr="009A7F6F">
        <w:rPr>
          <w:rFonts w:cs="Arial"/>
          <w:i/>
          <w:szCs w:val="20"/>
        </w:rPr>
        <w:t xml:space="preserve">Diagnostika ve speciální pedagogice; </w:t>
      </w:r>
      <w:r w:rsidRPr="009A7F6F">
        <w:rPr>
          <w:rFonts w:cs="Arial"/>
          <w:szCs w:val="20"/>
        </w:rPr>
        <w:t xml:space="preserve">Brno: </w:t>
      </w:r>
      <w:proofErr w:type="spellStart"/>
      <w:r w:rsidRPr="009A7F6F">
        <w:rPr>
          <w:rFonts w:cs="Arial"/>
          <w:szCs w:val="20"/>
        </w:rPr>
        <w:t>Paido</w:t>
      </w:r>
      <w:proofErr w:type="spellEnd"/>
      <w:r w:rsidRPr="009A7F6F">
        <w:rPr>
          <w:rFonts w:cs="Arial"/>
          <w:szCs w:val="20"/>
        </w:rPr>
        <w:t>, 2007, s. 180 ISBN 978-80-7315-157-7</w:t>
      </w:r>
    </w:p>
    <w:p w14:paraId="55D3485B" w14:textId="77777777" w:rsidR="00CE7995" w:rsidRPr="009A7F6F" w:rsidRDefault="00CE7995" w:rsidP="00CE7995">
      <w:pPr>
        <w:suppressAutoHyphens/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  <w:r w:rsidRPr="009A7F6F">
        <w:rPr>
          <w:rFonts w:cs="Arial"/>
          <w:szCs w:val="20"/>
        </w:rPr>
        <w:t xml:space="preserve">VÁGNEROVÁ Marie, </w:t>
      </w:r>
      <w:proofErr w:type="spellStart"/>
      <w:r w:rsidRPr="009A7F6F">
        <w:rPr>
          <w:rFonts w:cs="Arial"/>
          <w:i/>
          <w:szCs w:val="20"/>
        </w:rPr>
        <w:t>Patopsychopatologie</w:t>
      </w:r>
      <w:proofErr w:type="spellEnd"/>
      <w:r w:rsidRPr="009A7F6F">
        <w:rPr>
          <w:rFonts w:cs="Arial"/>
          <w:i/>
          <w:szCs w:val="20"/>
        </w:rPr>
        <w:t xml:space="preserve"> pro pomáhající profese</w:t>
      </w:r>
      <w:r w:rsidRPr="009A7F6F">
        <w:rPr>
          <w:rFonts w:cs="Arial"/>
          <w:szCs w:val="20"/>
        </w:rPr>
        <w:t xml:space="preserve">; 3. rozšířené vydání, Praha: Portál, </w:t>
      </w:r>
      <w:proofErr w:type="spellStart"/>
      <w:r w:rsidRPr="009A7F6F">
        <w:rPr>
          <w:rFonts w:cs="Arial"/>
          <w:szCs w:val="20"/>
        </w:rPr>
        <w:t>s.r.o</w:t>
      </w:r>
      <w:proofErr w:type="spellEnd"/>
      <w:r w:rsidRPr="009A7F6F">
        <w:rPr>
          <w:rFonts w:cs="Arial"/>
          <w:szCs w:val="20"/>
        </w:rPr>
        <w:t xml:space="preserve">; 2004, s. 870 ISBN </w:t>
      </w:r>
      <w:r w:rsidRPr="009A7F6F">
        <w:rPr>
          <w:rStyle w:val="apple-style-span"/>
          <w:rFonts w:cs="Arial"/>
          <w:szCs w:val="20"/>
        </w:rPr>
        <w:t>978-80-7367-414-4</w:t>
      </w:r>
    </w:p>
    <w:p w14:paraId="258BBADB" w14:textId="77777777" w:rsidR="00CE7995" w:rsidRPr="00D0142E" w:rsidRDefault="00CE7995" w:rsidP="00CE7995">
      <w:pPr>
        <w:spacing w:after="160" w:line="259" w:lineRule="auto"/>
        <w:rPr>
          <w:rFonts w:cs="Arial"/>
          <w:b/>
          <w:caps/>
          <w:szCs w:val="20"/>
        </w:rPr>
      </w:pPr>
    </w:p>
    <w:p w14:paraId="19F8C4A4" w14:textId="1732CB4C" w:rsidR="00902A76" w:rsidRDefault="00902A76" w:rsidP="00D34EFC">
      <w:pPr>
        <w:spacing w:line="276" w:lineRule="auto"/>
        <w:rPr>
          <w:rFonts w:cs="Arial"/>
          <w:b/>
          <w:szCs w:val="20"/>
        </w:rPr>
      </w:pPr>
    </w:p>
    <w:p w14:paraId="12ADE287" w14:textId="33D80632" w:rsidR="00866B87" w:rsidRDefault="00866B87" w:rsidP="00D34EFC">
      <w:pPr>
        <w:spacing w:line="276" w:lineRule="auto"/>
        <w:rPr>
          <w:rFonts w:cs="Arial"/>
          <w:b/>
          <w:szCs w:val="20"/>
        </w:rPr>
      </w:pPr>
    </w:p>
    <w:p w14:paraId="01728C00" w14:textId="77777777" w:rsidR="00866B87" w:rsidRPr="00D34EFC" w:rsidRDefault="00866B87" w:rsidP="00D34EFC">
      <w:pPr>
        <w:spacing w:line="276" w:lineRule="auto"/>
        <w:rPr>
          <w:rFonts w:cs="Arial"/>
          <w:b/>
          <w:szCs w:val="20"/>
        </w:rPr>
      </w:pPr>
    </w:p>
    <w:p w14:paraId="4A7CCA7F" w14:textId="77777777" w:rsidR="00902A76" w:rsidRPr="00D34EFC" w:rsidRDefault="00902A76" w:rsidP="00D34EFC">
      <w:pPr>
        <w:spacing w:line="276" w:lineRule="auto"/>
        <w:rPr>
          <w:rFonts w:cs="Arial"/>
          <w:b/>
          <w:szCs w:val="20"/>
        </w:rPr>
      </w:pPr>
    </w:p>
    <w:p w14:paraId="723C1072" w14:textId="06EABA09" w:rsidR="00D725CF" w:rsidRPr="00D34EFC" w:rsidRDefault="00D725CF" w:rsidP="00D34EFC">
      <w:pPr>
        <w:spacing w:line="276" w:lineRule="auto"/>
        <w:rPr>
          <w:rFonts w:cs="Arial"/>
          <w:b/>
          <w:szCs w:val="20"/>
        </w:rPr>
      </w:pPr>
      <w:r w:rsidRPr="00D34EFC">
        <w:rPr>
          <w:rFonts w:cs="Arial"/>
          <w:b/>
          <w:szCs w:val="20"/>
        </w:rPr>
        <w:t>Psychologie</w:t>
      </w:r>
    </w:p>
    <w:p w14:paraId="75EFA88F" w14:textId="77777777" w:rsidR="00902A76" w:rsidRPr="00D34EFC" w:rsidRDefault="00902A76" w:rsidP="00D34EFC">
      <w:pPr>
        <w:spacing w:line="276" w:lineRule="auto"/>
        <w:rPr>
          <w:rFonts w:cs="Arial"/>
          <w:b/>
          <w:szCs w:val="20"/>
        </w:rPr>
      </w:pPr>
    </w:p>
    <w:p w14:paraId="1E0BDF61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Předmět zkoumání v psychologii, základní pojmy (osobnost, prožívání, chování, psychické procesy a stavy, introspekce, osobní konstrukty a mentální reprezentace). Systém psychologických věd.</w:t>
      </w:r>
    </w:p>
    <w:p w14:paraId="48854EB3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Přehled základních psychologických směrů – psychoanalýza, behaviorismus, humanistická psychologie, kognitivní psychologie,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gestalt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psychologie, transpersonální psychologie a představitelé jednotlivých směrů.</w:t>
      </w:r>
    </w:p>
    <w:p w14:paraId="3D29074A" w14:textId="37427C69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Poznávací procesy a jejich charakteristika – čití a vnímání, představy a fantazie, paměť. </w:t>
      </w:r>
    </w:p>
    <w:p w14:paraId="6A0968B0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Poznávací procesy a jejich charakteristika – pozornost a vědomí, myšlení a inteligence. </w:t>
      </w:r>
    </w:p>
    <w:p w14:paraId="06021ABB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Temperament, přehled základních temperamentových typologií a možnosti jejich praktického využití (např.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Kretschmer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Spranger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Eysenck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>, Pavlov, Jung). Emotivita a temperament.</w:t>
      </w:r>
    </w:p>
    <w:p w14:paraId="19C835E7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Oblast citů a jejich význam v životě. Dělení a vlastnosti citů, projevy citů (tělesná a výrazová složka), pojem emoční inteligence (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Goleman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>). Emoce a motivace.</w:t>
      </w:r>
    </w:p>
    <w:p w14:paraId="30C89AB6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Vývojová psychologie a její předmět, determinace psychického vývoje člověka, pojem vývojové změny, klasifikace vývojových změn. Zrání a učení.</w:t>
      </w:r>
    </w:p>
    <w:p w14:paraId="1AE41003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Metody vývojové psychologie – výzkumné přístupy (průřezový a longitudinální přístup), metody vývojové psychologické diagnostiky.</w:t>
      </w:r>
    </w:p>
    <w:p w14:paraId="3A46F90A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Vývojová periodizace, příklady vývojových periodizací (Příhodova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biopsychologická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Eriksonova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psychosociální,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Piagetova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kognitivní, Freudova psychoanalytická,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Kohlbergova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stádia morálního vývoje).</w:t>
      </w:r>
    </w:p>
    <w:p w14:paraId="4FCCC614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 xml:space="preserve">Zvláštnosti dětské psychiky – sugestibilita, labilita, egocentrismus, expresivní a adaptivní chování, negativismus,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eidetismus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konkretismus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>, personifikace a jejich projevy.</w:t>
      </w:r>
    </w:p>
    <w:p w14:paraId="7DD7D81C" w14:textId="0CAB920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raných etap vývoje – psychologický význam prenatálního období (FAS, FAE), perinatální období (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Nikolajev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Odent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Kitzingerová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34EFC">
        <w:rPr>
          <w:rFonts w:ascii="Arial" w:hAnsi="Arial" w:cs="Arial"/>
          <w:bCs/>
          <w:sz w:val="20"/>
          <w:szCs w:val="20"/>
        </w:rPr>
        <w:t>Leboyer</w:t>
      </w:r>
      <w:proofErr w:type="spellEnd"/>
      <w:r w:rsidRPr="00D34EFC">
        <w:rPr>
          <w:rFonts w:ascii="Arial" w:hAnsi="Arial" w:cs="Arial"/>
          <w:bCs/>
          <w:sz w:val="20"/>
          <w:szCs w:val="20"/>
        </w:rPr>
        <w:t xml:space="preserve"> aj.), novorozenecké období (vývoj motoriky, kognitivní vývoj, emocionální a sociální vývoj).</w:t>
      </w:r>
    </w:p>
    <w:p w14:paraId="5C8AAB1F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Vymezení normality a abnormality, problematika stresu, obranné mechanismy, frustrace, konflikt, stres, vnímání stresu; dimenze stresu: emocionální, intelektuální, sociální, enviromentální, spirituální, fyzická.</w:t>
      </w:r>
    </w:p>
    <w:p w14:paraId="4ED3B554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lastRenderedPageBreak/>
        <w:t>Psychologická charakteristika raných etap vývoje – kojenec (psychické potřeby, vývoj motoriky, vývoj kognitivních funkcí, emoční a sociální vývoj), batole (vývoj motoriky, kognitivní vývoj, emocionální a sociální vývoj, separační reakce).</w:t>
      </w:r>
    </w:p>
    <w:p w14:paraId="2AE03507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předškolního věku (vývoj motoriky, kognitivní vývoj, emocionální a sociální vývoj), dětská kresba (vývoj kresby, vývoj kresby postavy).</w:t>
      </w:r>
    </w:p>
    <w:p w14:paraId="765F1B64" w14:textId="059BAD0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Vstup dítěte do školy, připravenost dítěte pro vstup do školy – školní zralost (fyzická, kognitivní, emoční a sociální).</w:t>
      </w:r>
    </w:p>
    <w:p w14:paraId="39AAC0F7" w14:textId="77777777" w:rsidR="00D34EFC" w:rsidRPr="00D34EFC" w:rsidRDefault="00D34EFC" w:rsidP="00D34EFC">
      <w:pPr>
        <w:numPr>
          <w:ilvl w:val="0"/>
          <w:numId w:val="10"/>
        </w:numPr>
        <w:spacing w:after="20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 xml:space="preserve">Neurotické obtíže v dětském věku, příčiny vzniku, druhy zátěže typické pro jednotlivá </w:t>
      </w:r>
      <w:r w:rsidRPr="00D34EFC">
        <w:rPr>
          <w:rFonts w:cs="Arial"/>
          <w:b/>
          <w:szCs w:val="20"/>
        </w:rPr>
        <w:t>výv</w:t>
      </w:r>
      <w:r w:rsidRPr="00D34EFC">
        <w:rPr>
          <w:rFonts w:cs="Arial"/>
          <w:szCs w:val="20"/>
        </w:rPr>
        <w:t xml:space="preserve">ojová období, konkrétní typy neurotických obtíží. </w:t>
      </w:r>
    </w:p>
    <w:p w14:paraId="66B9A476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mladšího školního věku (vývoj tělesný, kognitivní, emoční a sociální vývoj, učení a hra).</w:t>
      </w:r>
    </w:p>
    <w:p w14:paraId="7AE72FCF" w14:textId="77777777" w:rsidR="00D34EFC" w:rsidRPr="00D34EFC" w:rsidRDefault="00D34EFC" w:rsidP="00D34EFC">
      <w:pPr>
        <w:numPr>
          <w:ilvl w:val="0"/>
          <w:numId w:val="10"/>
        </w:numPr>
        <w:spacing w:after="20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 xml:space="preserve">Poruchy chování, klasifikace problémového chování, příčiny vzniku, agresivita a agrese, neagresivní poruchy chování. </w:t>
      </w:r>
    </w:p>
    <w:p w14:paraId="12221C73" w14:textId="77777777" w:rsidR="00D34EFC" w:rsidRPr="00D34EFC" w:rsidRDefault="00D34EFC" w:rsidP="00D34EFC">
      <w:pPr>
        <w:numPr>
          <w:ilvl w:val="0"/>
          <w:numId w:val="10"/>
        </w:numPr>
        <w:spacing w:after="200" w:line="276" w:lineRule="auto"/>
        <w:contextualSpacing w:val="0"/>
        <w:rPr>
          <w:rFonts w:cs="Arial"/>
          <w:szCs w:val="20"/>
        </w:rPr>
      </w:pPr>
      <w:r w:rsidRPr="00D34EFC">
        <w:rPr>
          <w:rFonts w:cs="Arial"/>
          <w:szCs w:val="20"/>
        </w:rPr>
        <w:t>Problematika syndromu ADHD, důsledky ADHD v dospělosti.</w:t>
      </w:r>
    </w:p>
    <w:p w14:paraId="41AA322E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Psychologická charakteristika období dospívání – prepuberta, puberta (tělesné změny, kognitivní, emocionální a sociální vývoj), vývoj identity.</w:t>
      </w:r>
    </w:p>
    <w:p w14:paraId="3953F6B6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Socializace, formy socializace a její činitelé. Sociální učení. Sociální postoje. Struktura, zjišťování, utváření a možnosti změny. Stereotypy a předsudky.</w:t>
      </w:r>
    </w:p>
    <w:p w14:paraId="652C8273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bCs/>
          <w:sz w:val="20"/>
          <w:szCs w:val="20"/>
        </w:rPr>
        <w:t>Sociální a interpersonální percepce, interakce a komunikace. Činitelé formování dojmu o jiné osobě. Obecné chyby v interpersonální percepci. Základní principy verbální a neverbální komunikace.</w:t>
      </w:r>
    </w:p>
    <w:p w14:paraId="779569EA" w14:textId="77777777" w:rsidR="00D34EFC" w:rsidRPr="00D34EFC" w:rsidRDefault="00D34EFC" w:rsidP="00D34EFC">
      <w:pPr>
        <w:pStyle w:val="Zkladntext"/>
        <w:widowControl w:val="0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Jedinec v sociální skupině. Znaky a klasifikace sociálních skupin. Struktura a dynamika malé sociální skupiny.</w:t>
      </w:r>
    </w:p>
    <w:p w14:paraId="5ACCADFB" w14:textId="77777777" w:rsidR="00D34EFC" w:rsidRPr="000D1D33" w:rsidRDefault="00D34EFC" w:rsidP="00D34EFC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  <w:lang w:val="cs-CZ"/>
        </w:rPr>
      </w:pPr>
      <w:r w:rsidRPr="000D1D33">
        <w:rPr>
          <w:rFonts w:ascii="Arial" w:hAnsi="Arial" w:cs="Arial"/>
          <w:sz w:val="20"/>
          <w:szCs w:val="20"/>
          <w:lang w:val="cs-CZ"/>
        </w:rPr>
        <w:t>Týrané a zneužívané dítě, příčiny vzniku, fyzické týrání, psychické týrání, dopad psychického týrání na psychiku dítěte, sexuální zneužívání, typy sexuálního zneužívání, hlavní tělesné ukazatele sexuálního zneužívání, zanedbávání, další formy CAN. </w:t>
      </w:r>
    </w:p>
    <w:p w14:paraId="508AE6EC" w14:textId="5692DA47" w:rsidR="00D34EFC" w:rsidRPr="00D34EFC" w:rsidRDefault="00D34EFC" w:rsidP="00D34EFC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0D1D33">
        <w:rPr>
          <w:rFonts w:ascii="Arial" w:hAnsi="Arial" w:cs="Arial"/>
          <w:sz w:val="20"/>
          <w:szCs w:val="20"/>
          <w:lang w:val="cs-CZ"/>
        </w:rPr>
        <w:t xml:space="preserve">Náročnost profese speciálního pedagoga, zátěžové situace a jejich řešení. </w:t>
      </w:r>
      <w:proofErr w:type="spellStart"/>
      <w:r w:rsidRPr="00D34EFC">
        <w:rPr>
          <w:rFonts w:ascii="Arial" w:hAnsi="Arial" w:cs="Arial"/>
          <w:sz w:val="20"/>
          <w:szCs w:val="20"/>
        </w:rPr>
        <w:t>Formy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EFC">
        <w:rPr>
          <w:rFonts w:ascii="Arial" w:hAnsi="Arial" w:cs="Arial"/>
          <w:sz w:val="20"/>
          <w:szCs w:val="20"/>
        </w:rPr>
        <w:t>podpory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D34EFC">
        <w:rPr>
          <w:rFonts w:ascii="Arial" w:hAnsi="Arial" w:cs="Arial"/>
          <w:sz w:val="20"/>
          <w:szCs w:val="20"/>
        </w:rPr>
        <w:t>prevenci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EFC">
        <w:rPr>
          <w:rFonts w:ascii="Arial" w:hAnsi="Arial" w:cs="Arial"/>
          <w:sz w:val="20"/>
          <w:szCs w:val="20"/>
        </w:rPr>
        <w:t>syndromu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34EFC">
        <w:rPr>
          <w:rFonts w:ascii="Arial" w:hAnsi="Arial" w:cs="Arial"/>
          <w:sz w:val="20"/>
          <w:szCs w:val="20"/>
        </w:rPr>
        <w:t>vyhoření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. </w:t>
      </w:r>
    </w:p>
    <w:p w14:paraId="51C9A6D5" w14:textId="5AC8484F" w:rsidR="00D34EFC" w:rsidRPr="00D34EFC" w:rsidRDefault="00D34EFC" w:rsidP="00D34EFC">
      <w:pPr>
        <w:spacing w:after="240" w:line="276" w:lineRule="auto"/>
        <w:ind w:left="720"/>
        <w:contextualSpacing w:val="0"/>
        <w:rPr>
          <w:rFonts w:cs="Arial"/>
          <w:szCs w:val="20"/>
        </w:rPr>
      </w:pPr>
    </w:p>
    <w:p w14:paraId="3C14BEB7" w14:textId="77777777" w:rsidR="00902A76" w:rsidRPr="00D34EFC" w:rsidRDefault="00902A76" w:rsidP="00D34EFC">
      <w:pPr>
        <w:spacing w:after="240" w:line="276" w:lineRule="auto"/>
        <w:rPr>
          <w:rFonts w:cs="Arial"/>
          <w:szCs w:val="20"/>
        </w:rPr>
      </w:pPr>
    </w:p>
    <w:p w14:paraId="02E55889" w14:textId="40121398" w:rsidR="00902A76" w:rsidRPr="00D34EFC" w:rsidRDefault="00902A76" w:rsidP="00D34EFC">
      <w:pPr>
        <w:spacing w:after="240" w:line="276" w:lineRule="auto"/>
        <w:rPr>
          <w:rFonts w:cs="Arial"/>
          <w:b/>
          <w:szCs w:val="20"/>
        </w:rPr>
      </w:pPr>
      <w:r w:rsidRPr="00D34EFC">
        <w:rPr>
          <w:rFonts w:cs="Arial"/>
          <w:b/>
          <w:szCs w:val="20"/>
        </w:rPr>
        <w:t>Povinná literatura:</w:t>
      </w:r>
    </w:p>
    <w:p w14:paraId="10867C5F" w14:textId="4D4AC4B6" w:rsidR="00D34EFC" w:rsidRPr="00D34EFC" w:rsidRDefault="00D34EFC" w:rsidP="00D34EFC">
      <w:pPr>
        <w:spacing w:after="240" w:line="276" w:lineRule="auto"/>
        <w:rPr>
          <w:rFonts w:cs="Arial"/>
          <w:b/>
          <w:szCs w:val="20"/>
        </w:rPr>
      </w:pPr>
    </w:p>
    <w:p w14:paraId="2A1A3FCE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Petrová, A., Plevová, I. (2008).  </w:t>
      </w:r>
      <w:r w:rsidRPr="00D34EFC">
        <w:rPr>
          <w:rFonts w:ascii="Arial" w:hAnsi="Arial" w:cs="Arial"/>
          <w:i/>
          <w:sz w:val="20"/>
          <w:szCs w:val="20"/>
        </w:rPr>
        <w:t xml:space="preserve">Kapitoly </w:t>
      </w:r>
      <w:proofErr w:type="gramStart"/>
      <w:r w:rsidRPr="00D34EFC">
        <w:rPr>
          <w:rFonts w:ascii="Arial" w:hAnsi="Arial" w:cs="Arial"/>
          <w:i/>
          <w:sz w:val="20"/>
          <w:szCs w:val="20"/>
        </w:rPr>
        <w:t>z  obecné</w:t>
      </w:r>
      <w:proofErr w:type="gramEnd"/>
      <w:r w:rsidRPr="00D34EFC">
        <w:rPr>
          <w:rFonts w:ascii="Arial" w:hAnsi="Arial" w:cs="Arial"/>
          <w:i/>
          <w:sz w:val="20"/>
          <w:szCs w:val="20"/>
        </w:rPr>
        <w:t xml:space="preserve"> psychologie I. </w:t>
      </w:r>
      <w:r w:rsidRPr="00D34EFC">
        <w:rPr>
          <w:rFonts w:ascii="Arial" w:hAnsi="Arial" w:cs="Arial"/>
          <w:sz w:val="20"/>
          <w:szCs w:val="20"/>
        </w:rPr>
        <w:t xml:space="preserve">Olomouc: UP. </w:t>
      </w:r>
    </w:p>
    <w:p w14:paraId="4C0E8618" w14:textId="77777777" w:rsidR="00D34EFC" w:rsidRPr="00D34EFC" w:rsidRDefault="00D34EFC" w:rsidP="00D34EFC">
      <w:pPr>
        <w:pStyle w:val="Bezmezer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lastRenderedPageBreak/>
        <w:t xml:space="preserve">      Plevová, I., Petrová, A. (2012). </w:t>
      </w:r>
      <w:r w:rsidRPr="00D34EFC">
        <w:rPr>
          <w:rFonts w:ascii="Arial" w:hAnsi="Arial" w:cs="Arial"/>
          <w:i/>
          <w:sz w:val="20"/>
          <w:szCs w:val="20"/>
        </w:rPr>
        <w:t>Obecná psychologie</w:t>
      </w:r>
      <w:r w:rsidRPr="00D34EFC">
        <w:rPr>
          <w:rFonts w:ascii="Arial" w:hAnsi="Arial" w:cs="Arial"/>
          <w:sz w:val="20"/>
          <w:szCs w:val="20"/>
        </w:rPr>
        <w:t>. Olomouc: VUP.</w:t>
      </w:r>
    </w:p>
    <w:p w14:paraId="643B32C3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Plháková, A. (2013). </w:t>
      </w:r>
      <w:r w:rsidRPr="00D34EFC">
        <w:rPr>
          <w:rFonts w:ascii="Arial" w:hAnsi="Arial" w:cs="Arial"/>
          <w:i/>
          <w:sz w:val="20"/>
          <w:szCs w:val="20"/>
        </w:rPr>
        <w:t>Učebnice obecné psychologie</w:t>
      </w:r>
      <w:r w:rsidRPr="00D34EFC">
        <w:rPr>
          <w:rFonts w:ascii="Arial" w:hAnsi="Arial" w:cs="Arial"/>
          <w:sz w:val="20"/>
          <w:szCs w:val="20"/>
        </w:rPr>
        <w:t>. Praha: Grada.</w:t>
      </w:r>
    </w:p>
    <w:p w14:paraId="4E176032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t>Pugnerová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M. A Kol. (2019). </w:t>
      </w:r>
      <w:r w:rsidRPr="00D34EFC">
        <w:rPr>
          <w:rFonts w:ascii="Arial" w:hAnsi="Arial" w:cs="Arial"/>
          <w:i/>
          <w:sz w:val="20"/>
          <w:szCs w:val="20"/>
        </w:rPr>
        <w:t>Psychologie pro studenty pedagogických oborů</w:t>
      </w:r>
      <w:r w:rsidRPr="00D34EFC">
        <w:rPr>
          <w:rFonts w:ascii="Arial" w:hAnsi="Arial" w:cs="Arial"/>
          <w:sz w:val="20"/>
          <w:szCs w:val="20"/>
        </w:rPr>
        <w:t>. Praha: Grada.</w:t>
      </w:r>
    </w:p>
    <w:p w14:paraId="71D23394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t>Pugnerová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M., Kvintová, J. (2016). </w:t>
      </w:r>
      <w:r w:rsidRPr="00D34EFC">
        <w:rPr>
          <w:rFonts w:ascii="Arial" w:hAnsi="Arial" w:cs="Arial"/>
          <w:i/>
          <w:sz w:val="20"/>
          <w:szCs w:val="20"/>
        </w:rPr>
        <w:t>Přehled poruch psychického vývoje</w:t>
      </w:r>
      <w:r w:rsidRPr="00D34EFC">
        <w:rPr>
          <w:rFonts w:ascii="Arial" w:hAnsi="Arial" w:cs="Arial"/>
          <w:sz w:val="20"/>
          <w:szCs w:val="20"/>
        </w:rPr>
        <w:t>. Praha: Grada.</w:t>
      </w:r>
    </w:p>
    <w:p w14:paraId="2811B7AB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t>Šimíčková-Čížková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J. a kol. (2010).  </w:t>
      </w:r>
      <w:r w:rsidRPr="00D34EFC">
        <w:rPr>
          <w:rFonts w:ascii="Arial" w:hAnsi="Arial" w:cs="Arial"/>
          <w:i/>
          <w:sz w:val="20"/>
          <w:szCs w:val="20"/>
        </w:rPr>
        <w:t>Přehled vývojové psychologie</w:t>
      </w:r>
      <w:r w:rsidRPr="00D34EFC">
        <w:rPr>
          <w:rFonts w:ascii="Arial" w:hAnsi="Arial" w:cs="Arial"/>
          <w:sz w:val="20"/>
          <w:szCs w:val="20"/>
        </w:rPr>
        <w:t xml:space="preserve">. 3. upravené vydání. Olomouc: Vydavatelství UP. </w:t>
      </w:r>
    </w:p>
    <w:p w14:paraId="4ABFDB2F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Vágnerová, M. (2010). Psychologie osobnosti (Vyd. 1.). Univerzita Karlova v Praze, nakladatelství Karolinum.</w:t>
      </w:r>
    </w:p>
    <w:p w14:paraId="3D487F87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 (2012). Vývojová </w:t>
      </w:r>
      <w:proofErr w:type="gramStart"/>
      <w:r w:rsidRPr="00D34EFC">
        <w:rPr>
          <w:rFonts w:ascii="Arial" w:hAnsi="Arial" w:cs="Arial"/>
          <w:sz w:val="20"/>
          <w:szCs w:val="20"/>
        </w:rPr>
        <w:t>psychologie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dětství a dospívání (Vyd. 2., a </w:t>
      </w:r>
      <w:proofErr w:type="spellStart"/>
      <w:r w:rsidRPr="00D34EFC">
        <w:rPr>
          <w:rFonts w:ascii="Arial" w:hAnsi="Arial" w:cs="Arial"/>
          <w:sz w:val="20"/>
          <w:szCs w:val="20"/>
        </w:rPr>
        <w:t>přeprac</w:t>
      </w:r>
      <w:proofErr w:type="spellEnd"/>
      <w:r w:rsidRPr="00D34EFC">
        <w:rPr>
          <w:rFonts w:ascii="Arial" w:hAnsi="Arial" w:cs="Arial"/>
          <w:sz w:val="20"/>
          <w:szCs w:val="20"/>
        </w:rPr>
        <w:t>.). Univerzita Karlova v Praze, nakladatelství Karolinum.</w:t>
      </w:r>
    </w:p>
    <w:p w14:paraId="215135A3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Vágnerová, M. (2014). Současná psychopatologie pro pomáhající profese (Vyd. 1.). Portál.</w:t>
      </w:r>
    </w:p>
    <w:p w14:paraId="43836EA7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>Vágnerová, M. (2017). Obecná psychologie. Dílčí aspekty lidské psychiky a jejich orgánový základ (1. elektronické vydání). Karolinum.</w:t>
      </w:r>
    </w:p>
    <w:p w14:paraId="2438DE9A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 (2017). Vývoj dětské </w:t>
      </w:r>
      <w:proofErr w:type="gramStart"/>
      <w:r w:rsidRPr="00D34EFC">
        <w:rPr>
          <w:rFonts w:ascii="Arial" w:hAnsi="Arial" w:cs="Arial"/>
          <w:sz w:val="20"/>
          <w:szCs w:val="20"/>
        </w:rPr>
        <w:t>kresby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a její diagnostické využití (1. vydání). Raabe.</w:t>
      </w:r>
    </w:p>
    <w:p w14:paraId="34C07CEF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M., </w:t>
      </w:r>
      <w:proofErr w:type="spellStart"/>
      <w:r w:rsidRPr="00D34EFC">
        <w:rPr>
          <w:rFonts w:ascii="Arial" w:hAnsi="Arial" w:cs="Arial"/>
          <w:sz w:val="20"/>
          <w:szCs w:val="20"/>
        </w:rPr>
        <w:t>Csémy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L., &amp; Marek, J. (2018). Bezdomovectví ve středním </w:t>
      </w:r>
      <w:proofErr w:type="gramStart"/>
      <w:r w:rsidRPr="00D34EFC">
        <w:rPr>
          <w:rFonts w:ascii="Arial" w:hAnsi="Arial" w:cs="Arial"/>
          <w:sz w:val="20"/>
          <w:szCs w:val="20"/>
        </w:rPr>
        <w:t>věku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příčiny, souvislosti a perspektivy (První vydání). nakladatelství Karolinum.</w:t>
      </w:r>
    </w:p>
    <w:p w14:paraId="57859F22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Vágnerová, M., Krejčová, L., &amp; Strnadová, I. (2009). Náročné </w:t>
      </w:r>
      <w:proofErr w:type="gramStart"/>
      <w:r w:rsidRPr="00D34EFC">
        <w:rPr>
          <w:rFonts w:ascii="Arial" w:hAnsi="Arial" w:cs="Arial"/>
          <w:sz w:val="20"/>
          <w:szCs w:val="20"/>
        </w:rPr>
        <w:t>mateřství :</w:t>
      </w:r>
      <w:proofErr w:type="gramEnd"/>
      <w:r w:rsidRPr="00D34EFC">
        <w:rPr>
          <w:rFonts w:ascii="Arial" w:hAnsi="Arial" w:cs="Arial"/>
          <w:sz w:val="20"/>
          <w:szCs w:val="20"/>
        </w:rPr>
        <w:t xml:space="preserve"> být matkou postiženého dítěte (Vyd. 1.). Univerzita Karlova v Praze, nakladatelství Karolinum.</w:t>
      </w:r>
    </w:p>
    <w:p w14:paraId="3C36D20A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Výrost, J., Slaměník, I. (2009). </w:t>
      </w:r>
      <w:r w:rsidRPr="00D34EFC">
        <w:rPr>
          <w:rFonts w:ascii="Arial" w:hAnsi="Arial" w:cs="Arial"/>
          <w:i/>
          <w:sz w:val="20"/>
          <w:szCs w:val="20"/>
        </w:rPr>
        <w:t>Sociální psychologie.</w:t>
      </w:r>
      <w:r w:rsidRPr="00D34EFC">
        <w:rPr>
          <w:rFonts w:ascii="Arial" w:hAnsi="Arial" w:cs="Arial"/>
          <w:sz w:val="20"/>
          <w:szCs w:val="20"/>
        </w:rPr>
        <w:t xml:space="preserve"> Praha: Grada </w:t>
      </w:r>
      <w:proofErr w:type="spellStart"/>
      <w:r w:rsidRPr="00D34EFC">
        <w:rPr>
          <w:rFonts w:ascii="Arial" w:hAnsi="Arial" w:cs="Arial"/>
          <w:sz w:val="20"/>
          <w:szCs w:val="20"/>
        </w:rPr>
        <w:t>Publishing</w:t>
      </w:r>
      <w:proofErr w:type="spellEnd"/>
      <w:r w:rsidRPr="00D34EFC">
        <w:rPr>
          <w:rFonts w:ascii="Arial" w:hAnsi="Arial" w:cs="Arial"/>
          <w:sz w:val="20"/>
          <w:szCs w:val="20"/>
        </w:rPr>
        <w:t>.</w:t>
      </w:r>
    </w:p>
    <w:p w14:paraId="48694E69" w14:textId="77777777" w:rsidR="00D34EFC" w:rsidRPr="00D34EFC" w:rsidRDefault="00D34EFC" w:rsidP="00D34EFC">
      <w:pPr>
        <w:spacing w:after="240" w:line="276" w:lineRule="auto"/>
        <w:rPr>
          <w:rFonts w:cs="Arial"/>
          <w:b/>
          <w:szCs w:val="20"/>
        </w:rPr>
      </w:pPr>
    </w:p>
    <w:p w14:paraId="13ED5934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34EFC">
        <w:rPr>
          <w:rFonts w:ascii="Arial" w:hAnsi="Arial" w:cs="Arial"/>
          <w:b/>
          <w:bCs/>
          <w:sz w:val="20"/>
          <w:szCs w:val="20"/>
        </w:rPr>
        <w:t>Další doporučená literatura</w:t>
      </w:r>
      <w:r w:rsidRPr="00D34EFC">
        <w:rPr>
          <w:rFonts w:ascii="Arial" w:hAnsi="Arial" w:cs="Arial"/>
          <w:bCs/>
          <w:sz w:val="20"/>
          <w:szCs w:val="20"/>
        </w:rPr>
        <w:t>:</w:t>
      </w:r>
    </w:p>
    <w:p w14:paraId="1383CEB9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</w:p>
    <w:p w14:paraId="429E56D7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Atkinsonova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R., Atkinson, E. E., A Bern, D. J. (1995).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Psychologie</w:t>
      </w:r>
      <w:r w:rsidRPr="00D34EFC">
        <w:rPr>
          <w:rFonts w:ascii="Arial" w:eastAsia="NimbusRomanDOT-Regular" w:hAnsi="Arial" w:cs="Arial"/>
          <w:i/>
          <w:sz w:val="20"/>
          <w:szCs w:val="20"/>
        </w:rPr>
        <w:t>.</w:t>
      </w:r>
      <w:r w:rsidRPr="00D34EFC">
        <w:rPr>
          <w:rFonts w:ascii="Arial" w:eastAsia="NimbusRomanDOT-Regular" w:hAnsi="Arial" w:cs="Arial"/>
          <w:sz w:val="20"/>
          <w:szCs w:val="20"/>
        </w:rPr>
        <w:t xml:space="preserve"> Praha: Victoria </w:t>
      </w: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Publishing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. </w:t>
      </w:r>
    </w:p>
    <w:p w14:paraId="4F764275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Baštecky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J., Et Al. (1994). </w:t>
      </w:r>
      <w:proofErr w:type="spellStart"/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Gerontopsychiatrie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. Praha: Grada Avicenum. </w:t>
      </w:r>
    </w:p>
    <w:p w14:paraId="06E05FDE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hAnsi="Arial" w:cs="Arial"/>
          <w:sz w:val="20"/>
          <w:szCs w:val="20"/>
        </w:rPr>
        <w:t>Goleman</w:t>
      </w:r>
      <w:proofErr w:type="spellEnd"/>
      <w:r w:rsidRPr="00D34EFC">
        <w:rPr>
          <w:rFonts w:ascii="Arial" w:hAnsi="Arial" w:cs="Arial"/>
          <w:sz w:val="20"/>
          <w:szCs w:val="20"/>
        </w:rPr>
        <w:t xml:space="preserve">, D. (1997). </w:t>
      </w:r>
      <w:r w:rsidRPr="00D34EFC">
        <w:rPr>
          <w:rFonts w:ascii="Arial" w:hAnsi="Arial" w:cs="Arial"/>
          <w:i/>
          <w:sz w:val="20"/>
          <w:szCs w:val="20"/>
        </w:rPr>
        <w:t>Emoční inteligence</w:t>
      </w:r>
      <w:r w:rsidRPr="00D34EFC">
        <w:rPr>
          <w:rFonts w:ascii="Arial" w:hAnsi="Arial" w:cs="Arial"/>
          <w:sz w:val="20"/>
          <w:szCs w:val="20"/>
        </w:rPr>
        <w:t>. Praha: Columbus.</w:t>
      </w:r>
    </w:p>
    <w:p w14:paraId="68CA878F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Gregor, O. (1990). </w:t>
      </w:r>
      <w:r w:rsidRPr="00D34EFC">
        <w:rPr>
          <w:rFonts w:ascii="Arial" w:hAnsi="Arial" w:cs="Arial"/>
          <w:i/>
          <w:sz w:val="20"/>
          <w:szCs w:val="20"/>
        </w:rPr>
        <w:t>Stárnout, to je kumšt</w:t>
      </w:r>
      <w:r w:rsidRPr="00D34EFC">
        <w:rPr>
          <w:rFonts w:ascii="Arial" w:hAnsi="Arial" w:cs="Arial"/>
          <w:sz w:val="20"/>
          <w:szCs w:val="20"/>
        </w:rPr>
        <w:t>. 2. vyd. Praha: Olympia.</w:t>
      </w:r>
    </w:p>
    <w:p w14:paraId="3CBF76D4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Haškovcová, H. (1990). </w:t>
      </w:r>
      <w:r w:rsidRPr="00D34EFC">
        <w:rPr>
          <w:rFonts w:ascii="Arial" w:hAnsi="Arial" w:cs="Arial"/>
          <w:i/>
          <w:sz w:val="20"/>
          <w:szCs w:val="20"/>
        </w:rPr>
        <w:t>Fenomén stáří</w:t>
      </w:r>
      <w:r w:rsidRPr="00D34EFC">
        <w:rPr>
          <w:rFonts w:ascii="Arial" w:hAnsi="Arial" w:cs="Arial"/>
          <w:sz w:val="20"/>
          <w:szCs w:val="20"/>
        </w:rPr>
        <w:t xml:space="preserve">. Praha: Panorama. </w:t>
      </w:r>
    </w:p>
    <w:p w14:paraId="183E82DA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hAnsi="Arial" w:cs="Arial"/>
          <w:sz w:val="20"/>
          <w:szCs w:val="20"/>
        </w:rPr>
        <w:t xml:space="preserve">Mareš, J. (2013).  </w:t>
      </w:r>
      <w:r w:rsidRPr="00D34EFC">
        <w:rPr>
          <w:rFonts w:ascii="Arial" w:hAnsi="Arial" w:cs="Arial"/>
          <w:i/>
          <w:sz w:val="20"/>
          <w:szCs w:val="20"/>
        </w:rPr>
        <w:t>Pedagogická psychologie</w:t>
      </w:r>
      <w:r w:rsidRPr="00D34EFC">
        <w:rPr>
          <w:rFonts w:ascii="Arial" w:hAnsi="Arial" w:cs="Arial"/>
          <w:sz w:val="20"/>
          <w:szCs w:val="20"/>
        </w:rPr>
        <w:t>. Praha: Portál.</w:t>
      </w:r>
    </w:p>
    <w:p w14:paraId="312EA4E3" w14:textId="77777777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Shapiro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E. L. (1998).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Emoční inteligence dítěte a její rozvoj</w:t>
      </w:r>
      <w:r w:rsidRPr="00D34EFC">
        <w:rPr>
          <w:rFonts w:ascii="Arial" w:eastAsia="NimbusRomanDOT-Regular" w:hAnsi="Arial" w:cs="Arial"/>
          <w:sz w:val="20"/>
          <w:szCs w:val="20"/>
        </w:rPr>
        <w:t>. Praha: Portál.</w:t>
      </w:r>
    </w:p>
    <w:p w14:paraId="65785B13" w14:textId="21C11A93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34EFC">
        <w:rPr>
          <w:rFonts w:ascii="Arial" w:eastAsia="NimbusRomanDOT-Regular" w:hAnsi="Arial" w:cs="Arial"/>
          <w:sz w:val="20"/>
          <w:szCs w:val="20"/>
        </w:rPr>
        <w:t xml:space="preserve">Švancara, J. (1979). 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Psychologie stárnutí a stáří</w:t>
      </w:r>
      <w:r w:rsidRPr="00D34EFC">
        <w:rPr>
          <w:rFonts w:ascii="Arial" w:eastAsia="NimbusRomanDOT-Regular" w:hAnsi="Arial" w:cs="Arial"/>
          <w:sz w:val="20"/>
          <w:szCs w:val="20"/>
        </w:rPr>
        <w:t xml:space="preserve">. Praha: SPN. </w:t>
      </w:r>
    </w:p>
    <w:p w14:paraId="554AD419" w14:textId="4BE91349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eastAsia="NimbusRomanDOT-Regular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Rybarova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E., a kol. (1998).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Psychologie a pedagogika</w:t>
      </w:r>
      <w:r w:rsidRPr="00D34EFC">
        <w:rPr>
          <w:rFonts w:ascii="Arial" w:eastAsia="NimbusRomanDOT-Regular" w:hAnsi="Arial" w:cs="Arial"/>
          <w:sz w:val="20"/>
          <w:szCs w:val="20"/>
        </w:rPr>
        <w:t>. Praha: Avicenum.</w:t>
      </w:r>
    </w:p>
    <w:p w14:paraId="32B7A803" w14:textId="1C5FC97A" w:rsidR="00D34EFC" w:rsidRPr="00D34EFC" w:rsidRDefault="00D34EFC" w:rsidP="00D34EFC">
      <w:pPr>
        <w:pStyle w:val="Bezmezer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 w:rsidRPr="00D34EFC">
        <w:rPr>
          <w:rFonts w:ascii="Arial" w:eastAsia="NimbusRomanDOT-Regular" w:hAnsi="Arial" w:cs="Arial"/>
          <w:sz w:val="20"/>
          <w:szCs w:val="20"/>
        </w:rPr>
        <w:t>Vagnerova</w:t>
      </w:r>
      <w:proofErr w:type="spellEnd"/>
      <w:r w:rsidRPr="00D34EFC">
        <w:rPr>
          <w:rFonts w:ascii="Arial" w:eastAsia="NimbusRomanDOT-Regular" w:hAnsi="Arial" w:cs="Arial"/>
          <w:sz w:val="20"/>
          <w:szCs w:val="20"/>
        </w:rPr>
        <w:t xml:space="preserve">, M., Valentova, L. (1994). </w:t>
      </w:r>
      <w:r w:rsidRPr="00D34EFC">
        <w:rPr>
          <w:rFonts w:ascii="Arial" w:eastAsia="NimbusRomanDOT-RegularItalic" w:hAnsi="Arial" w:cs="Arial"/>
          <w:i/>
          <w:iCs/>
          <w:sz w:val="20"/>
          <w:szCs w:val="20"/>
        </w:rPr>
        <w:t>Psychicky vývoj dítěte a jeho variabilita</w:t>
      </w:r>
      <w:r w:rsidRPr="00D34EFC">
        <w:rPr>
          <w:rFonts w:ascii="Arial" w:eastAsia="NimbusRomanDOT-Regular" w:hAnsi="Arial" w:cs="Arial"/>
          <w:i/>
          <w:sz w:val="20"/>
          <w:szCs w:val="20"/>
        </w:rPr>
        <w:t xml:space="preserve">. </w:t>
      </w:r>
      <w:r w:rsidRPr="00D34EFC">
        <w:rPr>
          <w:rFonts w:ascii="Arial" w:eastAsia="NimbusRomanDOT-Regular" w:hAnsi="Arial" w:cs="Arial"/>
          <w:sz w:val="20"/>
          <w:szCs w:val="20"/>
        </w:rPr>
        <w:t>Praha: Karolinum.</w:t>
      </w:r>
    </w:p>
    <w:p w14:paraId="3D30ECB5" w14:textId="77777777" w:rsidR="00D34EFC" w:rsidRPr="00D34EFC" w:rsidRDefault="00D34EFC" w:rsidP="00D34EFC">
      <w:pPr>
        <w:spacing w:after="240" w:line="276" w:lineRule="auto"/>
        <w:rPr>
          <w:rFonts w:cs="Arial"/>
          <w:b/>
          <w:szCs w:val="20"/>
        </w:rPr>
      </w:pPr>
    </w:p>
    <w:sectPr w:rsidR="00D34EFC" w:rsidRPr="00D34EFC" w:rsidSect="00702C0D">
      <w:footerReference w:type="default" r:id="rId8"/>
      <w:headerReference w:type="first" r:id="rId9"/>
      <w:footerReference w:type="first" r:id="rId10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1A9D4" w14:textId="77777777" w:rsidR="00F0591A" w:rsidRDefault="00F0591A" w:rsidP="00F15613">
      <w:pPr>
        <w:spacing w:line="240" w:lineRule="auto"/>
      </w:pPr>
      <w:r>
        <w:separator/>
      </w:r>
    </w:p>
  </w:endnote>
  <w:endnote w:type="continuationSeparator" w:id="0">
    <w:p w14:paraId="4F62A676" w14:textId="77777777" w:rsidR="00F0591A" w:rsidRDefault="00F0591A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RomanDOT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794A4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98E2906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DC8B606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D6D6E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7DAC0A9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1F702A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3D076" w14:textId="77777777" w:rsidR="00F0591A" w:rsidRDefault="00F0591A" w:rsidP="00F15613">
      <w:pPr>
        <w:spacing w:line="240" w:lineRule="auto"/>
      </w:pPr>
      <w:r>
        <w:separator/>
      </w:r>
    </w:p>
  </w:footnote>
  <w:footnote w:type="continuationSeparator" w:id="0">
    <w:p w14:paraId="686349F5" w14:textId="77777777" w:rsidR="00F0591A" w:rsidRDefault="00F0591A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DB40F" w14:textId="77777777" w:rsidR="00F15613" w:rsidRPr="00A21525" w:rsidRDefault="003B14AD" w:rsidP="00A21525">
    <w:pPr>
      <w:pStyle w:val="Zhlav"/>
      <w:jc w:val="center"/>
      <w:rPr>
        <w:rFonts w:asciiTheme="minorHAnsi" w:hAnsiTheme="minorHAnsi" w:cstheme="minorHAnsi"/>
        <w:b/>
        <w:bCs/>
        <w:szCs w:val="24"/>
      </w:rPr>
    </w:pPr>
    <w:r w:rsidRPr="00A21525">
      <w:rPr>
        <w:b/>
        <w:bCs/>
        <w:noProof/>
        <w:szCs w:val="24"/>
      </w:rPr>
      <w:drawing>
        <wp:anchor distT="0" distB="0" distL="114300" distR="114300" simplePos="0" relativeHeight="251658240" behindDoc="0" locked="1" layoutInCell="1" allowOverlap="1" wp14:anchorId="684546D9" wp14:editId="44BBDB48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1525">
      <w:rPr>
        <w:b/>
        <w:bCs/>
        <w:noProof/>
        <w:szCs w:val="24"/>
      </w:rPr>
      <w:drawing>
        <wp:anchor distT="720090" distB="720090" distL="114300" distR="114300" simplePos="0" relativeHeight="251657216" behindDoc="0" locked="1" layoutInCell="1" allowOverlap="1" wp14:anchorId="75D83AEF" wp14:editId="0359E49B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1525"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="00A21525"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="00A21525" w:rsidRPr="00A21525">
      <w:rPr>
        <w:rFonts w:asciiTheme="minorHAnsi" w:hAnsiTheme="minorHAnsi" w:cstheme="minorHAnsi"/>
        <w:b/>
        <w:bCs/>
        <w:szCs w:val="24"/>
      </w:rPr>
      <w:t xml:space="preserve">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80C25"/>
    <w:multiLevelType w:val="hybridMultilevel"/>
    <w:tmpl w:val="F274F00A"/>
    <w:lvl w:ilvl="0" w:tplc="7DA802B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441C59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07E51"/>
    <w:multiLevelType w:val="hybridMultilevel"/>
    <w:tmpl w:val="8990F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186BC2"/>
    <w:multiLevelType w:val="hybridMultilevel"/>
    <w:tmpl w:val="70F0FF42"/>
    <w:lvl w:ilvl="0" w:tplc="17D833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736A1"/>
    <w:multiLevelType w:val="hybridMultilevel"/>
    <w:tmpl w:val="95486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121B1"/>
    <w:multiLevelType w:val="hybridMultilevel"/>
    <w:tmpl w:val="47F05472"/>
    <w:lvl w:ilvl="0" w:tplc="20F6E8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4AD"/>
    <w:rsid w:val="0007026C"/>
    <w:rsid w:val="000863AC"/>
    <w:rsid w:val="000A535E"/>
    <w:rsid w:val="000D1D33"/>
    <w:rsid w:val="000F0D39"/>
    <w:rsid w:val="0010566D"/>
    <w:rsid w:val="00152361"/>
    <w:rsid w:val="00185AA2"/>
    <w:rsid w:val="002004C5"/>
    <w:rsid w:val="00276D6B"/>
    <w:rsid w:val="002E3612"/>
    <w:rsid w:val="00331D95"/>
    <w:rsid w:val="003B14AD"/>
    <w:rsid w:val="00404F84"/>
    <w:rsid w:val="00430F25"/>
    <w:rsid w:val="00486300"/>
    <w:rsid w:val="004D171B"/>
    <w:rsid w:val="004D5C06"/>
    <w:rsid w:val="005029E3"/>
    <w:rsid w:val="00502BEF"/>
    <w:rsid w:val="00540537"/>
    <w:rsid w:val="005467DF"/>
    <w:rsid w:val="00553D25"/>
    <w:rsid w:val="005B6853"/>
    <w:rsid w:val="005C2BD0"/>
    <w:rsid w:val="005E387A"/>
    <w:rsid w:val="00615A92"/>
    <w:rsid w:val="00626F25"/>
    <w:rsid w:val="00671F25"/>
    <w:rsid w:val="00680944"/>
    <w:rsid w:val="006B22CE"/>
    <w:rsid w:val="006E3956"/>
    <w:rsid w:val="00702C0D"/>
    <w:rsid w:val="00712766"/>
    <w:rsid w:val="007F6FCC"/>
    <w:rsid w:val="008128F3"/>
    <w:rsid w:val="00831153"/>
    <w:rsid w:val="00862C56"/>
    <w:rsid w:val="00866B87"/>
    <w:rsid w:val="008E27A7"/>
    <w:rsid w:val="00902A76"/>
    <w:rsid w:val="009157E7"/>
    <w:rsid w:val="009554FB"/>
    <w:rsid w:val="00990090"/>
    <w:rsid w:val="009E629B"/>
    <w:rsid w:val="009F3F9F"/>
    <w:rsid w:val="00A04911"/>
    <w:rsid w:val="00A1351A"/>
    <w:rsid w:val="00A21525"/>
    <w:rsid w:val="00A45B31"/>
    <w:rsid w:val="00A5561A"/>
    <w:rsid w:val="00A62F48"/>
    <w:rsid w:val="00A82528"/>
    <w:rsid w:val="00B00A66"/>
    <w:rsid w:val="00B02632"/>
    <w:rsid w:val="00B028C4"/>
    <w:rsid w:val="00B15CD8"/>
    <w:rsid w:val="00B42B1D"/>
    <w:rsid w:val="00B43A98"/>
    <w:rsid w:val="00B52715"/>
    <w:rsid w:val="00B73FD1"/>
    <w:rsid w:val="00B833E0"/>
    <w:rsid w:val="00BD04D6"/>
    <w:rsid w:val="00BE1819"/>
    <w:rsid w:val="00BF49AF"/>
    <w:rsid w:val="00C6493E"/>
    <w:rsid w:val="00CE7995"/>
    <w:rsid w:val="00D11AF6"/>
    <w:rsid w:val="00D13E57"/>
    <w:rsid w:val="00D34EFC"/>
    <w:rsid w:val="00D5478C"/>
    <w:rsid w:val="00D61B91"/>
    <w:rsid w:val="00D62385"/>
    <w:rsid w:val="00D725CF"/>
    <w:rsid w:val="00D761D6"/>
    <w:rsid w:val="00D955E7"/>
    <w:rsid w:val="00DC5FA7"/>
    <w:rsid w:val="00DE39B0"/>
    <w:rsid w:val="00E97744"/>
    <w:rsid w:val="00F0078F"/>
    <w:rsid w:val="00F01A40"/>
    <w:rsid w:val="00F0591A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3A812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iPriority="0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character" w:styleId="Hypertextovodkaz">
    <w:name w:val="Hyperlink"/>
    <w:uiPriority w:val="99"/>
    <w:semiHidden/>
    <w:unhideWhenUsed/>
    <w:rsid w:val="00D761D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725CF"/>
    <w:pPr>
      <w:spacing w:after="200" w:line="276" w:lineRule="auto"/>
      <w:ind w:left="720"/>
      <w:jc w:val="left"/>
    </w:pPr>
    <w:rPr>
      <w:rFonts w:asciiTheme="minorHAnsi" w:eastAsiaTheme="minorHAnsi" w:hAnsiTheme="minorHAnsi" w:cstheme="minorBidi"/>
      <w:sz w:val="22"/>
      <w:lang w:val="en-US"/>
    </w:rPr>
  </w:style>
  <w:style w:type="paragraph" w:styleId="Bezmezer">
    <w:name w:val="No Spacing"/>
    <w:uiPriority w:val="1"/>
    <w:qFormat/>
    <w:rsid w:val="00D725CF"/>
    <w:rPr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D34EFC"/>
    <w:pPr>
      <w:spacing w:after="0" w:line="240" w:lineRule="auto"/>
      <w:contextualSpacing w:val="0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basedOn w:val="Standardnpsmoodstavce"/>
    <w:link w:val="Zkladntext2"/>
    <w:rsid w:val="00D34EFC"/>
    <w:rPr>
      <w:rFonts w:ascii="Times New Roman" w:eastAsia="Times New Roman" w:hAnsi="Times New Roman"/>
      <w:sz w:val="24"/>
      <w:szCs w:val="24"/>
      <w:lang w:val="x-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34EFC"/>
    <w:pPr>
      <w:spacing w:line="240" w:lineRule="auto"/>
      <w:contextualSpacing w:val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34EFC"/>
    <w:rPr>
      <w:rFonts w:ascii="Times New Roman" w:eastAsia="Times New Roman" w:hAnsi="Times New Roman"/>
      <w:sz w:val="24"/>
      <w:szCs w:val="24"/>
    </w:rPr>
  </w:style>
  <w:style w:type="paragraph" w:customStyle="1" w:styleId="Literatura">
    <w:name w:val="Literatura"/>
    <w:basedOn w:val="Zkladntext"/>
    <w:uiPriority w:val="99"/>
    <w:rsid w:val="00CE7995"/>
    <w:pPr>
      <w:autoSpaceDE w:val="0"/>
      <w:autoSpaceDN w:val="0"/>
      <w:adjustRightInd w:val="0"/>
      <w:spacing w:after="0" w:line="240" w:lineRule="atLeast"/>
      <w:ind w:left="227" w:hanging="227"/>
      <w:jc w:val="both"/>
      <w:textAlignment w:val="center"/>
    </w:pPr>
    <w:rPr>
      <w:rFonts w:ascii="Adobe Garamond Pro" w:eastAsiaTheme="minorHAnsi" w:hAnsi="Adobe Garamond Pro" w:cs="Adobe Garamond Pro"/>
      <w:color w:val="000000"/>
      <w:sz w:val="22"/>
      <w:szCs w:val="22"/>
      <w:lang w:eastAsia="en-US"/>
    </w:rPr>
  </w:style>
  <w:style w:type="character" w:customStyle="1" w:styleId="regular">
    <w:name w:val="regular"/>
    <w:uiPriority w:val="99"/>
    <w:rsid w:val="00CE7995"/>
    <w:rPr>
      <w:rFonts w:ascii="Adobe Garamond Pro" w:hAnsi="Adobe Garamond Pro" w:cs="Adobe Garamond Pro"/>
    </w:rPr>
  </w:style>
  <w:style w:type="character" w:customStyle="1" w:styleId="apple-style-span">
    <w:name w:val="apple-style-span"/>
    <w:basedOn w:val="Standardnpsmoodstavce"/>
    <w:rsid w:val="00CE7995"/>
  </w:style>
  <w:style w:type="character" w:styleId="Zdraznn">
    <w:name w:val="Emphasis"/>
    <w:basedOn w:val="Standardnpsmoodstavce"/>
    <w:uiPriority w:val="20"/>
    <w:qFormat/>
    <w:rsid w:val="00CE79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unifor.upol.cz/pedagogick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0</TotalTime>
  <Pages>1</Pages>
  <Words>4963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4</cp:revision>
  <cp:lastPrinted>2020-10-01T14:11:00Z</cp:lastPrinted>
  <dcterms:created xsi:type="dcterms:W3CDTF">2020-10-30T21:52:00Z</dcterms:created>
  <dcterms:modified xsi:type="dcterms:W3CDTF">2020-11-01T20:39:00Z</dcterms:modified>
</cp:coreProperties>
</file>