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65D9" w14:textId="2321A9CE" w:rsidR="00E53BB3" w:rsidRPr="00E53BB3" w:rsidRDefault="00E53BB3" w:rsidP="003B14AD">
      <w:pPr>
        <w:spacing w:after="0" w:line="360" w:lineRule="auto"/>
        <w:jc w:val="center"/>
        <w:rPr>
          <w:b/>
          <w:bCs/>
          <w:sz w:val="18"/>
          <w:szCs w:val="20"/>
        </w:rPr>
      </w:pPr>
      <w:r w:rsidRPr="00E53BB3">
        <w:rPr>
          <w:b/>
          <w:bCs/>
          <w:sz w:val="22"/>
          <w:szCs w:val="24"/>
          <w:highlight w:val="cyan"/>
        </w:rPr>
        <w:t>Určeno pro: Speciální pedagogika – dramaterapie (SPDR-</w:t>
      </w:r>
      <w:proofErr w:type="spellStart"/>
      <w:r w:rsidRPr="00E53BB3">
        <w:rPr>
          <w:b/>
          <w:bCs/>
          <w:sz w:val="22"/>
          <w:szCs w:val="24"/>
          <w:highlight w:val="cyan"/>
        </w:rPr>
        <w:t>NMgr</w:t>
      </w:r>
      <w:proofErr w:type="spellEnd"/>
      <w:r w:rsidRPr="00E53BB3">
        <w:rPr>
          <w:b/>
          <w:bCs/>
          <w:sz w:val="22"/>
          <w:szCs w:val="24"/>
          <w:highlight w:val="cyan"/>
        </w:rPr>
        <w:t>), Speciální pedagogika pro 2. stupeň základních škol a pro střední školy (U2SP-NMgr)</w:t>
      </w:r>
    </w:p>
    <w:p w14:paraId="17449184" w14:textId="2C109D4D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F22A9" w14:textId="77777777" w:rsidR="003B14AD" w:rsidRDefault="003B14AD" w:rsidP="003B14AD">
      <w:pPr>
        <w:spacing w:after="0" w:line="360" w:lineRule="auto"/>
      </w:pPr>
    </w:p>
    <w:p w14:paraId="37F8A7A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944D622" w14:textId="77777777" w:rsidR="003B14AD" w:rsidRDefault="003B14AD" w:rsidP="003B14AD">
      <w:pPr>
        <w:spacing w:after="0" w:line="360" w:lineRule="auto"/>
      </w:pPr>
    </w:p>
    <w:p w14:paraId="40D7CB17" w14:textId="541BC6AB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</w:t>
      </w:r>
      <w:r w:rsidR="005A6263">
        <w:t>S</w:t>
      </w:r>
    </w:p>
    <w:p w14:paraId="31970B0C" w14:textId="77777777" w:rsidR="003B14AD" w:rsidRDefault="003B14AD" w:rsidP="003B14AD">
      <w:pPr>
        <w:spacing w:after="0" w:line="360" w:lineRule="auto"/>
      </w:pPr>
    </w:p>
    <w:p w14:paraId="0A8F8F1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0716D5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5A7CE32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0423E1C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F99847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6F7C3FD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CA92CBD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Výchova </w:t>
      </w:r>
      <w:proofErr w:type="gramStart"/>
      <w:r w:rsidRPr="00487596">
        <w:rPr>
          <w:rFonts w:ascii="Arial" w:hAnsi="Arial" w:cs="Arial"/>
          <w:sz w:val="20"/>
          <w:szCs w:val="20"/>
        </w:rPr>
        <w:t>dítěte s MP</w:t>
      </w:r>
      <w:proofErr w:type="gramEnd"/>
      <w:r w:rsidRPr="00487596">
        <w:rPr>
          <w:rFonts w:ascii="Arial" w:hAnsi="Arial" w:cs="Arial"/>
          <w:sz w:val="20"/>
          <w:szCs w:val="20"/>
        </w:rPr>
        <w:t xml:space="preserve"> v rodině.</w:t>
      </w:r>
    </w:p>
    <w:p w14:paraId="5126133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předškolní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dětí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CBC2CE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žáků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1A13606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74670C8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Zájmová činnost </w:t>
      </w:r>
      <w:proofErr w:type="gramStart"/>
      <w:r w:rsidRPr="00487596">
        <w:rPr>
          <w:rFonts w:ascii="Arial" w:hAnsi="Arial" w:cs="Arial"/>
          <w:sz w:val="20"/>
          <w:szCs w:val="20"/>
        </w:rPr>
        <w:t>osob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057F26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38FB3A2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18F2B0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317393A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39F39E8B" w14:textId="01AB7A58" w:rsidR="00487596" w:rsidRPr="00487596" w:rsidRDefault="0085549C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Oslabení kognitivního výkonu</w:t>
      </w:r>
      <w:bookmarkStart w:id="0" w:name="_GoBack"/>
      <w:bookmarkEnd w:id="0"/>
      <w:r w:rsidR="00487596" w:rsidRPr="00487596">
        <w:rPr>
          <w:rFonts w:ascii="Arial" w:hAnsi="Arial" w:cs="Arial"/>
          <w:sz w:val="20"/>
          <w:szCs w:val="20"/>
        </w:rPr>
        <w:t xml:space="preserve"> a deficity dílčích funkcí – vymezení, diagnostika, intervence / reedukace.</w:t>
      </w:r>
    </w:p>
    <w:p w14:paraId="52161B8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352AEC80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4ABFB7E7" w14:textId="77777777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 a podporované bydlení osob s MR či jinou duševní poruchou, program chráněného, podporovaného zaměstnání.</w:t>
      </w:r>
    </w:p>
    <w:p w14:paraId="05C5F0B3" w14:textId="4B7B6ABF" w:rsidR="00676575" w:rsidRPr="00676575" w:rsidRDefault="00676575" w:rsidP="00676575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37FEE4BF" w14:textId="15AFB9E1" w:rsidR="00002065" w:rsidRDefault="00676575" w:rsidP="00676575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Didaktika ( a předmětové metodiky) u osob s </w:t>
      </w:r>
      <w:proofErr w:type="spellStart"/>
      <w:proofErr w:type="gramStart"/>
      <w:r w:rsidRPr="0067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MP.</w:t>
      </w:r>
      <w:r w:rsidR="000020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</w:t>
      </w:r>
      <w:proofErr w:type="spellEnd"/>
      <w:proofErr w:type="gramEnd"/>
      <w:r w:rsidR="000020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strategie v </w:t>
      </w:r>
      <w:proofErr w:type="spellStart"/>
      <w:r w:rsidR="000020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psychopedii</w:t>
      </w:r>
      <w:proofErr w:type="spellEnd"/>
      <w:r w:rsidR="000020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A036D56" w14:textId="77777777" w:rsidR="00676575" w:rsidRPr="00487596" w:rsidRDefault="00676575" w:rsidP="00676575">
      <w:pPr>
        <w:pStyle w:val="Odstavecseseznamem"/>
        <w:spacing w:line="240" w:lineRule="auto"/>
        <w:ind w:left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89A4655" w14:textId="77777777" w:rsidR="003B14AD" w:rsidRDefault="003B14AD" w:rsidP="003B14AD">
      <w:pPr>
        <w:spacing w:after="0" w:line="360" w:lineRule="auto"/>
        <w:contextualSpacing w:val="0"/>
      </w:pPr>
    </w:p>
    <w:p w14:paraId="618907A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60F6F378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7CE73B13" w14:textId="77777777" w:rsidR="003B14AD" w:rsidRDefault="003B14AD" w:rsidP="003B14AD">
      <w:pPr>
        <w:spacing w:after="0" w:line="360" w:lineRule="auto"/>
        <w:contextualSpacing w:val="0"/>
      </w:pPr>
    </w:p>
    <w:p w14:paraId="4DD24B1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798006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D53849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4811AE2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695200B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09F1D5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D9D4BF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367831B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C177A3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6BB96AA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433E33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44F9E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D71138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3606F1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378B0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lastRenderedPageBreak/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0808BDF9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526CBB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306F24C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32E217C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26B6AC9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09114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7BE794A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7E3E7A5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3DE789B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769AD09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2C407FD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175B020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5AF2A4F9" w14:textId="77777777" w:rsidR="003B14AD" w:rsidRDefault="003B14AD" w:rsidP="003B14AD">
      <w:pPr>
        <w:spacing w:after="0" w:line="360" w:lineRule="auto"/>
        <w:contextualSpacing w:val="0"/>
      </w:pPr>
    </w:p>
    <w:p w14:paraId="29AFCD2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5D61AC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1178F8E6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68F15B3B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0E45D1CF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8EB0D7" w14:textId="77777777" w:rsidR="003B14AD" w:rsidRDefault="003B14AD" w:rsidP="003B14AD">
      <w:pPr>
        <w:spacing w:after="0" w:line="360" w:lineRule="auto"/>
        <w:contextualSpacing w:val="0"/>
      </w:pPr>
    </w:p>
    <w:p w14:paraId="2822FC40" w14:textId="77777777" w:rsidR="003B14AD" w:rsidRDefault="003B14AD" w:rsidP="003B14AD">
      <w:pPr>
        <w:spacing w:after="0" w:line="360" w:lineRule="auto"/>
        <w:contextualSpacing w:val="0"/>
      </w:pPr>
    </w:p>
    <w:p w14:paraId="6133FC6A" w14:textId="77777777" w:rsidR="003B14AD" w:rsidRDefault="003B14AD" w:rsidP="003B14AD">
      <w:pPr>
        <w:spacing w:after="0" w:line="360" w:lineRule="auto"/>
        <w:contextualSpacing w:val="0"/>
      </w:pPr>
    </w:p>
    <w:p w14:paraId="22674E32" w14:textId="77777777" w:rsidR="003B14AD" w:rsidRPr="00B833E0" w:rsidRDefault="003B14AD" w:rsidP="003B14AD">
      <w:pPr>
        <w:spacing w:after="0" w:line="360" w:lineRule="auto"/>
        <w:contextualSpacing w:val="0"/>
      </w:pPr>
    </w:p>
    <w:p w14:paraId="702F85E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BCD8" w14:textId="77777777" w:rsidR="00DC56C6" w:rsidRDefault="00DC56C6" w:rsidP="00F15613">
      <w:pPr>
        <w:spacing w:line="240" w:lineRule="auto"/>
      </w:pPr>
      <w:r>
        <w:separator/>
      </w:r>
    </w:p>
  </w:endnote>
  <w:endnote w:type="continuationSeparator" w:id="0">
    <w:p w14:paraId="3DA74888" w14:textId="77777777" w:rsidR="00DC56C6" w:rsidRDefault="00DC56C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F5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B207C7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52EFD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B5A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28926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8854A1D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7C57" w14:textId="77777777" w:rsidR="00DC56C6" w:rsidRDefault="00DC56C6" w:rsidP="00F15613">
      <w:pPr>
        <w:spacing w:line="240" w:lineRule="auto"/>
      </w:pPr>
      <w:r>
        <w:separator/>
      </w:r>
    </w:p>
  </w:footnote>
  <w:footnote w:type="continuationSeparator" w:id="0">
    <w:p w14:paraId="177C0BF0" w14:textId="77777777" w:rsidR="00DC56C6" w:rsidRDefault="00DC56C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F088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DB3327" wp14:editId="2A46329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20E9E85" wp14:editId="65E436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02065"/>
    <w:rsid w:val="00006D3B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87596"/>
    <w:rsid w:val="004D171B"/>
    <w:rsid w:val="005029E3"/>
    <w:rsid w:val="00502BEF"/>
    <w:rsid w:val="00540537"/>
    <w:rsid w:val="005467DF"/>
    <w:rsid w:val="00552267"/>
    <w:rsid w:val="005A6263"/>
    <w:rsid w:val="005B6853"/>
    <w:rsid w:val="005C2BD0"/>
    <w:rsid w:val="005E387A"/>
    <w:rsid w:val="00676575"/>
    <w:rsid w:val="00680944"/>
    <w:rsid w:val="006B22CE"/>
    <w:rsid w:val="006E3956"/>
    <w:rsid w:val="00702C0D"/>
    <w:rsid w:val="007E6C29"/>
    <w:rsid w:val="007F6FCC"/>
    <w:rsid w:val="0085549C"/>
    <w:rsid w:val="00862C56"/>
    <w:rsid w:val="008E27A7"/>
    <w:rsid w:val="00944E6D"/>
    <w:rsid w:val="009554F9"/>
    <w:rsid w:val="009554FB"/>
    <w:rsid w:val="00990090"/>
    <w:rsid w:val="009E629B"/>
    <w:rsid w:val="009F3F9F"/>
    <w:rsid w:val="00A04911"/>
    <w:rsid w:val="00A1351A"/>
    <w:rsid w:val="00A22B43"/>
    <w:rsid w:val="00A45B31"/>
    <w:rsid w:val="00A53296"/>
    <w:rsid w:val="00A5561A"/>
    <w:rsid w:val="00AD0BB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709DC"/>
    <w:rsid w:val="00D11AF6"/>
    <w:rsid w:val="00D13E57"/>
    <w:rsid w:val="00D61B91"/>
    <w:rsid w:val="00D62385"/>
    <w:rsid w:val="00D71D73"/>
    <w:rsid w:val="00D955E7"/>
    <w:rsid w:val="00DC56C6"/>
    <w:rsid w:val="00DC5FA7"/>
    <w:rsid w:val="00DE39B0"/>
    <w:rsid w:val="00E53BB3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4D9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3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6</cp:revision>
  <cp:lastPrinted>2014-08-08T08:54:00Z</cp:lastPrinted>
  <dcterms:created xsi:type="dcterms:W3CDTF">2020-10-31T22:19:00Z</dcterms:created>
  <dcterms:modified xsi:type="dcterms:W3CDTF">2021-07-13T13:38:00Z</dcterms:modified>
</cp:coreProperties>
</file>