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5FA14" w14:textId="77777777" w:rsidR="00673F1E" w:rsidRPr="006633DE" w:rsidRDefault="00673F1E" w:rsidP="00673F1E">
      <w:pPr>
        <w:tabs>
          <w:tab w:val="center" w:pos="4536"/>
          <w:tab w:val="right" w:pos="9072"/>
        </w:tabs>
        <w:jc w:val="center"/>
        <w:rPr>
          <w:b/>
          <w:sz w:val="96"/>
          <w:szCs w:val="52"/>
        </w:rPr>
      </w:pPr>
      <w:r w:rsidRPr="006633DE">
        <w:rPr>
          <w:b/>
          <w:sz w:val="96"/>
          <w:szCs w:val="52"/>
        </w:rPr>
        <w:t>Metodické listy</w:t>
      </w:r>
    </w:p>
    <w:p w14:paraId="3927C2EF" w14:textId="77777777" w:rsidR="000F214F" w:rsidRPr="006633DE" w:rsidRDefault="00673F1E" w:rsidP="00673F1E">
      <w:pPr>
        <w:tabs>
          <w:tab w:val="center" w:pos="4536"/>
          <w:tab w:val="right" w:pos="9072"/>
        </w:tabs>
        <w:jc w:val="center"/>
        <w:rPr>
          <w:b/>
          <w:sz w:val="48"/>
          <w:szCs w:val="36"/>
        </w:rPr>
      </w:pPr>
      <w:r w:rsidRPr="006633DE">
        <w:rPr>
          <w:b/>
          <w:sz w:val="48"/>
          <w:szCs w:val="36"/>
        </w:rPr>
        <w:t>praxí speciálněpedagogických oborů</w:t>
      </w:r>
    </w:p>
    <w:p w14:paraId="456E136E" w14:textId="4DF7118E" w:rsidR="000F214F" w:rsidRDefault="00365C1B" w:rsidP="00673F1E">
      <w:pPr>
        <w:tabs>
          <w:tab w:val="center" w:pos="4536"/>
          <w:tab w:val="right" w:pos="9072"/>
        </w:tabs>
        <w:jc w:val="center"/>
        <w:rPr>
          <w:b/>
          <w:sz w:val="48"/>
          <w:szCs w:val="36"/>
        </w:rPr>
      </w:pPr>
      <w:r>
        <w:rPr>
          <w:b/>
          <w:sz w:val="48"/>
          <w:szCs w:val="36"/>
        </w:rPr>
        <w:t>20</w:t>
      </w:r>
      <w:r w:rsidR="00B230C8">
        <w:rPr>
          <w:b/>
          <w:sz w:val="48"/>
          <w:szCs w:val="36"/>
        </w:rPr>
        <w:t>2</w:t>
      </w:r>
      <w:r w:rsidR="00D77C21">
        <w:rPr>
          <w:b/>
          <w:sz w:val="48"/>
          <w:szCs w:val="36"/>
        </w:rPr>
        <w:t>1</w:t>
      </w:r>
      <w:r>
        <w:rPr>
          <w:b/>
          <w:sz w:val="48"/>
          <w:szCs w:val="36"/>
        </w:rPr>
        <w:t>/202</w:t>
      </w:r>
      <w:r w:rsidR="00D77C21">
        <w:rPr>
          <w:b/>
          <w:sz w:val="48"/>
          <w:szCs w:val="36"/>
        </w:rPr>
        <w:t>2</w:t>
      </w:r>
    </w:p>
    <w:p w14:paraId="2AEC3D2D" w14:textId="77777777" w:rsidR="003B695C" w:rsidRDefault="003B695C" w:rsidP="00673F1E">
      <w:pPr>
        <w:tabs>
          <w:tab w:val="center" w:pos="4536"/>
          <w:tab w:val="right" w:pos="9072"/>
        </w:tabs>
        <w:jc w:val="center"/>
        <w:rPr>
          <w:b/>
          <w:sz w:val="48"/>
          <w:szCs w:val="36"/>
        </w:rPr>
      </w:pPr>
    </w:p>
    <w:p w14:paraId="43F3B57F" w14:textId="77777777" w:rsidR="003B695C" w:rsidRPr="00AE7FB2" w:rsidRDefault="003B695C" w:rsidP="00673F1E">
      <w:pPr>
        <w:tabs>
          <w:tab w:val="center" w:pos="4536"/>
          <w:tab w:val="right" w:pos="9072"/>
        </w:tabs>
        <w:jc w:val="center"/>
        <w:rPr>
          <w:b/>
          <w:color w:val="FF0000"/>
          <w:sz w:val="36"/>
          <w:szCs w:val="32"/>
        </w:rPr>
      </w:pPr>
      <w:r w:rsidRPr="00AE7FB2">
        <w:rPr>
          <w:b/>
          <w:color w:val="FF0000"/>
          <w:sz w:val="36"/>
          <w:szCs w:val="32"/>
        </w:rPr>
        <w:t>zpracoval Mgr. Oldřich Müller, Ph.D.</w:t>
      </w:r>
    </w:p>
    <w:p w14:paraId="7786B448" w14:textId="3D71B4FB" w:rsidR="003B695C" w:rsidRPr="003B695C" w:rsidRDefault="003B695C" w:rsidP="003B695C">
      <w:pPr>
        <w:pStyle w:val="Nzev"/>
        <w:rPr>
          <w:color w:val="FF0000"/>
          <w:sz w:val="32"/>
          <w:szCs w:val="32"/>
        </w:rPr>
      </w:pPr>
      <w:r w:rsidRPr="003B695C">
        <w:rPr>
          <w:color w:val="FF0000"/>
          <w:sz w:val="32"/>
          <w:szCs w:val="32"/>
        </w:rPr>
        <w:t>hlavní garant pro speciálněpedagogické praxe na ÚSS</w:t>
      </w:r>
    </w:p>
    <w:p w14:paraId="05BF249F" w14:textId="77777777" w:rsidR="003B695C" w:rsidRPr="006633DE" w:rsidRDefault="003B695C" w:rsidP="00673F1E">
      <w:pPr>
        <w:tabs>
          <w:tab w:val="center" w:pos="4536"/>
          <w:tab w:val="right" w:pos="9072"/>
        </w:tabs>
        <w:jc w:val="center"/>
        <w:rPr>
          <w:b/>
          <w:sz w:val="48"/>
          <w:szCs w:val="36"/>
        </w:rPr>
      </w:pPr>
    </w:p>
    <w:p w14:paraId="10ECA1FC" w14:textId="77777777" w:rsidR="00673F1E" w:rsidRPr="006633DE" w:rsidRDefault="00673F1E" w:rsidP="00673F1E">
      <w:pPr>
        <w:ind w:left="6372" w:firstLine="708"/>
        <w:jc w:val="right"/>
        <w:rPr>
          <w:sz w:val="40"/>
          <w:szCs w:val="40"/>
        </w:rPr>
      </w:pPr>
      <w:r w:rsidRPr="006633DE">
        <w:rPr>
          <w:b/>
          <w:bCs/>
          <w:sz w:val="36"/>
          <w:szCs w:val="36"/>
        </w:rPr>
        <w:t>SPP</w:t>
      </w:r>
    </w:p>
    <w:p w14:paraId="610EF931" w14:textId="77777777" w:rsidR="00673F1E" w:rsidRPr="006633DE" w:rsidRDefault="00673F1E" w:rsidP="00673F1E">
      <w:pPr>
        <w:pStyle w:val="Zkladntext"/>
        <w:pBdr>
          <w:top w:val="threeDEngrave" w:sz="24" w:space="1" w:color="auto"/>
          <w:left w:val="threeDEngrave" w:sz="24" w:space="4" w:color="auto"/>
          <w:bottom w:val="threeDEmboss" w:sz="24" w:space="1" w:color="auto"/>
          <w:right w:val="threeDEmboss" w:sz="24" w:space="4" w:color="auto"/>
        </w:pBdr>
        <w:rPr>
          <w:i/>
          <w:iCs/>
        </w:rPr>
      </w:pPr>
      <w:r w:rsidRPr="006633DE">
        <w:rPr>
          <w:i/>
          <w:iCs/>
        </w:rPr>
        <w:t xml:space="preserve">          </w:t>
      </w:r>
    </w:p>
    <w:p w14:paraId="167AB2EE" w14:textId="77777777" w:rsidR="00673F1E" w:rsidRPr="006633DE" w:rsidRDefault="00673F1E" w:rsidP="00673F1E">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14:paraId="7C2F1E0A" w14:textId="77777777" w:rsidR="00DD34A3" w:rsidRPr="006633DE" w:rsidRDefault="00DD34A3" w:rsidP="00DD34A3">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6633DE">
        <w:rPr>
          <w:b/>
          <w:bCs/>
          <w:sz w:val="40"/>
          <w:szCs w:val="40"/>
        </w:rPr>
        <w:t xml:space="preserve">na </w:t>
      </w:r>
      <w:r w:rsidRPr="006633DE">
        <w:rPr>
          <w:b/>
          <w:bCs/>
          <w:sz w:val="48"/>
          <w:szCs w:val="48"/>
        </w:rPr>
        <w:t>speciálních školách a zařízeních</w:t>
      </w:r>
    </w:p>
    <w:p w14:paraId="36A04DB6" w14:textId="77777777" w:rsidR="00DD34A3" w:rsidRPr="006633DE" w:rsidRDefault="00DD34A3" w:rsidP="00673F1E">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p>
    <w:p w14:paraId="3ED1FE22" w14:textId="77777777" w:rsidR="00673F1E" w:rsidRPr="006633DE" w:rsidRDefault="00673F1E" w:rsidP="00673F1E">
      <w:pPr>
        <w:rPr>
          <w:b/>
          <w:bCs/>
        </w:rPr>
      </w:pPr>
    </w:p>
    <w:p w14:paraId="190F2EFA" w14:textId="7BEDD92B" w:rsidR="00673F1E" w:rsidRDefault="00D64121" w:rsidP="00673F1E">
      <w:pPr>
        <w:jc w:val="center"/>
        <w:rPr>
          <w:b/>
          <w:bCs/>
          <w:sz w:val="36"/>
          <w:szCs w:val="36"/>
        </w:rPr>
      </w:pPr>
      <w:r w:rsidRPr="00D64121">
        <w:rPr>
          <w:b/>
          <w:bCs/>
          <w:sz w:val="36"/>
          <w:szCs w:val="36"/>
          <w:highlight w:val="yellow"/>
        </w:rPr>
        <w:t>Podmínka nutná pro uznání praxe, je její vedení speciálním pedagogem na příslušném pracovišti.</w:t>
      </w:r>
    </w:p>
    <w:p w14:paraId="207B6F79" w14:textId="7BBDB8B2" w:rsidR="00095F15" w:rsidRPr="00095F15" w:rsidRDefault="00095F15" w:rsidP="00095F15">
      <w:pPr>
        <w:jc w:val="center"/>
        <w:rPr>
          <w:b/>
          <w:sz w:val="32"/>
          <w:szCs w:val="32"/>
        </w:rPr>
      </w:pPr>
      <w:r w:rsidRPr="00095F15">
        <w:rPr>
          <w:b/>
          <w:sz w:val="32"/>
          <w:szCs w:val="32"/>
          <w:highlight w:val="yellow"/>
        </w:rPr>
        <w:t xml:space="preserve">Realizace praxí </w:t>
      </w:r>
      <w:r>
        <w:rPr>
          <w:b/>
          <w:sz w:val="32"/>
          <w:szCs w:val="32"/>
          <w:highlight w:val="yellow"/>
        </w:rPr>
        <w:t xml:space="preserve">studentů </w:t>
      </w:r>
      <w:r w:rsidRPr="00095F15">
        <w:rPr>
          <w:b/>
          <w:sz w:val="32"/>
          <w:szCs w:val="32"/>
          <w:highlight w:val="yellow"/>
        </w:rPr>
        <w:t>neučitelských bakalářských oborů je možná s vyloučením následujících pracovišť:  PPP, logopedické ambulance, SVP, SPC</w:t>
      </w:r>
      <w:r>
        <w:rPr>
          <w:b/>
          <w:sz w:val="32"/>
          <w:szCs w:val="32"/>
        </w:rPr>
        <w:t>.</w:t>
      </w:r>
    </w:p>
    <w:p w14:paraId="3A7035EC" w14:textId="77777777" w:rsidR="00095F15" w:rsidRPr="00095F15" w:rsidRDefault="00095F15" w:rsidP="00095F15">
      <w:pPr>
        <w:rPr>
          <w:sz w:val="32"/>
          <w:szCs w:val="32"/>
        </w:rPr>
      </w:pPr>
    </w:p>
    <w:p w14:paraId="6EB13CEE" w14:textId="77777777" w:rsidR="00095F15" w:rsidRPr="006633DE" w:rsidRDefault="00095F15" w:rsidP="00673F1E">
      <w:pPr>
        <w:jc w:val="center"/>
        <w:rPr>
          <w:b/>
          <w:bCs/>
          <w:sz w:val="36"/>
          <w:szCs w:val="36"/>
        </w:rPr>
      </w:pPr>
    </w:p>
    <w:p w14:paraId="7689F160" w14:textId="77777777" w:rsidR="00FF4EE8" w:rsidRDefault="00FF4EE8" w:rsidP="00673F1E">
      <w:pPr>
        <w:pStyle w:val="Zkladntext"/>
        <w:jc w:val="center"/>
        <w:rPr>
          <w:i/>
          <w:iCs/>
          <w:sz w:val="32"/>
          <w:szCs w:val="32"/>
        </w:rPr>
      </w:pPr>
    </w:p>
    <w:p w14:paraId="24FDF7CC" w14:textId="77777777" w:rsidR="00673F1E" w:rsidRPr="006633DE" w:rsidRDefault="00673F1E" w:rsidP="00673F1E">
      <w:pPr>
        <w:pStyle w:val="Zkladntext"/>
        <w:jc w:val="center"/>
        <w:rPr>
          <w:i/>
          <w:iCs/>
          <w:sz w:val="32"/>
          <w:szCs w:val="32"/>
        </w:rPr>
      </w:pPr>
      <w:r w:rsidRPr="006633DE">
        <w:rPr>
          <w:i/>
          <w:iCs/>
          <w:sz w:val="32"/>
          <w:szCs w:val="32"/>
        </w:rPr>
        <w:t>Bakalářské studium</w:t>
      </w:r>
    </w:p>
    <w:p w14:paraId="3E1813C4" w14:textId="77777777" w:rsidR="00C24A26" w:rsidRDefault="00C24A26" w:rsidP="00C24A26">
      <w:pPr>
        <w:rPr>
          <w:b/>
          <w:bCs/>
          <w:sz w:val="36"/>
          <w:szCs w:val="36"/>
        </w:rPr>
      </w:pPr>
    </w:p>
    <w:p w14:paraId="3CBB2B0F" w14:textId="77777777" w:rsidR="00C24A26" w:rsidRPr="008E7000" w:rsidRDefault="00C24A26" w:rsidP="00673F1E">
      <w:pPr>
        <w:jc w:val="center"/>
        <w:rPr>
          <w:b/>
          <w:bCs/>
          <w:sz w:val="36"/>
          <w:szCs w:val="36"/>
        </w:rPr>
      </w:pPr>
      <w:r w:rsidRPr="008E7000">
        <w:rPr>
          <w:b/>
          <w:bCs/>
          <w:sz w:val="36"/>
          <w:szCs w:val="36"/>
        </w:rPr>
        <w:t>Speciální pedagogika – andragogika</w:t>
      </w:r>
      <w:r w:rsidR="00FF4EE8" w:rsidRPr="008E7000">
        <w:rPr>
          <w:b/>
          <w:bCs/>
          <w:sz w:val="36"/>
          <w:szCs w:val="36"/>
        </w:rPr>
        <w:t xml:space="preserve"> (SPPA)</w:t>
      </w:r>
    </w:p>
    <w:p w14:paraId="736FA4A7" w14:textId="77777777" w:rsidR="00C24A26" w:rsidRPr="008E7000" w:rsidRDefault="00C24A26" w:rsidP="00673F1E">
      <w:pPr>
        <w:jc w:val="center"/>
        <w:rPr>
          <w:bCs/>
          <w:sz w:val="36"/>
          <w:szCs w:val="36"/>
        </w:rPr>
      </w:pPr>
      <w:r w:rsidRPr="008E7000">
        <w:rPr>
          <w:bCs/>
          <w:sz w:val="36"/>
          <w:szCs w:val="36"/>
        </w:rPr>
        <w:t>(nová akreditace)</w:t>
      </w:r>
    </w:p>
    <w:p w14:paraId="1D0CA271" w14:textId="77777777" w:rsidR="00C24A26" w:rsidRPr="008E7000" w:rsidRDefault="00C24A26" w:rsidP="00C24A26">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1.   Praxe průběžná (UPXS/KUPXS)                                               1. roč. LS</w:t>
      </w:r>
    </w:p>
    <w:p w14:paraId="08C081A0" w14:textId="77777777" w:rsidR="00C24A26" w:rsidRPr="008E7000" w:rsidRDefault="00C24A26" w:rsidP="00C24A26">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 xml:space="preserve">      (speciálněpedagogická, v sociální sféře)</w:t>
      </w:r>
    </w:p>
    <w:p w14:paraId="5C398FEB" w14:textId="77777777" w:rsidR="00C24A26" w:rsidRPr="008E7000" w:rsidRDefault="00C24A26" w:rsidP="00C24A26">
      <w:pPr>
        <w:rPr>
          <w:b/>
          <w:bCs/>
          <w:sz w:val="28"/>
          <w:szCs w:val="28"/>
        </w:rPr>
      </w:pPr>
    </w:p>
    <w:p w14:paraId="27531E70" w14:textId="77777777" w:rsidR="00C24A26" w:rsidRPr="008E7000" w:rsidRDefault="00C24A26" w:rsidP="00C24A26">
      <w:pPr>
        <w:rPr>
          <w:b/>
          <w:bCs/>
          <w:sz w:val="24"/>
          <w:szCs w:val="24"/>
        </w:rPr>
      </w:pPr>
      <w:r w:rsidRPr="008E7000">
        <w:rPr>
          <w:b/>
          <w:bCs/>
          <w:sz w:val="28"/>
          <w:szCs w:val="28"/>
        </w:rPr>
        <w:t>Forma</w:t>
      </w:r>
      <w:r w:rsidRPr="008E7000">
        <w:rPr>
          <w:b/>
          <w:sz w:val="28"/>
          <w:szCs w:val="28"/>
        </w:rPr>
        <w:t>: 20 hodin</w:t>
      </w:r>
      <w:r w:rsidRPr="008E7000">
        <w:rPr>
          <w:b/>
          <w:bCs/>
          <w:sz w:val="28"/>
          <w:szCs w:val="28"/>
        </w:rPr>
        <w:t xml:space="preserve"> za semestr</w:t>
      </w:r>
    </w:p>
    <w:p w14:paraId="3AC37007" w14:textId="77777777" w:rsidR="00EC438E" w:rsidRPr="008E7000" w:rsidRDefault="00EC438E" w:rsidP="00EC438E">
      <w:pPr>
        <w:jc w:val="both"/>
        <w:rPr>
          <w:bCs/>
          <w:sz w:val="24"/>
          <w:szCs w:val="24"/>
        </w:rPr>
      </w:pPr>
    </w:p>
    <w:p w14:paraId="76AD7F00" w14:textId="77777777" w:rsidR="00EC438E" w:rsidRPr="008E7000" w:rsidRDefault="00EC438E" w:rsidP="00EC438E">
      <w:pPr>
        <w:jc w:val="both"/>
        <w:rPr>
          <w:bCs/>
          <w:sz w:val="24"/>
          <w:szCs w:val="24"/>
        </w:rPr>
      </w:pPr>
    </w:p>
    <w:p w14:paraId="78EE279F" w14:textId="77777777" w:rsidR="00EC438E" w:rsidRPr="008E7000" w:rsidRDefault="00EC438E" w:rsidP="00EC438E">
      <w:pPr>
        <w:jc w:val="both"/>
        <w:rPr>
          <w:bCs/>
          <w:sz w:val="24"/>
          <w:szCs w:val="24"/>
        </w:rPr>
      </w:pPr>
      <w:r w:rsidRPr="008E7000">
        <w:rPr>
          <w:bCs/>
          <w:sz w:val="24"/>
          <w:szCs w:val="24"/>
        </w:rPr>
        <w:t xml:space="preserve">Cílem praxe je teoretické a praktické seznámení s edukačními a aktivizačními službami pro dospělé osoby se zdravotním postižením nebo sociálním znevýhodněním. </w:t>
      </w:r>
    </w:p>
    <w:p w14:paraId="6372EC15" w14:textId="77777777" w:rsidR="00EC438E" w:rsidRPr="008E7000" w:rsidRDefault="00EC438E" w:rsidP="00EC438E">
      <w:pPr>
        <w:jc w:val="both"/>
        <w:rPr>
          <w:bCs/>
          <w:sz w:val="24"/>
          <w:szCs w:val="24"/>
        </w:rPr>
      </w:pPr>
      <w:r w:rsidRPr="008E7000">
        <w:rPr>
          <w:bCs/>
          <w:sz w:val="24"/>
          <w:szCs w:val="24"/>
        </w:rPr>
        <w:lastRenderedPageBreak/>
        <w:t>Praxi může student vykonávat v organizaci zabývající se poskytováním edukačních a aktivizačních služeb napříč resorty, např. v denním centru, v denním či týdenním stacionáři, v aktivačním centru, v organizaci pořádající vzdělávací aktivity, kurzy k doplnění vzdělání, rekvalifikační kurzy, večerní školy, v organizaci realizující volnočasové aktivity dospělých osob se zdravotním postižením atp.</w:t>
      </w:r>
    </w:p>
    <w:p w14:paraId="4AD7BC11" w14:textId="77777777" w:rsidR="00EC438E" w:rsidRPr="008E7000" w:rsidRDefault="00EC438E" w:rsidP="00EC438E">
      <w:pPr>
        <w:jc w:val="both"/>
        <w:rPr>
          <w:bCs/>
          <w:sz w:val="24"/>
          <w:szCs w:val="24"/>
        </w:rPr>
      </w:pPr>
    </w:p>
    <w:p w14:paraId="5156BB3B" w14:textId="77777777" w:rsidR="00EC438E" w:rsidRPr="008E7000" w:rsidRDefault="00EC438E" w:rsidP="00EC438E">
      <w:pPr>
        <w:rPr>
          <w:sz w:val="24"/>
          <w:szCs w:val="24"/>
        </w:rPr>
      </w:pPr>
      <w:r w:rsidRPr="008E7000">
        <w:rPr>
          <w:b/>
          <w:bCs/>
          <w:sz w:val="24"/>
          <w:szCs w:val="24"/>
        </w:rPr>
        <w:t>Po stránce organizační praxe zahrnuje</w:t>
      </w:r>
      <w:r w:rsidRPr="008E7000">
        <w:rPr>
          <w:sz w:val="24"/>
          <w:szCs w:val="24"/>
        </w:rPr>
        <w:t xml:space="preserve">: </w:t>
      </w:r>
    </w:p>
    <w:p w14:paraId="0759A539" w14:textId="77777777" w:rsidR="00EC438E" w:rsidRPr="008E7000" w:rsidRDefault="00EC438E" w:rsidP="00EC438E">
      <w:pPr>
        <w:numPr>
          <w:ilvl w:val="0"/>
          <w:numId w:val="3"/>
        </w:numPr>
        <w:rPr>
          <w:sz w:val="24"/>
          <w:szCs w:val="24"/>
        </w:rPr>
      </w:pPr>
      <w:r w:rsidRPr="008E7000">
        <w:rPr>
          <w:sz w:val="24"/>
          <w:szCs w:val="24"/>
        </w:rPr>
        <w:t xml:space="preserve">náslechy aktivit klientů a jejich analýzu, </w:t>
      </w:r>
    </w:p>
    <w:p w14:paraId="15242692" w14:textId="77777777" w:rsidR="00EC438E" w:rsidRPr="008E7000" w:rsidRDefault="00EC438E" w:rsidP="00EC438E">
      <w:pPr>
        <w:numPr>
          <w:ilvl w:val="0"/>
          <w:numId w:val="3"/>
        </w:numPr>
        <w:rPr>
          <w:sz w:val="24"/>
          <w:szCs w:val="24"/>
        </w:rPr>
      </w:pPr>
      <w:r w:rsidRPr="008E7000">
        <w:rPr>
          <w:sz w:val="24"/>
          <w:szCs w:val="24"/>
        </w:rPr>
        <w:t>proniknutí do systému péče v dané organizaci a proniknutí do systému péče o klienty v organizaci k ní alternativních,</w:t>
      </w:r>
    </w:p>
    <w:p w14:paraId="26E85E9F" w14:textId="77777777" w:rsidR="00EC438E" w:rsidRPr="008E7000" w:rsidRDefault="00EC438E" w:rsidP="00EC438E">
      <w:pPr>
        <w:numPr>
          <w:ilvl w:val="0"/>
          <w:numId w:val="3"/>
        </w:numPr>
        <w:rPr>
          <w:sz w:val="24"/>
          <w:szCs w:val="24"/>
        </w:rPr>
      </w:pPr>
      <w:r w:rsidRPr="008E7000">
        <w:rPr>
          <w:sz w:val="24"/>
          <w:szCs w:val="24"/>
        </w:rPr>
        <w:t xml:space="preserve">realizaci vlastního terénního deníku (doporučený rozsah textu deníku tj. bez titulní strany, je 5–10 normostran), </w:t>
      </w:r>
    </w:p>
    <w:p w14:paraId="3B82BA5A" w14:textId="77777777" w:rsidR="00EC438E" w:rsidRPr="008E7000" w:rsidRDefault="00EC438E" w:rsidP="00EC438E">
      <w:pPr>
        <w:numPr>
          <w:ilvl w:val="0"/>
          <w:numId w:val="3"/>
        </w:numPr>
        <w:rPr>
          <w:sz w:val="24"/>
          <w:szCs w:val="24"/>
        </w:rPr>
      </w:pPr>
      <w:r w:rsidRPr="008E7000">
        <w:rPr>
          <w:sz w:val="24"/>
          <w:szCs w:val="24"/>
        </w:rPr>
        <w:t>na základě pozorování vypracování konkrétních návrhů na změnu (zlepšení) režimu, uspořádání, strukturace, řízení, kontroly, zpětnovazebních  mechanismů  instituce.</w:t>
      </w:r>
    </w:p>
    <w:p w14:paraId="2133D834" w14:textId="77777777" w:rsidR="00EC438E" w:rsidRPr="00AB62F4" w:rsidRDefault="00EC438E" w:rsidP="00EC438E">
      <w:pPr>
        <w:jc w:val="both"/>
        <w:rPr>
          <w:bCs/>
          <w:color w:val="FF0000"/>
          <w:sz w:val="24"/>
          <w:szCs w:val="24"/>
        </w:rPr>
      </w:pPr>
    </w:p>
    <w:p w14:paraId="5CF9FDA2" w14:textId="77777777" w:rsidR="00C24A26" w:rsidRPr="00C24A26" w:rsidRDefault="00C24A26" w:rsidP="00673F1E">
      <w:pPr>
        <w:jc w:val="center"/>
        <w:rPr>
          <w:b/>
          <w:bCs/>
          <w:color w:val="FF0000"/>
          <w:sz w:val="36"/>
          <w:szCs w:val="36"/>
        </w:rPr>
      </w:pPr>
    </w:p>
    <w:p w14:paraId="4C3197C3" w14:textId="77777777" w:rsidR="00E41603" w:rsidRPr="008E7000" w:rsidRDefault="00E41603" w:rsidP="00E41603">
      <w:pPr>
        <w:jc w:val="center"/>
        <w:rPr>
          <w:b/>
          <w:bCs/>
          <w:sz w:val="36"/>
          <w:szCs w:val="36"/>
        </w:rPr>
      </w:pPr>
      <w:r w:rsidRPr="008E7000">
        <w:rPr>
          <w:b/>
          <w:bCs/>
          <w:sz w:val="36"/>
          <w:szCs w:val="36"/>
        </w:rPr>
        <w:t>Speciální pedagogika – andragogika (SPPA)</w:t>
      </w:r>
    </w:p>
    <w:p w14:paraId="7D841946" w14:textId="4F35AD03" w:rsidR="00673F1E" w:rsidRPr="00E41603" w:rsidRDefault="00E41603" w:rsidP="00E41603">
      <w:pPr>
        <w:jc w:val="center"/>
        <w:rPr>
          <w:bCs/>
          <w:sz w:val="36"/>
          <w:szCs w:val="36"/>
        </w:rPr>
      </w:pPr>
      <w:r w:rsidRPr="008E7000">
        <w:rPr>
          <w:bCs/>
          <w:sz w:val="36"/>
          <w:szCs w:val="36"/>
        </w:rPr>
        <w:t>(nová akreditace)</w:t>
      </w:r>
      <w:r w:rsidR="00673F1E" w:rsidRPr="006633DE">
        <w:rPr>
          <w:b/>
          <w:bCs/>
          <w:sz w:val="36"/>
          <w:szCs w:val="36"/>
        </w:rPr>
        <w:t xml:space="preserve"> </w:t>
      </w:r>
    </w:p>
    <w:p w14:paraId="4FCA8212" w14:textId="77777777" w:rsidR="00673F1E" w:rsidRPr="00B1471E" w:rsidRDefault="0011096D" w:rsidP="009334C0">
      <w:r w:rsidRPr="00B1471E">
        <w:t xml:space="preserve">        </w:t>
      </w:r>
    </w:p>
    <w:p w14:paraId="26ECDF42" w14:textId="77777777" w:rsidR="009334C0" w:rsidRPr="00B1471E" w:rsidRDefault="009334C0" w:rsidP="009334C0">
      <w:pPr>
        <w:pStyle w:val="Zpat"/>
        <w:tabs>
          <w:tab w:val="left" w:pos="708"/>
        </w:tabs>
        <w:ind w:left="360"/>
        <w:rPr>
          <w:i/>
          <w:iCs/>
        </w:rPr>
      </w:pPr>
    </w:p>
    <w:p w14:paraId="683D9DF9" w14:textId="5A5F75A1" w:rsidR="009334C0" w:rsidRPr="00B1471E" w:rsidRDefault="00B230C8" w:rsidP="009334C0">
      <w:pPr>
        <w:pBdr>
          <w:top w:val="single" w:sz="4" w:space="1" w:color="auto"/>
          <w:left w:val="single" w:sz="4" w:space="4" w:color="auto"/>
          <w:bottom w:val="single" w:sz="4" w:space="1" w:color="auto"/>
          <w:right w:val="single" w:sz="4" w:space="4" w:color="auto"/>
        </w:pBdr>
        <w:rPr>
          <w:b/>
          <w:bCs/>
          <w:sz w:val="28"/>
          <w:szCs w:val="28"/>
        </w:rPr>
      </w:pPr>
      <w:r w:rsidRPr="00B1471E">
        <w:rPr>
          <w:b/>
          <w:bCs/>
          <w:sz w:val="28"/>
          <w:szCs w:val="28"/>
        </w:rPr>
        <w:t>2</w:t>
      </w:r>
      <w:r w:rsidR="009334C0" w:rsidRPr="00B1471E">
        <w:rPr>
          <w:b/>
          <w:bCs/>
          <w:sz w:val="28"/>
          <w:szCs w:val="28"/>
        </w:rPr>
        <w:t>.   P</w:t>
      </w:r>
      <w:r w:rsidRPr="00B1471E">
        <w:rPr>
          <w:b/>
          <w:bCs/>
          <w:sz w:val="28"/>
          <w:szCs w:val="28"/>
        </w:rPr>
        <w:t>raxe průběžná andra</w:t>
      </w:r>
      <w:r w:rsidR="009334C0" w:rsidRPr="00B1471E">
        <w:rPr>
          <w:b/>
          <w:bCs/>
          <w:sz w:val="28"/>
          <w:szCs w:val="28"/>
        </w:rPr>
        <w:t xml:space="preserve"> </w:t>
      </w:r>
      <w:r w:rsidR="009A4CB7" w:rsidRPr="00B1471E">
        <w:rPr>
          <w:b/>
          <w:bCs/>
          <w:sz w:val="28"/>
          <w:szCs w:val="28"/>
        </w:rPr>
        <w:t>(A</w:t>
      </w:r>
      <w:r w:rsidRPr="00B1471E">
        <w:rPr>
          <w:b/>
          <w:bCs/>
          <w:sz w:val="28"/>
          <w:szCs w:val="28"/>
        </w:rPr>
        <w:t>PXA</w:t>
      </w:r>
      <w:r w:rsidR="009A4CB7" w:rsidRPr="00B1471E">
        <w:rPr>
          <w:b/>
          <w:bCs/>
          <w:sz w:val="28"/>
          <w:szCs w:val="28"/>
        </w:rPr>
        <w:t>/</w:t>
      </w:r>
      <w:r w:rsidRPr="00B1471E">
        <w:rPr>
          <w:b/>
          <w:bCs/>
          <w:sz w:val="28"/>
          <w:szCs w:val="28"/>
        </w:rPr>
        <w:t>KAPXA</w:t>
      </w:r>
      <w:r w:rsidR="009A4CB7" w:rsidRPr="00B1471E">
        <w:rPr>
          <w:b/>
          <w:bCs/>
          <w:sz w:val="28"/>
          <w:szCs w:val="28"/>
        </w:rPr>
        <w:t>)</w:t>
      </w:r>
      <w:r w:rsidR="009334C0" w:rsidRPr="00B1471E">
        <w:rPr>
          <w:b/>
          <w:bCs/>
          <w:sz w:val="28"/>
          <w:szCs w:val="28"/>
        </w:rPr>
        <w:t xml:space="preserve">           </w:t>
      </w:r>
      <w:r w:rsidR="009A4CB7" w:rsidRPr="00B1471E">
        <w:rPr>
          <w:b/>
          <w:bCs/>
          <w:sz w:val="28"/>
          <w:szCs w:val="28"/>
        </w:rPr>
        <w:t xml:space="preserve">             </w:t>
      </w:r>
      <w:r w:rsidR="009334C0" w:rsidRPr="00B1471E">
        <w:rPr>
          <w:b/>
          <w:bCs/>
          <w:sz w:val="28"/>
          <w:szCs w:val="28"/>
        </w:rPr>
        <w:t xml:space="preserve">              </w:t>
      </w:r>
      <w:r w:rsidRPr="00B1471E">
        <w:rPr>
          <w:b/>
          <w:bCs/>
          <w:sz w:val="28"/>
          <w:szCs w:val="28"/>
        </w:rPr>
        <w:t>2</w:t>
      </w:r>
      <w:r w:rsidR="009334C0" w:rsidRPr="00B1471E">
        <w:rPr>
          <w:b/>
          <w:bCs/>
          <w:sz w:val="28"/>
          <w:szCs w:val="28"/>
        </w:rPr>
        <w:t>. roč. ZS</w:t>
      </w:r>
    </w:p>
    <w:p w14:paraId="1EE23FBD" w14:textId="77777777" w:rsidR="009334C0" w:rsidRPr="00B1471E" w:rsidRDefault="009334C0" w:rsidP="009334C0">
      <w:pPr>
        <w:rPr>
          <w:sz w:val="24"/>
          <w:szCs w:val="24"/>
        </w:rPr>
      </w:pPr>
    </w:p>
    <w:p w14:paraId="68B3E6D0" w14:textId="77777777" w:rsidR="009334C0" w:rsidRPr="00B1471E" w:rsidRDefault="009334C0" w:rsidP="009334C0">
      <w:pPr>
        <w:rPr>
          <w:b/>
          <w:bCs/>
          <w:sz w:val="24"/>
          <w:szCs w:val="24"/>
        </w:rPr>
      </w:pPr>
      <w:r w:rsidRPr="00B1471E">
        <w:rPr>
          <w:b/>
          <w:bCs/>
          <w:sz w:val="28"/>
          <w:szCs w:val="28"/>
        </w:rPr>
        <w:t>Forma</w:t>
      </w:r>
      <w:r w:rsidRPr="00B1471E">
        <w:rPr>
          <w:b/>
          <w:sz w:val="28"/>
          <w:szCs w:val="28"/>
        </w:rPr>
        <w:t>: 20 hodin</w:t>
      </w:r>
      <w:r w:rsidRPr="00B1471E">
        <w:rPr>
          <w:b/>
          <w:bCs/>
          <w:sz w:val="28"/>
          <w:szCs w:val="28"/>
        </w:rPr>
        <w:t xml:space="preserve"> za semestr</w:t>
      </w:r>
    </w:p>
    <w:p w14:paraId="58AA9965" w14:textId="2BDE4711" w:rsidR="009334C0" w:rsidRDefault="009334C0" w:rsidP="009334C0">
      <w:pPr>
        <w:pStyle w:val="Zkladntext3"/>
        <w:jc w:val="both"/>
      </w:pPr>
    </w:p>
    <w:p w14:paraId="399867B8" w14:textId="77777777" w:rsidR="00706625" w:rsidRDefault="00706625" w:rsidP="00706625">
      <w:pPr>
        <w:jc w:val="both"/>
        <w:rPr>
          <w:sz w:val="24"/>
          <w:szCs w:val="24"/>
        </w:rPr>
      </w:pPr>
      <w:r w:rsidRPr="007937A4">
        <w:rPr>
          <w:sz w:val="24"/>
          <w:szCs w:val="24"/>
        </w:rPr>
        <w:t xml:space="preserve">Cílem studijního předmětu je praktické seznámení s edukačními a aktivizačními službami pro dospělé osoby se zdravotním postižením nebo sociálním znevýhodněním. </w:t>
      </w:r>
    </w:p>
    <w:p w14:paraId="26CFC541" w14:textId="77777777" w:rsidR="00706625" w:rsidRPr="007937A4" w:rsidRDefault="00706625" w:rsidP="00706625">
      <w:pPr>
        <w:jc w:val="both"/>
        <w:rPr>
          <w:sz w:val="24"/>
          <w:szCs w:val="24"/>
        </w:rPr>
      </w:pPr>
    </w:p>
    <w:p w14:paraId="0BCF0610" w14:textId="77777777" w:rsidR="00706625" w:rsidRDefault="00706625" w:rsidP="00706625">
      <w:pPr>
        <w:jc w:val="both"/>
        <w:rPr>
          <w:sz w:val="24"/>
          <w:szCs w:val="24"/>
        </w:rPr>
      </w:pPr>
      <w:r w:rsidRPr="007937A4">
        <w:rPr>
          <w:sz w:val="24"/>
          <w:szCs w:val="24"/>
        </w:rPr>
        <w:t>Praxi může student vykonávat v organizaci zabývající se poskytováním edukačních a aktivizačních služeb napříč resorty, např. v denním centru, v d</w:t>
      </w:r>
      <w:r>
        <w:rPr>
          <w:sz w:val="24"/>
          <w:szCs w:val="24"/>
        </w:rPr>
        <w:t>enním či týdenním stacionáři, v </w:t>
      </w:r>
      <w:r w:rsidRPr="007937A4">
        <w:rPr>
          <w:sz w:val="24"/>
          <w:szCs w:val="24"/>
        </w:rPr>
        <w:t>aktivačním centru, v organizaci pořádající vzdělávací aktivity, kurzy k doplnění vzdělání, rekvalifikační kurzy, večerní školy, v organizaci realizující volnočasové aktivity dospělých osob se zdravotním postižením atp.</w:t>
      </w:r>
    </w:p>
    <w:p w14:paraId="2028572D" w14:textId="77777777" w:rsidR="00706625" w:rsidRDefault="00706625" w:rsidP="00706625">
      <w:pPr>
        <w:jc w:val="both"/>
        <w:rPr>
          <w:sz w:val="24"/>
          <w:szCs w:val="24"/>
        </w:rPr>
      </w:pPr>
    </w:p>
    <w:p w14:paraId="46A51823" w14:textId="77777777" w:rsidR="00706625" w:rsidRPr="006633DE" w:rsidRDefault="00706625" w:rsidP="00706625">
      <w:pPr>
        <w:rPr>
          <w:sz w:val="24"/>
          <w:szCs w:val="24"/>
        </w:rPr>
      </w:pPr>
      <w:r w:rsidRPr="006633DE">
        <w:rPr>
          <w:b/>
          <w:bCs/>
          <w:sz w:val="24"/>
          <w:szCs w:val="24"/>
        </w:rPr>
        <w:t>Po stránce organizační praxe zahrnuje</w:t>
      </w:r>
      <w:r w:rsidRPr="006633DE">
        <w:rPr>
          <w:sz w:val="24"/>
          <w:szCs w:val="24"/>
        </w:rPr>
        <w:t xml:space="preserve">: </w:t>
      </w:r>
    </w:p>
    <w:p w14:paraId="469BD8CC" w14:textId="77777777" w:rsidR="00706625" w:rsidRPr="00933B13" w:rsidRDefault="00706625" w:rsidP="00706625">
      <w:pPr>
        <w:numPr>
          <w:ilvl w:val="0"/>
          <w:numId w:val="3"/>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63D8DB08" w14:textId="77777777" w:rsidR="00706625" w:rsidRDefault="00706625" w:rsidP="00706625">
      <w:pPr>
        <w:numPr>
          <w:ilvl w:val="0"/>
          <w:numId w:val="3"/>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1157A258" w14:textId="77777777" w:rsidR="00706625" w:rsidRDefault="00706625" w:rsidP="00706625">
      <w:pPr>
        <w:numPr>
          <w:ilvl w:val="0"/>
          <w:numId w:val="3"/>
        </w:numPr>
        <w:rPr>
          <w:sz w:val="24"/>
          <w:szCs w:val="24"/>
        </w:rPr>
      </w:pPr>
      <w:r>
        <w:rPr>
          <w:sz w:val="24"/>
          <w:szCs w:val="24"/>
        </w:rPr>
        <w:t>z</w:t>
      </w:r>
      <w:r w:rsidRPr="00933B13">
        <w:rPr>
          <w:sz w:val="24"/>
          <w:szCs w:val="24"/>
        </w:rPr>
        <w:t>hodnocení ze strany zavádějíc</w:t>
      </w:r>
      <w:r>
        <w:rPr>
          <w:sz w:val="24"/>
          <w:szCs w:val="24"/>
        </w:rPr>
        <w:t>ího pracovníka na praxi</w:t>
      </w:r>
      <w:r w:rsidRPr="00933B13">
        <w:rPr>
          <w:sz w:val="24"/>
          <w:szCs w:val="24"/>
        </w:rPr>
        <w:t>.</w:t>
      </w:r>
    </w:p>
    <w:p w14:paraId="4DE2FC7B" w14:textId="77777777" w:rsidR="009334C0" w:rsidRPr="006633DE" w:rsidRDefault="009334C0" w:rsidP="009334C0">
      <w:pPr>
        <w:rPr>
          <w:sz w:val="24"/>
          <w:szCs w:val="24"/>
        </w:rPr>
      </w:pPr>
    </w:p>
    <w:p w14:paraId="17FCE42F" w14:textId="77777777" w:rsidR="009334C0" w:rsidRPr="00B1471E" w:rsidRDefault="009334C0" w:rsidP="009334C0">
      <w:pPr>
        <w:rPr>
          <w:sz w:val="24"/>
          <w:szCs w:val="24"/>
        </w:rPr>
      </w:pPr>
    </w:p>
    <w:p w14:paraId="5BCAAF52" w14:textId="7562C522" w:rsidR="009334C0" w:rsidRPr="00B1471E" w:rsidRDefault="00B230C8" w:rsidP="009334C0">
      <w:pPr>
        <w:pBdr>
          <w:top w:val="single" w:sz="4" w:space="1" w:color="auto"/>
          <w:left w:val="single" w:sz="4" w:space="4" w:color="auto"/>
          <w:bottom w:val="single" w:sz="4" w:space="1" w:color="auto"/>
          <w:right w:val="single" w:sz="4" w:space="4" w:color="auto"/>
        </w:pBdr>
        <w:rPr>
          <w:b/>
          <w:bCs/>
          <w:sz w:val="28"/>
          <w:szCs w:val="28"/>
        </w:rPr>
      </w:pPr>
      <w:r w:rsidRPr="00B1471E">
        <w:rPr>
          <w:b/>
          <w:bCs/>
          <w:sz w:val="28"/>
          <w:szCs w:val="28"/>
        </w:rPr>
        <w:t>3</w:t>
      </w:r>
      <w:r w:rsidR="009334C0" w:rsidRPr="00B1471E">
        <w:rPr>
          <w:b/>
          <w:bCs/>
          <w:sz w:val="28"/>
          <w:szCs w:val="28"/>
        </w:rPr>
        <w:t xml:space="preserve">. </w:t>
      </w:r>
      <w:r w:rsidRPr="00B1471E">
        <w:rPr>
          <w:b/>
          <w:bCs/>
          <w:sz w:val="28"/>
          <w:szCs w:val="28"/>
        </w:rPr>
        <w:t>P</w:t>
      </w:r>
      <w:r w:rsidR="009334C0" w:rsidRPr="00B1471E">
        <w:rPr>
          <w:b/>
          <w:sz w:val="28"/>
          <w:szCs w:val="28"/>
          <w:shd w:val="clear" w:color="auto" w:fill="FFFFFF"/>
        </w:rPr>
        <w:t>raxe</w:t>
      </w:r>
      <w:r w:rsidRPr="00B1471E">
        <w:rPr>
          <w:b/>
          <w:sz w:val="28"/>
          <w:szCs w:val="28"/>
          <w:shd w:val="clear" w:color="auto" w:fill="FFFFFF"/>
        </w:rPr>
        <w:t xml:space="preserve"> souvislá spec.ped.</w:t>
      </w:r>
      <w:r w:rsidR="009334C0" w:rsidRPr="00B1471E">
        <w:rPr>
          <w:b/>
          <w:sz w:val="28"/>
          <w:szCs w:val="28"/>
          <w:shd w:val="clear" w:color="auto" w:fill="FFFFFF"/>
        </w:rPr>
        <w:t xml:space="preserve"> 1</w:t>
      </w:r>
      <w:r w:rsidR="002A61C5" w:rsidRPr="00B1471E">
        <w:rPr>
          <w:b/>
          <w:bCs/>
          <w:sz w:val="28"/>
          <w:szCs w:val="28"/>
        </w:rPr>
        <w:t xml:space="preserve"> (</w:t>
      </w:r>
      <w:r w:rsidRPr="00B1471E">
        <w:rPr>
          <w:b/>
          <w:bCs/>
          <w:sz w:val="28"/>
          <w:szCs w:val="28"/>
        </w:rPr>
        <w:t>U</w:t>
      </w:r>
      <w:r w:rsidR="002A61C5" w:rsidRPr="00B1471E">
        <w:rPr>
          <w:b/>
          <w:bCs/>
          <w:sz w:val="28"/>
          <w:szCs w:val="28"/>
        </w:rPr>
        <w:t>SX1/</w:t>
      </w:r>
      <w:r w:rsidRPr="00B1471E">
        <w:rPr>
          <w:b/>
          <w:bCs/>
          <w:sz w:val="28"/>
          <w:szCs w:val="28"/>
        </w:rPr>
        <w:t>KU</w:t>
      </w:r>
      <w:r w:rsidR="002A61C5" w:rsidRPr="00B1471E">
        <w:rPr>
          <w:b/>
          <w:bCs/>
          <w:sz w:val="28"/>
          <w:szCs w:val="28"/>
        </w:rPr>
        <w:t>SX1)</w:t>
      </w:r>
      <w:r w:rsidR="009334C0" w:rsidRPr="00B1471E">
        <w:rPr>
          <w:b/>
          <w:bCs/>
          <w:sz w:val="28"/>
          <w:szCs w:val="28"/>
        </w:rPr>
        <w:t xml:space="preserve">         </w:t>
      </w:r>
      <w:r w:rsidR="002A61C5" w:rsidRPr="00B1471E">
        <w:rPr>
          <w:b/>
          <w:bCs/>
          <w:sz w:val="28"/>
          <w:szCs w:val="28"/>
        </w:rPr>
        <w:t xml:space="preserve">         </w:t>
      </w:r>
      <w:r w:rsidR="009334C0" w:rsidRPr="00B1471E">
        <w:rPr>
          <w:b/>
          <w:bCs/>
          <w:sz w:val="28"/>
          <w:szCs w:val="28"/>
        </w:rPr>
        <w:t xml:space="preserve">                   </w:t>
      </w:r>
      <w:r w:rsidRPr="00B1471E">
        <w:rPr>
          <w:b/>
          <w:bCs/>
          <w:sz w:val="28"/>
          <w:szCs w:val="28"/>
        </w:rPr>
        <w:t>2</w:t>
      </w:r>
      <w:r w:rsidR="009334C0" w:rsidRPr="00B1471E">
        <w:rPr>
          <w:b/>
          <w:bCs/>
          <w:sz w:val="28"/>
          <w:szCs w:val="28"/>
        </w:rPr>
        <w:t>. roč. ZS</w:t>
      </w:r>
    </w:p>
    <w:p w14:paraId="09B4CB3D" w14:textId="77777777" w:rsidR="009334C0" w:rsidRPr="00B1471E" w:rsidRDefault="009334C0" w:rsidP="009334C0">
      <w:pPr>
        <w:rPr>
          <w:sz w:val="24"/>
          <w:szCs w:val="24"/>
        </w:rPr>
      </w:pPr>
    </w:p>
    <w:p w14:paraId="77E58C98" w14:textId="2F0677FF" w:rsidR="009334C0" w:rsidRPr="00B230C8" w:rsidRDefault="009334C0" w:rsidP="009334C0">
      <w:pPr>
        <w:pStyle w:val="Zkladntext3"/>
        <w:rPr>
          <w:b/>
          <w:bCs/>
          <w:color w:val="FF0000"/>
        </w:rPr>
      </w:pPr>
      <w:r w:rsidRPr="00B1471E">
        <w:rPr>
          <w:b/>
          <w:bCs/>
          <w:sz w:val="28"/>
          <w:szCs w:val="28"/>
        </w:rPr>
        <w:t xml:space="preserve">Forma: </w:t>
      </w:r>
      <w:r w:rsidR="00B230C8" w:rsidRPr="00B1471E">
        <w:rPr>
          <w:b/>
          <w:bCs/>
          <w:sz w:val="28"/>
          <w:szCs w:val="28"/>
        </w:rPr>
        <w:t>3</w:t>
      </w:r>
      <w:r w:rsidRPr="00B1471E">
        <w:rPr>
          <w:b/>
          <w:bCs/>
          <w:sz w:val="28"/>
          <w:szCs w:val="28"/>
        </w:rPr>
        <w:t xml:space="preserve"> týdny za semestr      </w:t>
      </w:r>
      <w:r w:rsidRPr="00B230C8">
        <w:rPr>
          <w:b/>
          <w:bCs/>
          <w:color w:val="FF0000"/>
          <w:sz w:val="28"/>
          <w:szCs w:val="28"/>
        </w:rPr>
        <w:tab/>
      </w:r>
      <w:r w:rsidRPr="00B230C8">
        <w:rPr>
          <w:b/>
          <w:bCs/>
          <w:color w:val="FF0000"/>
        </w:rPr>
        <w:t xml:space="preserve"> </w:t>
      </w:r>
    </w:p>
    <w:p w14:paraId="35B304AC" w14:textId="77777777" w:rsidR="00706625" w:rsidRDefault="00706625" w:rsidP="00706625">
      <w:pPr>
        <w:pStyle w:val="Zkladntext3"/>
        <w:jc w:val="both"/>
        <w:rPr>
          <w:sz w:val="24"/>
          <w:szCs w:val="24"/>
        </w:rPr>
      </w:pPr>
      <w:r w:rsidRPr="00933B13">
        <w:rPr>
          <w:sz w:val="24"/>
          <w:szCs w:val="24"/>
        </w:rPr>
        <w:t xml:space="preserve">Cílem </w:t>
      </w:r>
      <w:r>
        <w:rPr>
          <w:sz w:val="24"/>
          <w:szCs w:val="24"/>
        </w:rPr>
        <w:t xml:space="preserve">praxe </w:t>
      </w:r>
      <w:r w:rsidRPr="00933B13">
        <w:rPr>
          <w:sz w:val="24"/>
          <w:szCs w:val="24"/>
        </w:rPr>
        <w:t>je získání zkušeností a dovedností z praxe v zařízení poskytujícím edukační a aktivizační služby dospělým osobám se zdravotním postižením nebo sociálním znevýhodněním. Pomáhá studentovi vytvořit komplexnější vhled do problematiky a rozšířit jeho praktické dovednosti.</w:t>
      </w:r>
    </w:p>
    <w:p w14:paraId="2FC70E68" w14:textId="77777777" w:rsidR="00706625" w:rsidRDefault="00706625" w:rsidP="00706625">
      <w:pPr>
        <w:jc w:val="both"/>
        <w:rPr>
          <w:sz w:val="24"/>
          <w:szCs w:val="24"/>
        </w:rPr>
      </w:pPr>
      <w:r w:rsidRPr="00933B13">
        <w:rPr>
          <w:sz w:val="24"/>
          <w:szCs w:val="24"/>
        </w:rPr>
        <w:lastRenderedPageBreak/>
        <w:t>Praxi může student vykonávat v organizaci zabývající se poskytováním edukačních a aktivizačních služeb napříč resorty, např.: v centru denních služeb; denním či týdenním stacionáři, domově pro osoby se zdravotním postižením; aktivačním centru, služby sociální prevence pro dospělé; služby sociální rehabilitace;  v organizaci pořádající vzdělávací aktivity</w:t>
      </w:r>
      <w:r>
        <w:rPr>
          <w:sz w:val="24"/>
          <w:szCs w:val="24"/>
        </w:rPr>
        <w:t xml:space="preserve"> pro dospělou klientelu, kurzy </w:t>
      </w:r>
      <w:r w:rsidRPr="00933B13">
        <w:rPr>
          <w:sz w:val="24"/>
          <w:szCs w:val="24"/>
        </w:rPr>
        <w:t>k doplnění vzdělání, rekvalifikační kurzy, večerní školy, v organizaci realizující volnočasové aktivity dospělých osob se zdravotním postižením či sociálním znevýhodněním atp.</w:t>
      </w:r>
    </w:p>
    <w:p w14:paraId="0280700C" w14:textId="77777777" w:rsidR="00706625" w:rsidRDefault="00706625" w:rsidP="00706625">
      <w:pPr>
        <w:rPr>
          <w:sz w:val="24"/>
          <w:szCs w:val="24"/>
        </w:rPr>
      </w:pPr>
    </w:p>
    <w:p w14:paraId="14571BAF" w14:textId="77777777" w:rsidR="00706625" w:rsidRPr="006633DE" w:rsidRDefault="00706625" w:rsidP="00706625">
      <w:pPr>
        <w:rPr>
          <w:sz w:val="24"/>
          <w:szCs w:val="24"/>
        </w:rPr>
      </w:pPr>
      <w:r w:rsidRPr="006633DE">
        <w:rPr>
          <w:b/>
          <w:bCs/>
          <w:sz w:val="24"/>
          <w:szCs w:val="24"/>
        </w:rPr>
        <w:t>Po stránce organizační praxe zahrnuje</w:t>
      </w:r>
      <w:r w:rsidRPr="006633DE">
        <w:rPr>
          <w:sz w:val="24"/>
          <w:szCs w:val="24"/>
        </w:rPr>
        <w:t xml:space="preserve">: </w:t>
      </w:r>
    </w:p>
    <w:p w14:paraId="6CCDB934" w14:textId="77777777" w:rsidR="00706625" w:rsidRPr="00933B13" w:rsidRDefault="00706625" w:rsidP="00706625">
      <w:pPr>
        <w:numPr>
          <w:ilvl w:val="0"/>
          <w:numId w:val="3"/>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2B46EC50" w14:textId="77777777" w:rsidR="00706625" w:rsidRPr="00933B13" w:rsidRDefault="00706625" w:rsidP="00706625">
      <w:pPr>
        <w:numPr>
          <w:ilvl w:val="0"/>
          <w:numId w:val="3"/>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5AE48C9B" w14:textId="77777777" w:rsidR="00706625" w:rsidRPr="00933B13" w:rsidRDefault="00706625" w:rsidP="00706625">
      <w:pPr>
        <w:numPr>
          <w:ilvl w:val="0"/>
          <w:numId w:val="3"/>
        </w:numPr>
        <w:rPr>
          <w:sz w:val="24"/>
          <w:szCs w:val="24"/>
        </w:rPr>
      </w:pPr>
      <w:r>
        <w:rPr>
          <w:sz w:val="24"/>
          <w:szCs w:val="24"/>
        </w:rPr>
        <w:t>p</w:t>
      </w:r>
      <w:r w:rsidRPr="00933B13">
        <w:rPr>
          <w:sz w:val="24"/>
          <w:szCs w:val="24"/>
        </w:rPr>
        <w:t>ortfolio.</w:t>
      </w:r>
    </w:p>
    <w:p w14:paraId="0CF30475" w14:textId="77777777" w:rsidR="00706625" w:rsidRDefault="00706625" w:rsidP="00706625">
      <w:pPr>
        <w:numPr>
          <w:ilvl w:val="0"/>
          <w:numId w:val="3"/>
        </w:numPr>
        <w:rPr>
          <w:sz w:val="24"/>
          <w:szCs w:val="24"/>
        </w:rPr>
      </w:pPr>
      <w:r>
        <w:rPr>
          <w:sz w:val="24"/>
          <w:szCs w:val="24"/>
        </w:rPr>
        <w:t>z</w:t>
      </w:r>
      <w:r w:rsidRPr="00933B13">
        <w:rPr>
          <w:sz w:val="24"/>
          <w:szCs w:val="24"/>
        </w:rPr>
        <w:t>hodnocení ze strany zavádějíc</w:t>
      </w:r>
      <w:r>
        <w:rPr>
          <w:sz w:val="24"/>
          <w:szCs w:val="24"/>
        </w:rPr>
        <w:t>ího pracovníka na praxi</w:t>
      </w:r>
      <w:r w:rsidRPr="00933B13">
        <w:rPr>
          <w:sz w:val="24"/>
          <w:szCs w:val="24"/>
        </w:rPr>
        <w:t>.</w:t>
      </w:r>
    </w:p>
    <w:p w14:paraId="17C97166" w14:textId="77777777" w:rsidR="009334C0" w:rsidRPr="006633DE" w:rsidRDefault="009334C0" w:rsidP="009334C0">
      <w:pPr>
        <w:rPr>
          <w:sz w:val="24"/>
          <w:szCs w:val="24"/>
        </w:rPr>
      </w:pPr>
    </w:p>
    <w:p w14:paraId="2610112D" w14:textId="77777777" w:rsidR="009334C0" w:rsidRPr="00B1471E" w:rsidRDefault="009334C0" w:rsidP="009334C0">
      <w:pPr>
        <w:rPr>
          <w:sz w:val="24"/>
          <w:szCs w:val="24"/>
        </w:rPr>
      </w:pPr>
    </w:p>
    <w:p w14:paraId="516FAAE3" w14:textId="10EB919F" w:rsidR="009334C0" w:rsidRPr="00B1471E" w:rsidRDefault="00B230C8" w:rsidP="009334C0">
      <w:pPr>
        <w:pBdr>
          <w:top w:val="single" w:sz="4" w:space="1" w:color="auto"/>
          <w:left w:val="single" w:sz="4" w:space="4" w:color="auto"/>
          <w:bottom w:val="single" w:sz="4" w:space="1" w:color="auto"/>
          <w:right w:val="single" w:sz="4" w:space="4" w:color="auto"/>
        </w:pBdr>
        <w:rPr>
          <w:b/>
          <w:bCs/>
          <w:sz w:val="28"/>
          <w:szCs w:val="28"/>
        </w:rPr>
      </w:pPr>
      <w:r w:rsidRPr="00B1471E">
        <w:rPr>
          <w:b/>
          <w:bCs/>
          <w:sz w:val="28"/>
          <w:szCs w:val="28"/>
        </w:rPr>
        <w:t>4</w:t>
      </w:r>
      <w:r w:rsidR="009334C0" w:rsidRPr="00B1471E">
        <w:rPr>
          <w:b/>
          <w:bCs/>
          <w:sz w:val="28"/>
          <w:szCs w:val="28"/>
        </w:rPr>
        <w:t xml:space="preserve">.  </w:t>
      </w:r>
      <w:r w:rsidRPr="00B1471E">
        <w:rPr>
          <w:b/>
          <w:bCs/>
          <w:sz w:val="28"/>
          <w:szCs w:val="28"/>
        </w:rPr>
        <w:t>P</w:t>
      </w:r>
      <w:r w:rsidRPr="00B1471E">
        <w:rPr>
          <w:b/>
          <w:sz w:val="28"/>
          <w:szCs w:val="28"/>
          <w:shd w:val="clear" w:color="auto" w:fill="FFFFFF"/>
        </w:rPr>
        <w:t>raxe souvislá spec.ped. 2</w:t>
      </w:r>
      <w:r w:rsidRPr="00B1471E">
        <w:rPr>
          <w:b/>
          <w:bCs/>
          <w:sz w:val="28"/>
          <w:szCs w:val="28"/>
        </w:rPr>
        <w:t xml:space="preserve"> (USX2/KUSX2)                                    2. roč. LS</w:t>
      </w:r>
    </w:p>
    <w:p w14:paraId="43FBA181" w14:textId="77777777" w:rsidR="009334C0" w:rsidRPr="00B1471E" w:rsidRDefault="009334C0" w:rsidP="009334C0">
      <w:pPr>
        <w:pStyle w:val="Zkladntext3"/>
      </w:pPr>
    </w:p>
    <w:p w14:paraId="276F9FF1" w14:textId="4772024B" w:rsidR="009334C0" w:rsidRPr="00B1471E" w:rsidRDefault="009334C0" w:rsidP="009334C0">
      <w:pPr>
        <w:pStyle w:val="Zkladntext3"/>
        <w:rPr>
          <w:b/>
          <w:bCs/>
        </w:rPr>
      </w:pPr>
      <w:r w:rsidRPr="00B1471E">
        <w:rPr>
          <w:b/>
          <w:bCs/>
          <w:sz w:val="28"/>
          <w:szCs w:val="28"/>
        </w:rPr>
        <w:t xml:space="preserve">Forma: </w:t>
      </w:r>
      <w:r w:rsidR="00B230C8" w:rsidRPr="00B1471E">
        <w:rPr>
          <w:b/>
          <w:bCs/>
          <w:sz w:val="28"/>
          <w:szCs w:val="28"/>
        </w:rPr>
        <w:t>3</w:t>
      </w:r>
      <w:r w:rsidRPr="00B1471E">
        <w:rPr>
          <w:b/>
          <w:bCs/>
          <w:sz w:val="28"/>
          <w:szCs w:val="28"/>
        </w:rPr>
        <w:t xml:space="preserve"> týdny za semestr  </w:t>
      </w:r>
    </w:p>
    <w:p w14:paraId="34DDFAED" w14:textId="77777777" w:rsidR="00706625" w:rsidRDefault="00706625" w:rsidP="00706625">
      <w:pPr>
        <w:jc w:val="both"/>
        <w:rPr>
          <w:sz w:val="24"/>
          <w:szCs w:val="24"/>
        </w:rPr>
      </w:pPr>
      <w:r w:rsidRPr="007937A4">
        <w:rPr>
          <w:sz w:val="24"/>
          <w:szCs w:val="24"/>
        </w:rPr>
        <w:t>Cílem studijního předmětu je získání zkušeností a dovedností z praxe v zařízení poskytujícím edukační a aktivizační služby dospělým osobám se zdravotním postižením nebo sociálním znevýhodněním. Obsahové zaměření praxe kontinuálně navazuje</w:t>
      </w:r>
      <w:r>
        <w:rPr>
          <w:sz w:val="24"/>
          <w:szCs w:val="24"/>
        </w:rPr>
        <w:t xml:space="preserve"> na zkušenosti získané v rámci p</w:t>
      </w:r>
      <w:r w:rsidRPr="007937A4">
        <w:rPr>
          <w:sz w:val="24"/>
          <w:szCs w:val="24"/>
        </w:rPr>
        <w:t xml:space="preserve">růběžné praxe </w:t>
      </w:r>
      <w:r>
        <w:rPr>
          <w:sz w:val="24"/>
          <w:szCs w:val="24"/>
        </w:rPr>
        <w:t xml:space="preserve">a </w:t>
      </w:r>
      <w:r w:rsidRPr="007937A4">
        <w:rPr>
          <w:sz w:val="24"/>
          <w:szCs w:val="24"/>
        </w:rPr>
        <w:t>pomáhá studentovi vytvořit komplexnější vhled do problematiky a rozšířit jeho praktické dovednosti. Praxi může student vykon</w:t>
      </w:r>
      <w:r>
        <w:rPr>
          <w:sz w:val="24"/>
          <w:szCs w:val="24"/>
        </w:rPr>
        <w:t>ávat v organizaci zabývající se </w:t>
      </w:r>
      <w:r w:rsidRPr="007937A4">
        <w:rPr>
          <w:sz w:val="24"/>
          <w:szCs w:val="24"/>
        </w:rPr>
        <w:t>poskytováním edukačních a aktivizačních služeb napříč re</w:t>
      </w:r>
      <w:r>
        <w:rPr>
          <w:sz w:val="24"/>
          <w:szCs w:val="24"/>
        </w:rPr>
        <w:t>sorty, např. v denním centru, v </w:t>
      </w:r>
      <w:r w:rsidRPr="007937A4">
        <w:rPr>
          <w:sz w:val="24"/>
          <w:szCs w:val="24"/>
        </w:rPr>
        <w:t>denním či týdenním stacionáři, v aktivačním centru, v organizaci pořádající vzdělávací aktivity, kurzy k doplnění vzdělání, rekvalifikační kurzy, večerní školy, v organizaci realizující volnočasové aktivity dospělých osob se zdravotním postižením atp.</w:t>
      </w:r>
    </w:p>
    <w:p w14:paraId="42F021ED" w14:textId="77777777" w:rsidR="00706625" w:rsidRDefault="00706625" w:rsidP="00706625">
      <w:pPr>
        <w:jc w:val="both"/>
        <w:rPr>
          <w:sz w:val="24"/>
          <w:szCs w:val="24"/>
        </w:rPr>
      </w:pPr>
    </w:p>
    <w:p w14:paraId="1152540C" w14:textId="77777777" w:rsidR="00706625" w:rsidRPr="006633DE" w:rsidRDefault="00706625" w:rsidP="00706625">
      <w:pPr>
        <w:rPr>
          <w:sz w:val="24"/>
          <w:szCs w:val="24"/>
        </w:rPr>
      </w:pPr>
      <w:r w:rsidRPr="006633DE">
        <w:rPr>
          <w:b/>
          <w:bCs/>
          <w:sz w:val="24"/>
          <w:szCs w:val="24"/>
        </w:rPr>
        <w:t>Po stránce organizační praxe zahrnuje</w:t>
      </w:r>
      <w:r w:rsidRPr="006633DE">
        <w:rPr>
          <w:sz w:val="24"/>
          <w:szCs w:val="24"/>
        </w:rPr>
        <w:t xml:space="preserve">: </w:t>
      </w:r>
    </w:p>
    <w:p w14:paraId="1E6F06C2" w14:textId="77777777" w:rsidR="00706625" w:rsidRPr="00933B13" w:rsidRDefault="00706625" w:rsidP="00706625">
      <w:pPr>
        <w:numPr>
          <w:ilvl w:val="0"/>
          <w:numId w:val="3"/>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2463155F" w14:textId="77777777" w:rsidR="00706625" w:rsidRPr="00933B13" w:rsidRDefault="00706625" w:rsidP="00706625">
      <w:pPr>
        <w:numPr>
          <w:ilvl w:val="0"/>
          <w:numId w:val="3"/>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0837AFA3" w14:textId="77777777" w:rsidR="00706625" w:rsidRPr="00933B13" w:rsidRDefault="00706625" w:rsidP="00706625">
      <w:pPr>
        <w:numPr>
          <w:ilvl w:val="0"/>
          <w:numId w:val="3"/>
        </w:numPr>
        <w:rPr>
          <w:sz w:val="24"/>
          <w:szCs w:val="24"/>
        </w:rPr>
      </w:pPr>
      <w:r>
        <w:rPr>
          <w:sz w:val="24"/>
          <w:szCs w:val="24"/>
        </w:rPr>
        <w:t>p</w:t>
      </w:r>
      <w:r w:rsidRPr="00933B13">
        <w:rPr>
          <w:sz w:val="24"/>
          <w:szCs w:val="24"/>
        </w:rPr>
        <w:t>ortfolio.</w:t>
      </w:r>
    </w:p>
    <w:p w14:paraId="5B59B6B0" w14:textId="77777777" w:rsidR="00706625" w:rsidRDefault="00706625" w:rsidP="00706625">
      <w:pPr>
        <w:numPr>
          <w:ilvl w:val="0"/>
          <w:numId w:val="3"/>
        </w:numPr>
        <w:rPr>
          <w:sz w:val="24"/>
          <w:szCs w:val="24"/>
        </w:rPr>
      </w:pPr>
      <w:r>
        <w:rPr>
          <w:sz w:val="24"/>
          <w:szCs w:val="24"/>
        </w:rPr>
        <w:t>z</w:t>
      </w:r>
      <w:r w:rsidRPr="00933B13">
        <w:rPr>
          <w:sz w:val="24"/>
          <w:szCs w:val="24"/>
        </w:rPr>
        <w:t>hodnocení ze strany zavádějíc</w:t>
      </w:r>
      <w:r>
        <w:rPr>
          <w:sz w:val="24"/>
          <w:szCs w:val="24"/>
        </w:rPr>
        <w:t>ího pracovníka na praxi</w:t>
      </w:r>
      <w:r w:rsidRPr="00933B13">
        <w:rPr>
          <w:sz w:val="24"/>
          <w:szCs w:val="24"/>
        </w:rPr>
        <w:t>.</w:t>
      </w:r>
    </w:p>
    <w:p w14:paraId="3F06DD2F" w14:textId="7BCEE1DE" w:rsidR="009334C0" w:rsidRDefault="009334C0" w:rsidP="009334C0">
      <w:pPr>
        <w:rPr>
          <w:sz w:val="24"/>
          <w:szCs w:val="24"/>
        </w:rPr>
      </w:pPr>
    </w:p>
    <w:p w14:paraId="307C5C9A" w14:textId="05887D4B" w:rsidR="009334C0" w:rsidRPr="006633DE" w:rsidRDefault="009334C0" w:rsidP="000D3709">
      <w:pPr>
        <w:ind w:left="720"/>
        <w:rPr>
          <w:sz w:val="24"/>
          <w:szCs w:val="24"/>
        </w:rPr>
      </w:pPr>
    </w:p>
    <w:p w14:paraId="79F9A1D0" w14:textId="77777777" w:rsidR="000D3709" w:rsidRPr="0048116C" w:rsidRDefault="000D3709" w:rsidP="000D3709">
      <w:pPr>
        <w:rPr>
          <w:sz w:val="24"/>
          <w:szCs w:val="24"/>
        </w:rPr>
      </w:pPr>
    </w:p>
    <w:p w14:paraId="78C19EB9" w14:textId="77777777" w:rsidR="000D3709" w:rsidRPr="0048116C" w:rsidRDefault="000D3709" w:rsidP="000D3709">
      <w:pPr>
        <w:rPr>
          <w:sz w:val="24"/>
          <w:szCs w:val="24"/>
        </w:rPr>
      </w:pPr>
    </w:p>
    <w:p w14:paraId="36F30A48" w14:textId="6E49CC6E" w:rsidR="000D3709" w:rsidRPr="0048116C" w:rsidRDefault="000D3709" w:rsidP="000D3709">
      <w:pPr>
        <w:pBdr>
          <w:top w:val="single" w:sz="4" w:space="1" w:color="auto"/>
          <w:left w:val="single" w:sz="4" w:space="4" w:color="auto"/>
          <w:bottom w:val="single" w:sz="4" w:space="1" w:color="auto"/>
          <w:right w:val="single" w:sz="4" w:space="4" w:color="auto"/>
        </w:pBdr>
        <w:rPr>
          <w:b/>
          <w:bCs/>
          <w:sz w:val="28"/>
          <w:szCs w:val="28"/>
        </w:rPr>
      </w:pPr>
      <w:r w:rsidRPr="0048116C">
        <w:rPr>
          <w:b/>
          <w:bCs/>
          <w:sz w:val="28"/>
          <w:szCs w:val="28"/>
        </w:rPr>
        <w:t>5.  P</w:t>
      </w:r>
      <w:r w:rsidRPr="0048116C">
        <w:rPr>
          <w:b/>
          <w:sz w:val="28"/>
          <w:szCs w:val="28"/>
          <w:shd w:val="clear" w:color="auto" w:fill="FFFFFF"/>
        </w:rPr>
        <w:t>raxe souvislá spec.ped. 3</w:t>
      </w:r>
      <w:r w:rsidRPr="0048116C">
        <w:rPr>
          <w:b/>
          <w:bCs/>
          <w:sz w:val="28"/>
          <w:szCs w:val="28"/>
        </w:rPr>
        <w:t xml:space="preserve"> (USX3/KUSX3)                                    3. roč. ZS</w:t>
      </w:r>
    </w:p>
    <w:p w14:paraId="24DE355D" w14:textId="77777777" w:rsidR="000D3709" w:rsidRPr="0048116C" w:rsidRDefault="000D3709" w:rsidP="000D3709">
      <w:pPr>
        <w:pStyle w:val="Zkladntext3"/>
      </w:pPr>
    </w:p>
    <w:p w14:paraId="7BB1F604" w14:textId="77777777" w:rsidR="000D3709" w:rsidRPr="0048116C" w:rsidRDefault="000D3709" w:rsidP="000D3709">
      <w:pPr>
        <w:pStyle w:val="Zkladntext3"/>
        <w:rPr>
          <w:b/>
          <w:bCs/>
        </w:rPr>
      </w:pPr>
      <w:r w:rsidRPr="0048116C">
        <w:rPr>
          <w:b/>
          <w:bCs/>
          <w:sz w:val="28"/>
          <w:szCs w:val="28"/>
        </w:rPr>
        <w:t xml:space="preserve">Forma: 3 týdny za semestr  </w:t>
      </w:r>
    </w:p>
    <w:p w14:paraId="7E3344A3" w14:textId="77777777" w:rsidR="000D3709" w:rsidRPr="000D3709" w:rsidRDefault="000D3709" w:rsidP="00AA37E4">
      <w:pPr>
        <w:rPr>
          <w:color w:val="FF0000"/>
        </w:rPr>
      </w:pPr>
    </w:p>
    <w:p w14:paraId="4BFE5577" w14:textId="77777777" w:rsidR="0048116C" w:rsidRDefault="0048116C" w:rsidP="0048116C">
      <w:pPr>
        <w:pStyle w:val="Zkladntext3"/>
        <w:jc w:val="both"/>
        <w:rPr>
          <w:sz w:val="24"/>
          <w:szCs w:val="24"/>
        </w:rPr>
      </w:pPr>
      <w:r>
        <w:rPr>
          <w:sz w:val="24"/>
          <w:szCs w:val="24"/>
          <w:shd w:val="clear" w:color="auto" w:fill="FFFFFF"/>
        </w:rPr>
        <w:t xml:space="preserve">Cílem </w:t>
      </w:r>
      <w:r>
        <w:rPr>
          <w:bCs/>
          <w:sz w:val="24"/>
          <w:szCs w:val="24"/>
          <w:shd w:val="clear" w:color="auto" w:fill="FFFFFF"/>
        </w:rPr>
        <w:t>souvislé speciálněpedagogické praxe 3</w:t>
      </w:r>
      <w:r>
        <w:rPr>
          <w:sz w:val="24"/>
          <w:szCs w:val="24"/>
          <w:shd w:val="clear" w:color="auto" w:fill="FFFFFF"/>
        </w:rPr>
        <w:t xml:space="preserve"> </w:t>
      </w:r>
      <w:r>
        <w:rPr>
          <w:sz w:val="24"/>
          <w:szCs w:val="24"/>
        </w:rPr>
        <w:t xml:space="preserve">je získání zkušeností a dovedností </w:t>
      </w:r>
      <w:r>
        <w:rPr>
          <w:b/>
          <w:sz w:val="24"/>
          <w:szCs w:val="24"/>
        </w:rPr>
        <w:t>v zařízeních pro dospělé zaměřených dle 1. výběrové pedie</w:t>
      </w:r>
      <w:r>
        <w:rPr>
          <w:sz w:val="24"/>
          <w:szCs w:val="24"/>
        </w:rPr>
        <w:t xml:space="preserve">. Obsahové zaměření praxe navazuje na teoretické znalosti z přednášek a seminářů z jednotlivých speciálněpedagogických disciplín a umožňuje i aplikaci poznatků z oblastí širšího sociálního, pedagogického a propedeutického </w:t>
      </w:r>
      <w:r>
        <w:rPr>
          <w:sz w:val="24"/>
          <w:szCs w:val="24"/>
        </w:rPr>
        <w:lastRenderedPageBreak/>
        <w:t>základu. Kontinuálně navazuje na získané zkušenosti z předchozích praxí a pomáhá studentovi vytvořit komplexnější vhled do problematiky a rozšířit praktické dovednosti.</w:t>
      </w:r>
    </w:p>
    <w:p w14:paraId="77218188" w14:textId="77777777" w:rsidR="0048116C" w:rsidRDefault="0048116C" w:rsidP="0048116C">
      <w:pPr>
        <w:pStyle w:val="Zkladntext3"/>
        <w:jc w:val="both"/>
        <w:rPr>
          <w:sz w:val="24"/>
          <w:szCs w:val="24"/>
        </w:rPr>
      </w:pPr>
      <w:r>
        <w:rPr>
          <w:sz w:val="24"/>
          <w:szCs w:val="24"/>
        </w:rPr>
        <w:t>Praxi může student vykonávat v některém z následujících typů služeb a zařízení (napříč resorty): agentura podporovaného zaměstnávání (podporované zaměstnávání, tranzitní program), úřad práce, sociální podnik, chráněné pracovní místo, centrum podpory pro studenty se specifickými potřebami na VŠ, nezisková organizace (poskytující služby pro dospělé osoby se specifickými potřebami) atp.</w:t>
      </w:r>
    </w:p>
    <w:p w14:paraId="5B732D4C" w14:textId="77777777" w:rsidR="0048116C" w:rsidRDefault="0048116C" w:rsidP="0048116C">
      <w:pPr>
        <w:rPr>
          <w:b/>
          <w:bCs/>
          <w:sz w:val="24"/>
          <w:szCs w:val="24"/>
        </w:rPr>
      </w:pPr>
    </w:p>
    <w:p w14:paraId="6C9DB637" w14:textId="77777777" w:rsidR="0048116C" w:rsidRDefault="0048116C" w:rsidP="0048116C">
      <w:pPr>
        <w:rPr>
          <w:sz w:val="24"/>
          <w:szCs w:val="24"/>
        </w:rPr>
      </w:pPr>
      <w:r>
        <w:rPr>
          <w:b/>
          <w:bCs/>
          <w:sz w:val="24"/>
          <w:szCs w:val="24"/>
        </w:rPr>
        <w:t>Po stránce organizační praxe zahrnuje</w:t>
      </w:r>
      <w:r>
        <w:rPr>
          <w:sz w:val="24"/>
          <w:szCs w:val="24"/>
        </w:rPr>
        <w:t xml:space="preserve">: </w:t>
      </w:r>
    </w:p>
    <w:p w14:paraId="7964549D" w14:textId="77777777" w:rsidR="0048116C" w:rsidRDefault="0048116C" w:rsidP="0048116C">
      <w:pPr>
        <w:numPr>
          <w:ilvl w:val="0"/>
          <w:numId w:val="68"/>
        </w:numPr>
        <w:rPr>
          <w:sz w:val="24"/>
          <w:szCs w:val="24"/>
        </w:rPr>
      </w:pPr>
      <w:r>
        <w:rPr>
          <w:sz w:val="24"/>
          <w:szCs w:val="24"/>
        </w:rPr>
        <w:t>potvrzení o absolvování;</w:t>
      </w:r>
    </w:p>
    <w:p w14:paraId="190EF5F6" w14:textId="77777777" w:rsidR="0048116C" w:rsidRDefault="0048116C" w:rsidP="0048116C">
      <w:pPr>
        <w:numPr>
          <w:ilvl w:val="0"/>
          <w:numId w:val="68"/>
        </w:numPr>
        <w:rPr>
          <w:sz w:val="24"/>
          <w:szCs w:val="24"/>
        </w:rPr>
      </w:pPr>
      <w:r>
        <w:rPr>
          <w:sz w:val="24"/>
          <w:szCs w:val="24"/>
        </w:rPr>
        <w:t>vytištěný a řádně zpracovaný deník praxe (záznamy, písemné přípravy, sebereflexe atd.);</w:t>
      </w:r>
    </w:p>
    <w:p w14:paraId="6DFE99A2" w14:textId="77777777" w:rsidR="0048116C" w:rsidRDefault="0048116C" w:rsidP="0048116C">
      <w:pPr>
        <w:numPr>
          <w:ilvl w:val="0"/>
          <w:numId w:val="68"/>
        </w:numPr>
        <w:rPr>
          <w:sz w:val="24"/>
          <w:szCs w:val="24"/>
        </w:rPr>
      </w:pPr>
      <w:r>
        <w:rPr>
          <w:sz w:val="24"/>
          <w:szCs w:val="24"/>
        </w:rPr>
        <w:t>proniknutí do systému péče v dané organizaci;</w:t>
      </w:r>
    </w:p>
    <w:p w14:paraId="5B58CFB0" w14:textId="77777777" w:rsidR="0048116C" w:rsidRDefault="0048116C" w:rsidP="0048116C">
      <w:pPr>
        <w:numPr>
          <w:ilvl w:val="0"/>
          <w:numId w:val="68"/>
        </w:numPr>
        <w:rPr>
          <w:sz w:val="24"/>
          <w:szCs w:val="24"/>
        </w:rPr>
      </w:pPr>
      <w:r>
        <w:rPr>
          <w:sz w:val="24"/>
          <w:szCs w:val="24"/>
        </w:rPr>
        <w:t>náslechy aktivit klientů a jejich analýzu;</w:t>
      </w:r>
    </w:p>
    <w:p w14:paraId="79248C3E" w14:textId="77777777" w:rsidR="0048116C" w:rsidRDefault="0048116C" w:rsidP="0048116C">
      <w:pPr>
        <w:numPr>
          <w:ilvl w:val="0"/>
          <w:numId w:val="68"/>
        </w:numPr>
        <w:rPr>
          <w:sz w:val="24"/>
          <w:szCs w:val="24"/>
        </w:rPr>
      </w:pPr>
      <w:r>
        <w:rPr>
          <w:sz w:val="24"/>
          <w:szCs w:val="24"/>
        </w:rPr>
        <w:t>zhodnocení ze strany zavádějícího pracovníka na praxi;</w:t>
      </w:r>
    </w:p>
    <w:p w14:paraId="0A2529A7" w14:textId="77777777" w:rsidR="0048116C" w:rsidRDefault="0048116C" w:rsidP="0048116C">
      <w:pPr>
        <w:numPr>
          <w:ilvl w:val="0"/>
          <w:numId w:val="68"/>
        </w:numPr>
        <w:rPr>
          <w:sz w:val="24"/>
          <w:szCs w:val="24"/>
        </w:rPr>
      </w:pPr>
      <w:r>
        <w:rPr>
          <w:sz w:val="24"/>
          <w:szCs w:val="24"/>
        </w:rPr>
        <w:t>na základě pozorování vypracování konkrétních návrhů na změnu (zlepšení) režimu, uspořádání, strukturace, řízení, kontroly, zpětnovazebních mechanismů instituce.</w:t>
      </w:r>
    </w:p>
    <w:p w14:paraId="0FDD28EA" w14:textId="77777777" w:rsidR="000D3709" w:rsidRPr="0048116C" w:rsidRDefault="000D3709" w:rsidP="000D3709">
      <w:pPr>
        <w:rPr>
          <w:sz w:val="24"/>
          <w:szCs w:val="24"/>
        </w:rPr>
      </w:pPr>
    </w:p>
    <w:p w14:paraId="32774AB0" w14:textId="77777777" w:rsidR="000D3709" w:rsidRPr="0048116C" w:rsidRDefault="000D3709" w:rsidP="000D3709">
      <w:pPr>
        <w:rPr>
          <w:sz w:val="24"/>
          <w:szCs w:val="24"/>
        </w:rPr>
      </w:pPr>
    </w:p>
    <w:p w14:paraId="257905D3" w14:textId="1695E55B" w:rsidR="000D3709" w:rsidRPr="0048116C" w:rsidRDefault="000D3709" w:rsidP="000D3709">
      <w:pPr>
        <w:pBdr>
          <w:top w:val="single" w:sz="4" w:space="1" w:color="auto"/>
          <w:left w:val="single" w:sz="4" w:space="4" w:color="auto"/>
          <w:bottom w:val="single" w:sz="4" w:space="1" w:color="auto"/>
          <w:right w:val="single" w:sz="4" w:space="4" w:color="auto"/>
        </w:pBdr>
        <w:rPr>
          <w:b/>
          <w:bCs/>
          <w:sz w:val="28"/>
          <w:szCs w:val="28"/>
        </w:rPr>
      </w:pPr>
      <w:r w:rsidRPr="0048116C">
        <w:rPr>
          <w:b/>
          <w:bCs/>
          <w:sz w:val="28"/>
          <w:szCs w:val="28"/>
        </w:rPr>
        <w:t>6.  P</w:t>
      </w:r>
      <w:r w:rsidRPr="0048116C">
        <w:rPr>
          <w:b/>
          <w:sz w:val="28"/>
          <w:szCs w:val="28"/>
          <w:shd w:val="clear" w:color="auto" w:fill="FFFFFF"/>
        </w:rPr>
        <w:t>raxe souvislá spec.ped. 4</w:t>
      </w:r>
      <w:r w:rsidRPr="0048116C">
        <w:rPr>
          <w:b/>
          <w:bCs/>
          <w:sz w:val="28"/>
          <w:szCs w:val="28"/>
        </w:rPr>
        <w:t xml:space="preserve"> (USX4/KUSX4)                                    2. roč. LS</w:t>
      </w:r>
    </w:p>
    <w:p w14:paraId="2EE138DC" w14:textId="77777777" w:rsidR="000D3709" w:rsidRPr="0048116C" w:rsidRDefault="000D3709" w:rsidP="000D3709">
      <w:pPr>
        <w:pStyle w:val="Zkladntext3"/>
      </w:pPr>
    </w:p>
    <w:p w14:paraId="114F1529" w14:textId="742F78C0" w:rsidR="000D3709" w:rsidRPr="0048116C" w:rsidRDefault="000D3709" w:rsidP="000D3709">
      <w:pPr>
        <w:pStyle w:val="Zkladntext3"/>
        <w:rPr>
          <w:b/>
          <w:bCs/>
          <w:sz w:val="28"/>
          <w:szCs w:val="28"/>
        </w:rPr>
      </w:pPr>
      <w:r w:rsidRPr="0048116C">
        <w:rPr>
          <w:b/>
          <w:bCs/>
          <w:sz w:val="28"/>
          <w:szCs w:val="28"/>
        </w:rPr>
        <w:t xml:space="preserve">Forma: 3 týdny za semestr  </w:t>
      </w:r>
    </w:p>
    <w:p w14:paraId="29A228D9" w14:textId="77777777" w:rsidR="0048116C" w:rsidRDefault="0048116C" w:rsidP="0048116C">
      <w:pPr>
        <w:pStyle w:val="Zkladntext3"/>
        <w:jc w:val="both"/>
        <w:rPr>
          <w:sz w:val="24"/>
          <w:szCs w:val="24"/>
        </w:rPr>
      </w:pPr>
      <w:r>
        <w:rPr>
          <w:sz w:val="24"/>
          <w:szCs w:val="24"/>
          <w:shd w:val="clear" w:color="auto" w:fill="FFFFFF"/>
        </w:rPr>
        <w:t xml:space="preserve">Cílem </w:t>
      </w:r>
      <w:r>
        <w:rPr>
          <w:bCs/>
          <w:sz w:val="24"/>
          <w:szCs w:val="24"/>
          <w:shd w:val="clear" w:color="auto" w:fill="FFFFFF"/>
        </w:rPr>
        <w:t>praxe</w:t>
      </w:r>
      <w:r>
        <w:rPr>
          <w:b/>
          <w:sz w:val="24"/>
          <w:szCs w:val="24"/>
          <w:shd w:val="clear" w:color="auto" w:fill="FFFFFF"/>
        </w:rPr>
        <w:t xml:space="preserve"> </w:t>
      </w:r>
      <w:r>
        <w:rPr>
          <w:sz w:val="24"/>
          <w:szCs w:val="24"/>
        </w:rPr>
        <w:t xml:space="preserve">je získání zkušeností a dovedností z praxe </w:t>
      </w:r>
      <w:r>
        <w:rPr>
          <w:bCs/>
          <w:sz w:val="24"/>
          <w:szCs w:val="24"/>
        </w:rPr>
        <w:t>v zařízeních pro dospělé zaměřených dle 2. výběrové pedie</w:t>
      </w:r>
      <w:r>
        <w:rPr>
          <w:sz w:val="24"/>
          <w:szCs w:val="24"/>
        </w:rPr>
        <w:t>. Obsahové zaměření praxe navazuje na teoretické znalosti z přednášek a seminářů z jednotlivých speciálněpedagogických disciplín a umožňuje i aplikaci poznatků z oblastí širšího sociálního, pedagogického a propedeutického základu.  Kontinuálně navazuje na získané zkušenosti z předchozích praxí a pomáhá studentovi vytvořit komplexnější vhled do problematiky a rozšířit praktické dovednosti.</w:t>
      </w:r>
    </w:p>
    <w:p w14:paraId="4D05CE05" w14:textId="77777777" w:rsidR="0048116C" w:rsidRDefault="0048116C" w:rsidP="0048116C">
      <w:pPr>
        <w:pStyle w:val="Zkladntext3"/>
        <w:jc w:val="both"/>
        <w:rPr>
          <w:sz w:val="24"/>
          <w:szCs w:val="24"/>
        </w:rPr>
      </w:pPr>
      <w:r>
        <w:rPr>
          <w:sz w:val="24"/>
          <w:szCs w:val="24"/>
        </w:rPr>
        <w:t xml:space="preserve">Cílem praxe z výběrové logopedie je praktické seznámení se specifiky logopedické intervence realizované v prostředí </w:t>
      </w:r>
      <w:r>
        <w:rPr>
          <w:b/>
          <w:sz w:val="24"/>
          <w:szCs w:val="24"/>
        </w:rPr>
        <w:t>zařízení pro dospělé osoby s narušenou komunikační schopností.</w:t>
      </w:r>
      <w:r>
        <w:rPr>
          <w:sz w:val="24"/>
          <w:szCs w:val="24"/>
        </w:rPr>
        <w:br/>
        <w:t xml:space="preserve">Obsahové zaměření předmětu navazuje na přednášky a semináře z předmětu logopedie  a podle intervenčních situací a podmínek umožňuje také aplikaci poznatků z disciplín širšího speciálněpedagogického a propedeutického základu. Praxe usnadní získání komplexního pohledu na řešení logopedických jevů a samostatné organizování aktivit realizovaných </w:t>
      </w:r>
      <w:r>
        <w:rPr>
          <w:sz w:val="24"/>
          <w:szCs w:val="24"/>
        </w:rPr>
        <w:br/>
        <w:t xml:space="preserve">s dospělými jedinci s narušenou komunikační schopností. Praxi musí zabezpečena </w:t>
      </w:r>
      <w:r>
        <w:rPr>
          <w:sz w:val="24"/>
          <w:szCs w:val="24"/>
        </w:rPr>
        <w:br/>
        <w:t>a kontrolována metodikem praxe a logopedem s magisterským stupněm vzdělání se státní závěrečnou zkouškou z logopedie.</w:t>
      </w:r>
    </w:p>
    <w:p w14:paraId="72BD70B4" w14:textId="77777777" w:rsidR="0048116C" w:rsidRDefault="0048116C" w:rsidP="0048116C">
      <w:pPr>
        <w:rPr>
          <w:b/>
          <w:bCs/>
          <w:sz w:val="24"/>
          <w:szCs w:val="24"/>
        </w:rPr>
      </w:pPr>
    </w:p>
    <w:p w14:paraId="68998FE4" w14:textId="77777777" w:rsidR="0048116C" w:rsidRDefault="0048116C" w:rsidP="0048116C">
      <w:pPr>
        <w:rPr>
          <w:sz w:val="24"/>
          <w:szCs w:val="24"/>
        </w:rPr>
      </w:pPr>
      <w:r>
        <w:rPr>
          <w:b/>
          <w:bCs/>
          <w:sz w:val="24"/>
          <w:szCs w:val="24"/>
        </w:rPr>
        <w:t>Po stránce organizační praxe zahrnuje</w:t>
      </w:r>
      <w:r>
        <w:rPr>
          <w:sz w:val="24"/>
          <w:szCs w:val="24"/>
        </w:rPr>
        <w:t>:</w:t>
      </w:r>
    </w:p>
    <w:p w14:paraId="66320A3F" w14:textId="77777777" w:rsidR="0048116C" w:rsidRDefault="0048116C" w:rsidP="0048116C">
      <w:pPr>
        <w:numPr>
          <w:ilvl w:val="0"/>
          <w:numId w:val="68"/>
        </w:numPr>
        <w:rPr>
          <w:sz w:val="24"/>
          <w:szCs w:val="24"/>
        </w:rPr>
      </w:pPr>
      <w:r>
        <w:rPr>
          <w:sz w:val="24"/>
          <w:szCs w:val="24"/>
        </w:rPr>
        <w:t>potvrzení o absolvování;</w:t>
      </w:r>
    </w:p>
    <w:p w14:paraId="28C00CB9" w14:textId="77777777" w:rsidR="0048116C" w:rsidRDefault="0048116C" w:rsidP="0048116C">
      <w:pPr>
        <w:numPr>
          <w:ilvl w:val="0"/>
          <w:numId w:val="68"/>
        </w:numPr>
        <w:rPr>
          <w:sz w:val="24"/>
          <w:szCs w:val="24"/>
        </w:rPr>
      </w:pPr>
      <w:r>
        <w:rPr>
          <w:sz w:val="24"/>
          <w:szCs w:val="24"/>
        </w:rPr>
        <w:t>vytištěný a řádně zpracovaný deník praxe (záznamy, písemné přípravy, sebereflexe atd.);</w:t>
      </w:r>
    </w:p>
    <w:p w14:paraId="6AB4D605" w14:textId="77777777" w:rsidR="0048116C" w:rsidRDefault="0048116C" w:rsidP="0048116C">
      <w:pPr>
        <w:numPr>
          <w:ilvl w:val="0"/>
          <w:numId w:val="68"/>
        </w:numPr>
        <w:rPr>
          <w:sz w:val="24"/>
          <w:szCs w:val="24"/>
        </w:rPr>
      </w:pPr>
      <w:r>
        <w:rPr>
          <w:sz w:val="24"/>
          <w:szCs w:val="24"/>
        </w:rPr>
        <w:t>zhodnocení ze strany zavádějícího pracovníka na praxi;</w:t>
      </w:r>
    </w:p>
    <w:p w14:paraId="36835C3A" w14:textId="77777777" w:rsidR="0048116C" w:rsidRDefault="0048116C" w:rsidP="0048116C">
      <w:pPr>
        <w:numPr>
          <w:ilvl w:val="0"/>
          <w:numId w:val="68"/>
        </w:numPr>
        <w:rPr>
          <w:sz w:val="24"/>
          <w:szCs w:val="24"/>
        </w:rPr>
      </w:pPr>
      <w:r>
        <w:rPr>
          <w:sz w:val="24"/>
          <w:szCs w:val="24"/>
        </w:rPr>
        <w:t>proniknutí do systému péče v daném zařízení;</w:t>
      </w:r>
    </w:p>
    <w:p w14:paraId="6875F1D0" w14:textId="77777777" w:rsidR="0048116C" w:rsidRDefault="0048116C" w:rsidP="0048116C">
      <w:pPr>
        <w:numPr>
          <w:ilvl w:val="0"/>
          <w:numId w:val="68"/>
        </w:numPr>
        <w:rPr>
          <w:sz w:val="24"/>
          <w:szCs w:val="24"/>
        </w:rPr>
      </w:pPr>
      <w:r>
        <w:rPr>
          <w:sz w:val="24"/>
          <w:szCs w:val="24"/>
        </w:rPr>
        <w:t>přípravu a realizaci vlastní aktivity s klienty.</w:t>
      </w:r>
    </w:p>
    <w:p w14:paraId="5C3859F1" w14:textId="77777777" w:rsidR="0048116C" w:rsidRPr="000D3709" w:rsidRDefault="0048116C" w:rsidP="000D3709">
      <w:pPr>
        <w:pStyle w:val="Zkladntext3"/>
        <w:rPr>
          <w:b/>
          <w:bCs/>
          <w:color w:val="FF0000"/>
        </w:rPr>
      </w:pPr>
    </w:p>
    <w:p w14:paraId="0D719262" w14:textId="7537F15C" w:rsidR="00557065" w:rsidRPr="00FF3EA5" w:rsidRDefault="00AA37E4" w:rsidP="00AA37E4">
      <w:r w:rsidRPr="006633DE">
        <w:tab/>
      </w:r>
      <w:r w:rsidRPr="006633DE">
        <w:tab/>
        <w:t xml:space="preserve">                                                                                       </w:t>
      </w:r>
    </w:p>
    <w:p w14:paraId="6AA17BE1" w14:textId="77777777" w:rsidR="00B1471E" w:rsidRPr="006633DE" w:rsidRDefault="00B1471E" w:rsidP="00AA37E4">
      <w:pPr>
        <w:rPr>
          <w:sz w:val="40"/>
          <w:szCs w:val="40"/>
        </w:rPr>
      </w:pPr>
    </w:p>
    <w:p w14:paraId="03AAAA92" w14:textId="77777777" w:rsidR="00AA37E4" w:rsidRPr="006633DE" w:rsidRDefault="00AA37E4" w:rsidP="00AA37E4">
      <w:pPr>
        <w:pStyle w:val="Zkladntext"/>
        <w:pBdr>
          <w:top w:val="threeDEngrave" w:sz="24" w:space="1" w:color="auto"/>
          <w:left w:val="threeDEngrave" w:sz="24" w:space="4" w:color="auto"/>
          <w:bottom w:val="threeDEmboss" w:sz="24" w:space="1" w:color="auto"/>
          <w:right w:val="threeDEmboss" w:sz="24" w:space="4" w:color="auto"/>
        </w:pBdr>
      </w:pPr>
      <w:r w:rsidRPr="006633DE">
        <w:t xml:space="preserve">          </w:t>
      </w:r>
    </w:p>
    <w:p w14:paraId="455E5DDC" w14:textId="77777777" w:rsidR="00AA37E4" w:rsidRPr="006633DE" w:rsidRDefault="00AA37E4" w:rsidP="00AA37E4">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14:paraId="50438AF3" w14:textId="1883A198" w:rsidR="00AA37E4" w:rsidRDefault="00AA37E4" w:rsidP="009334C0">
      <w:pPr>
        <w:pStyle w:val="Zpat"/>
        <w:tabs>
          <w:tab w:val="left" w:pos="708"/>
        </w:tabs>
        <w:ind w:left="360"/>
      </w:pPr>
    </w:p>
    <w:p w14:paraId="4790F702" w14:textId="77777777" w:rsidR="00BF678E" w:rsidRDefault="00BF678E" w:rsidP="00BF678E">
      <w:pPr>
        <w:jc w:val="center"/>
        <w:rPr>
          <w:b/>
          <w:bCs/>
          <w:sz w:val="36"/>
          <w:szCs w:val="36"/>
        </w:rPr>
      </w:pPr>
      <w:r w:rsidRPr="00D64121">
        <w:rPr>
          <w:b/>
          <w:bCs/>
          <w:sz w:val="36"/>
          <w:szCs w:val="36"/>
          <w:highlight w:val="yellow"/>
        </w:rPr>
        <w:t>Podmínka nutná pro uznání praxe, je její vedení speciálním pedagogem na příslušném pracovišti.</w:t>
      </w:r>
    </w:p>
    <w:p w14:paraId="1F60E3AA" w14:textId="77777777" w:rsidR="00BF678E" w:rsidRPr="00095F15" w:rsidRDefault="00BF678E" w:rsidP="00BF678E">
      <w:pPr>
        <w:jc w:val="center"/>
        <w:rPr>
          <w:b/>
          <w:sz w:val="32"/>
          <w:szCs w:val="32"/>
        </w:rPr>
      </w:pPr>
      <w:r w:rsidRPr="00095F15">
        <w:rPr>
          <w:b/>
          <w:sz w:val="32"/>
          <w:szCs w:val="32"/>
          <w:highlight w:val="yellow"/>
        </w:rPr>
        <w:t xml:space="preserve">Realizace praxí </w:t>
      </w:r>
      <w:r>
        <w:rPr>
          <w:b/>
          <w:sz w:val="32"/>
          <w:szCs w:val="32"/>
          <w:highlight w:val="yellow"/>
        </w:rPr>
        <w:t xml:space="preserve">studentů </w:t>
      </w:r>
      <w:r w:rsidRPr="00095F15">
        <w:rPr>
          <w:b/>
          <w:sz w:val="32"/>
          <w:szCs w:val="32"/>
          <w:highlight w:val="yellow"/>
        </w:rPr>
        <w:t>neučitelských bakalářských oborů je možná s vyloučením následujících pracovišť:  PPP, logopedické ambulance, SVP, SPC</w:t>
      </w:r>
      <w:r>
        <w:rPr>
          <w:b/>
          <w:sz w:val="32"/>
          <w:szCs w:val="32"/>
        </w:rPr>
        <w:t>.</w:t>
      </w:r>
    </w:p>
    <w:p w14:paraId="0CDAF90C" w14:textId="77777777" w:rsidR="00BF678E" w:rsidRPr="006633DE" w:rsidRDefault="00BF678E" w:rsidP="009334C0">
      <w:pPr>
        <w:pStyle w:val="Zpat"/>
        <w:tabs>
          <w:tab w:val="left" w:pos="708"/>
        </w:tabs>
        <w:ind w:left="360"/>
      </w:pPr>
    </w:p>
    <w:p w14:paraId="4A3677CD" w14:textId="77777777" w:rsidR="009334C0" w:rsidRPr="006633DE" w:rsidRDefault="009334C0" w:rsidP="009334C0"/>
    <w:p w14:paraId="269EC00D" w14:textId="77777777" w:rsidR="009A5281" w:rsidRPr="006633DE" w:rsidRDefault="009A5281" w:rsidP="009A5281">
      <w:pPr>
        <w:pStyle w:val="Zkladntext"/>
        <w:jc w:val="center"/>
        <w:rPr>
          <w:i/>
          <w:iCs/>
          <w:sz w:val="32"/>
          <w:szCs w:val="32"/>
        </w:rPr>
      </w:pPr>
      <w:r w:rsidRPr="006633DE">
        <w:rPr>
          <w:i/>
          <w:iCs/>
          <w:sz w:val="32"/>
          <w:szCs w:val="32"/>
        </w:rPr>
        <w:t>Bakalářské studium</w:t>
      </w:r>
    </w:p>
    <w:p w14:paraId="333A7EA0" w14:textId="77777777" w:rsidR="00FF4EE8" w:rsidRDefault="00FF4EE8" w:rsidP="00FF4EE8">
      <w:pPr>
        <w:jc w:val="center"/>
        <w:rPr>
          <w:b/>
          <w:sz w:val="36"/>
          <w:szCs w:val="36"/>
        </w:rPr>
      </w:pPr>
    </w:p>
    <w:p w14:paraId="66189A09" w14:textId="77777777" w:rsidR="00FF4EE8" w:rsidRPr="008E7000" w:rsidRDefault="00FF4EE8" w:rsidP="00FF4EE8">
      <w:pPr>
        <w:jc w:val="center"/>
        <w:rPr>
          <w:sz w:val="36"/>
          <w:szCs w:val="36"/>
        </w:rPr>
      </w:pPr>
      <w:r w:rsidRPr="008E7000">
        <w:rPr>
          <w:b/>
          <w:sz w:val="36"/>
          <w:szCs w:val="36"/>
        </w:rPr>
        <w:t>Speciální pedagogika – intervence</w:t>
      </w:r>
      <w:r w:rsidRPr="008E7000">
        <w:rPr>
          <w:sz w:val="36"/>
          <w:szCs w:val="36"/>
        </w:rPr>
        <w:t xml:space="preserve"> (SPPI)</w:t>
      </w:r>
    </w:p>
    <w:p w14:paraId="58DA4A46" w14:textId="77777777" w:rsidR="00FF4EE8" w:rsidRPr="008E7000" w:rsidRDefault="00FF4EE8" w:rsidP="00FF4EE8">
      <w:pPr>
        <w:jc w:val="center"/>
        <w:rPr>
          <w:bCs/>
          <w:sz w:val="36"/>
          <w:szCs w:val="36"/>
        </w:rPr>
      </w:pPr>
      <w:r w:rsidRPr="008E7000">
        <w:rPr>
          <w:bCs/>
          <w:sz w:val="36"/>
          <w:szCs w:val="36"/>
        </w:rPr>
        <w:t>(nová akreditace)</w:t>
      </w:r>
    </w:p>
    <w:p w14:paraId="496034B3" w14:textId="77777777" w:rsidR="00AB5823" w:rsidRPr="008E7000" w:rsidRDefault="00AB5823" w:rsidP="00FF4EE8">
      <w:pPr>
        <w:jc w:val="center"/>
        <w:rPr>
          <w:b/>
          <w:sz w:val="36"/>
          <w:szCs w:val="36"/>
        </w:rPr>
      </w:pPr>
    </w:p>
    <w:p w14:paraId="0AD285A1" w14:textId="77777777" w:rsidR="00FF4EE8" w:rsidRPr="008E7000" w:rsidRDefault="00FF4EE8" w:rsidP="000F214F">
      <w:pPr>
        <w:rPr>
          <w:b/>
          <w:sz w:val="36"/>
          <w:szCs w:val="36"/>
        </w:rPr>
      </w:pPr>
    </w:p>
    <w:p w14:paraId="495D39B8" w14:textId="77777777" w:rsidR="00FF4EE8" w:rsidRPr="008E7000" w:rsidRDefault="00FF4EE8" w:rsidP="00FF4EE8">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1.   Praxe průběžná (UPXS/KUPXS)                                               1. roč. LS</w:t>
      </w:r>
    </w:p>
    <w:p w14:paraId="187C2595" w14:textId="77777777" w:rsidR="00FF4EE8" w:rsidRPr="008E7000" w:rsidRDefault="00FF4EE8" w:rsidP="00FF4EE8">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 xml:space="preserve">      (speciálněpedagogická, v sociální sféře)</w:t>
      </w:r>
    </w:p>
    <w:p w14:paraId="6DBA8185" w14:textId="77777777" w:rsidR="00FF4EE8" w:rsidRPr="008E7000" w:rsidRDefault="00FF4EE8" w:rsidP="00FF4EE8">
      <w:pPr>
        <w:rPr>
          <w:b/>
          <w:bCs/>
          <w:sz w:val="28"/>
          <w:szCs w:val="28"/>
        </w:rPr>
      </w:pPr>
    </w:p>
    <w:p w14:paraId="2707B498" w14:textId="77777777" w:rsidR="00FF4EE8" w:rsidRPr="008E7000" w:rsidRDefault="00FF4EE8" w:rsidP="00FF4EE8">
      <w:pPr>
        <w:rPr>
          <w:b/>
          <w:bCs/>
          <w:sz w:val="28"/>
          <w:szCs w:val="28"/>
        </w:rPr>
      </w:pPr>
      <w:r w:rsidRPr="008E7000">
        <w:rPr>
          <w:b/>
          <w:bCs/>
          <w:sz w:val="28"/>
          <w:szCs w:val="28"/>
        </w:rPr>
        <w:t>Forma</w:t>
      </w:r>
      <w:r w:rsidRPr="008E7000">
        <w:rPr>
          <w:b/>
          <w:sz w:val="28"/>
          <w:szCs w:val="28"/>
        </w:rPr>
        <w:t>: 20 hodin</w:t>
      </w:r>
      <w:r w:rsidRPr="008E7000">
        <w:rPr>
          <w:b/>
          <w:bCs/>
          <w:sz w:val="28"/>
          <w:szCs w:val="28"/>
        </w:rPr>
        <w:t xml:space="preserve"> za semestr</w:t>
      </w:r>
    </w:p>
    <w:p w14:paraId="6DA7E6A2" w14:textId="77777777" w:rsidR="00303E5A" w:rsidRPr="008E7000" w:rsidRDefault="00303E5A" w:rsidP="00FF4EE8">
      <w:pPr>
        <w:rPr>
          <w:b/>
          <w:bCs/>
          <w:sz w:val="24"/>
          <w:szCs w:val="24"/>
        </w:rPr>
      </w:pPr>
    </w:p>
    <w:p w14:paraId="5D47D6A0" w14:textId="77777777" w:rsidR="00303E5A" w:rsidRPr="008E7000" w:rsidRDefault="00303E5A" w:rsidP="00303E5A">
      <w:pPr>
        <w:jc w:val="both"/>
        <w:rPr>
          <w:bCs/>
          <w:sz w:val="24"/>
          <w:szCs w:val="24"/>
        </w:rPr>
      </w:pPr>
      <w:r w:rsidRPr="008E7000">
        <w:rPr>
          <w:bCs/>
          <w:sz w:val="24"/>
          <w:szCs w:val="24"/>
        </w:rPr>
        <w:t>Praxe probíhá formou náslechů a vlastních výstupů pod supervizí ve školách, v nichž je realizována speciálněpedagogická péče o osoby specifickými potřebami. Její součástí je rovněž seznámení se s příslušnou dokumentací a organizačními opatřeními zajišťujícími chod dané instituce.</w:t>
      </w:r>
    </w:p>
    <w:p w14:paraId="2801A90B" w14:textId="77777777" w:rsidR="00303E5A" w:rsidRPr="008E7000" w:rsidRDefault="00303E5A" w:rsidP="00303E5A">
      <w:pPr>
        <w:jc w:val="both"/>
        <w:rPr>
          <w:bCs/>
          <w:sz w:val="24"/>
          <w:szCs w:val="24"/>
        </w:rPr>
      </w:pPr>
      <w:r w:rsidRPr="008E7000">
        <w:rPr>
          <w:bCs/>
          <w:sz w:val="24"/>
          <w:szCs w:val="24"/>
        </w:rPr>
        <w:t>Praxe probíhá formou náslechů a vlastních výstupů pod supervizí ve školách nebo v rámci okruhu schválených institucí v sociálních službách (garantem, vyučujícím), v nichž je realizována speciálněpedagogická péče o osoby specifickými potřebami. Její součástí je rovněž seznámení se s příslušnou dokumentací a organizačními opatřeními zajišťujícími chod dané instituce.</w:t>
      </w:r>
    </w:p>
    <w:p w14:paraId="62BEDA91" w14:textId="77777777" w:rsidR="00303E5A" w:rsidRPr="008E7000" w:rsidRDefault="00303E5A" w:rsidP="00303E5A">
      <w:pPr>
        <w:rPr>
          <w:b/>
          <w:bCs/>
          <w:sz w:val="24"/>
          <w:szCs w:val="24"/>
        </w:rPr>
      </w:pPr>
    </w:p>
    <w:p w14:paraId="4ED3E922" w14:textId="77777777" w:rsidR="00303E5A" w:rsidRPr="008E7000" w:rsidRDefault="00303E5A" w:rsidP="00303E5A">
      <w:pPr>
        <w:rPr>
          <w:sz w:val="24"/>
          <w:szCs w:val="24"/>
        </w:rPr>
      </w:pPr>
      <w:r w:rsidRPr="008E7000">
        <w:rPr>
          <w:b/>
          <w:bCs/>
          <w:sz w:val="24"/>
          <w:szCs w:val="24"/>
        </w:rPr>
        <w:t>Po stránce organizační praxe zahrnuje</w:t>
      </w:r>
      <w:r w:rsidRPr="008E7000">
        <w:rPr>
          <w:sz w:val="24"/>
          <w:szCs w:val="24"/>
        </w:rPr>
        <w:t xml:space="preserve">: </w:t>
      </w:r>
    </w:p>
    <w:p w14:paraId="32A38BE1" w14:textId="77777777" w:rsidR="00303E5A" w:rsidRPr="008E7000" w:rsidRDefault="00303E5A" w:rsidP="00303E5A">
      <w:pPr>
        <w:numPr>
          <w:ilvl w:val="0"/>
          <w:numId w:val="3"/>
        </w:numPr>
        <w:rPr>
          <w:sz w:val="24"/>
          <w:szCs w:val="24"/>
        </w:rPr>
      </w:pPr>
      <w:r w:rsidRPr="008E7000">
        <w:rPr>
          <w:sz w:val="24"/>
          <w:szCs w:val="24"/>
        </w:rPr>
        <w:t xml:space="preserve">náslechy aktivit klientů a jejich analýzu, </w:t>
      </w:r>
    </w:p>
    <w:p w14:paraId="4739F800" w14:textId="77777777" w:rsidR="00303E5A" w:rsidRPr="008E7000" w:rsidRDefault="00303E5A" w:rsidP="00303E5A">
      <w:pPr>
        <w:numPr>
          <w:ilvl w:val="0"/>
          <w:numId w:val="3"/>
        </w:numPr>
        <w:rPr>
          <w:sz w:val="24"/>
          <w:szCs w:val="24"/>
        </w:rPr>
      </w:pPr>
      <w:r w:rsidRPr="008E7000">
        <w:rPr>
          <w:sz w:val="24"/>
          <w:szCs w:val="24"/>
        </w:rPr>
        <w:t>proniknutí do systému péče v dané organizaci a proniknutí do systému péče o klienty v organizaci k ní alternativních,</w:t>
      </w:r>
    </w:p>
    <w:p w14:paraId="15EBF9DC" w14:textId="429721D4" w:rsidR="00303E5A" w:rsidRPr="008E7000" w:rsidRDefault="00303E5A" w:rsidP="00303E5A">
      <w:pPr>
        <w:numPr>
          <w:ilvl w:val="0"/>
          <w:numId w:val="3"/>
        </w:numPr>
        <w:rPr>
          <w:sz w:val="24"/>
          <w:szCs w:val="24"/>
        </w:rPr>
      </w:pPr>
      <w:r w:rsidRPr="008E7000">
        <w:rPr>
          <w:sz w:val="24"/>
          <w:szCs w:val="24"/>
        </w:rPr>
        <w:t>realizaci vlastního terénního deníku (doporučený rozsah textu deníku</w:t>
      </w:r>
      <w:r w:rsidR="0058351C">
        <w:rPr>
          <w:sz w:val="24"/>
          <w:szCs w:val="24"/>
        </w:rPr>
        <w:t>,</w:t>
      </w:r>
      <w:r w:rsidRPr="008E7000">
        <w:rPr>
          <w:sz w:val="24"/>
          <w:szCs w:val="24"/>
        </w:rPr>
        <w:t xml:space="preserve"> tj. bez titulní strany, je 5–10 normostran), </w:t>
      </w:r>
    </w:p>
    <w:p w14:paraId="6D53FE80" w14:textId="133F04DB" w:rsidR="00D72C1C" w:rsidRPr="00BF678E" w:rsidRDefault="00303E5A" w:rsidP="006014B6">
      <w:pPr>
        <w:numPr>
          <w:ilvl w:val="0"/>
          <w:numId w:val="3"/>
        </w:numPr>
        <w:rPr>
          <w:sz w:val="24"/>
          <w:szCs w:val="24"/>
        </w:rPr>
      </w:pPr>
      <w:r w:rsidRPr="008E7000">
        <w:rPr>
          <w:sz w:val="24"/>
          <w:szCs w:val="24"/>
        </w:rPr>
        <w:t>na základě pozorování vypracování konkrétních návrhů na změnu (zlepšení) režimu, uspořádání, strukturace, řízení, kontroly, zpětnovazebních mechanismů instituce.</w:t>
      </w:r>
    </w:p>
    <w:p w14:paraId="17057C13" w14:textId="77777777" w:rsidR="00D72C1C" w:rsidRPr="00C14CE6" w:rsidRDefault="00D72C1C" w:rsidP="006014B6">
      <w:pPr>
        <w:rPr>
          <w:b/>
          <w:sz w:val="36"/>
          <w:szCs w:val="36"/>
        </w:rPr>
      </w:pPr>
    </w:p>
    <w:p w14:paraId="2D711F3B" w14:textId="7B50293A" w:rsidR="006014B6" w:rsidRPr="00C14CE6" w:rsidRDefault="006014B6" w:rsidP="006014B6">
      <w:pPr>
        <w:pBdr>
          <w:top w:val="single" w:sz="4" w:space="1" w:color="auto"/>
          <w:left w:val="single" w:sz="4" w:space="4" w:color="auto"/>
          <w:bottom w:val="single" w:sz="4" w:space="1" w:color="auto"/>
          <w:right w:val="single" w:sz="4" w:space="4" w:color="auto"/>
        </w:pBdr>
        <w:rPr>
          <w:b/>
          <w:bCs/>
          <w:sz w:val="28"/>
          <w:szCs w:val="28"/>
        </w:rPr>
      </w:pPr>
      <w:r w:rsidRPr="00C14CE6">
        <w:rPr>
          <w:b/>
          <w:bCs/>
          <w:sz w:val="28"/>
          <w:szCs w:val="28"/>
        </w:rPr>
        <w:lastRenderedPageBreak/>
        <w:t>2.   Praxe průběžná intervenční (IPXA/KIPXA)                                2. roč. ZS</w:t>
      </w:r>
    </w:p>
    <w:p w14:paraId="67C7E55C" w14:textId="472BB987" w:rsidR="006014B6" w:rsidRPr="00C14CE6" w:rsidRDefault="006014B6" w:rsidP="006014B6">
      <w:pPr>
        <w:pBdr>
          <w:top w:val="single" w:sz="4" w:space="1" w:color="auto"/>
          <w:left w:val="single" w:sz="4" w:space="4" w:color="auto"/>
          <w:bottom w:val="single" w:sz="4" w:space="1" w:color="auto"/>
          <w:right w:val="single" w:sz="4" w:space="4" w:color="auto"/>
        </w:pBdr>
        <w:rPr>
          <w:b/>
          <w:bCs/>
          <w:sz w:val="28"/>
          <w:szCs w:val="28"/>
        </w:rPr>
      </w:pPr>
      <w:r w:rsidRPr="00C14CE6">
        <w:rPr>
          <w:b/>
          <w:bCs/>
          <w:sz w:val="28"/>
          <w:szCs w:val="28"/>
        </w:rPr>
        <w:t xml:space="preserve">      </w:t>
      </w:r>
    </w:p>
    <w:p w14:paraId="7AB6ECD6" w14:textId="77777777" w:rsidR="006014B6" w:rsidRPr="00C14CE6" w:rsidRDefault="006014B6" w:rsidP="006014B6">
      <w:pPr>
        <w:rPr>
          <w:b/>
          <w:bCs/>
          <w:sz w:val="28"/>
          <w:szCs w:val="28"/>
        </w:rPr>
      </w:pPr>
    </w:p>
    <w:p w14:paraId="284793E9" w14:textId="56A8B597" w:rsidR="00FF4EE8" w:rsidRPr="00C14CE6" w:rsidRDefault="00FF4EE8" w:rsidP="000F214F">
      <w:pPr>
        <w:rPr>
          <w:b/>
          <w:sz w:val="36"/>
          <w:szCs w:val="36"/>
        </w:rPr>
      </w:pPr>
    </w:p>
    <w:p w14:paraId="0D53C8F4" w14:textId="77777777" w:rsidR="006014B6" w:rsidRPr="00C14CE6" w:rsidRDefault="006014B6" w:rsidP="006014B6">
      <w:pPr>
        <w:rPr>
          <w:b/>
          <w:bCs/>
          <w:sz w:val="28"/>
          <w:szCs w:val="28"/>
        </w:rPr>
      </w:pPr>
      <w:r w:rsidRPr="00C14CE6">
        <w:rPr>
          <w:b/>
          <w:bCs/>
          <w:sz w:val="28"/>
          <w:szCs w:val="28"/>
        </w:rPr>
        <w:t>Forma</w:t>
      </w:r>
      <w:r w:rsidRPr="00C14CE6">
        <w:rPr>
          <w:b/>
          <w:sz w:val="28"/>
          <w:szCs w:val="28"/>
        </w:rPr>
        <w:t>: 20 hodin</w:t>
      </w:r>
      <w:r w:rsidRPr="00C14CE6">
        <w:rPr>
          <w:b/>
          <w:bCs/>
          <w:sz w:val="28"/>
          <w:szCs w:val="28"/>
        </w:rPr>
        <w:t xml:space="preserve"> za semestr</w:t>
      </w:r>
    </w:p>
    <w:p w14:paraId="214B58C5" w14:textId="62993B28" w:rsidR="006014B6" w:rsidRDefault="006014B6" w:rsidP="000F214F">
      <w:pPr>
        <w:rPr>
          <w:b/>
          <w:sz w:val="36"/>
          <w:szCs w:val="36"/>
        </w:rPr>
      </w:pPr>
    </w:p>
    <w:p w14:paraId="7B43113C" w14:textId="77777777" w:rsidR="00C14CE6" w:rsidRDefault="00C14CE6" w:rsidP="00C14CE6">
      <w:pPr>
        <w:jc w:val="both"/>
        <w:rPr>
          <w:color w:val="000000"/>
          <w:sz w:val="24"/>
          <w:szCs w:val="24"/>
          <w:shd w:val="clear" w:color="auto" w:fill="FFFFFF"/>
        </w:rPr>
      </w:pPr>
      <w:r w:rsidRPr="007937A4">
        <w:rPr>
          <w:color w:val="000000"/>
          <w:sz w:val="24"/>
          <w:szCs w:val="24"/>
          <w:shd w:val="clear" w:color="auto" w:fill="FFFFFF"/>
        </w:rPr>
        <w:t>Praxe probíhá formou náslechů a vlastních výstupů pod supervizí ve školách</w:t>
      </w:r>
      <w:r>
        <w:rPr>
          <w:color w:val="000000"/>
          <w:sz w:val="24"/>
          <w:szCs w:val="24"/>
          <w:shd w:val="clear" w:color="auto" w:fill="FFFFFF"/>
        </w:rPr>
        <w:t xml:space="preserve"> nebo jiných zařízeních</w:t>
      </w:r>
      <w:r w:rsidRPr="007937A4">
        <w:rPr>
          <w:color w:val="000000"/>
          <w:sz w:val="24"/>
          <w:szCs w:val="24"/>
          <w:shd w:val="clear" w:color="auto" w:fill="FFFFFF"/>
        </w:rPr>
        <w:t xml:space="preserve">, v nichž je realizována speciálněpedagogická péče o osoby specifickými potřebami. Její součástí je rovněž seznámení se s příslušnou dokumentací a organizačními opatřeními zajišťujícími chod dané instituce. </w:t>
      </w:r>
    </w:p>
    <w:p w14:paraId="56F93138" w14:textId="77777777" w:rsidR="00C14CE6" w:rsidRDefault="00C14CE6" w:rsidP="00C14CE6">
      <w:pPr>
        <w:jc w:val="both"/>
        <w:rPr>
          <w:color w:val="000000"/>
          <w:sz w:val="24"/>
          <w:szCs w:val="24"/>
          <w:shd w:val="clear" w:color="auto" w:fill="FFFFFF"/>
        </w:rPr>
      </w:pPr>
    </w:p>
    <w:p w14:paraId="30E20617" w14:textId="77777777" w:rsidR="00C14CE6" w:rsidRPr="006633DE" w:rsidRDefault="00C14CE6" w:rsidP="00C14CE6">
      <w:pPr>
        <w:rPr>
          <w:sz w:val="24"/>
          <w:szCs w:val="24"/>
        </w:rPr>
      </w:pPr>
      <w:r w:rsidRPr="006633DE">
        <w:rPr>
          <w:b/>
          <w:bCs/>
          <w:sz w:val="24"/>
          <w:szCs w:val="24"/>
        </w:rPr>
        <w:t>Po stránce organizační praxe zahrnuje</w:t>
      </w:r>
      <w:r w:rsidRPr="006633DE">
        <w:rPr>
          <w:sz w:val="24"/>
          <w:szCs w:val="24"/>
        </w:rPr>
        <w:t xml:space="preserve">: </w:t>
      </w:r>
    </w:p>
    <w:p w14:paraId="6A10648A" w14:textId="77777777" w:rsidR="00C14CE6" w:rsidRPr="00933B13" w:rsidRDefault="00C14CE6" w:rsidP="00C14CE6">
      <w:pPr>
        <w:numPr>
          <w:ilvl w:val="0"/>
          <w:numId w:val="3"/>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11EDE737" w14:textId="77777777" w:rsidR="00C14CE6" w:rsidRPr="00933B13" w:rsidRDefault="00C14CE6" w:rsidP="00C14CE6">
      <w:pPr>
        <w:numPr>
          <w:ilvl w:val="0"/>
          <w:numId w:val="3"/>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6ECBDDBA" w14:textId="77777777" w:rsidR="00C14CE6" w:rsidRPr="00933B13" w:rsidRDefault="00C14CE6" w:rsidP="00C14CE6">
      <w:pPr>
        <w:numPr>
          <w:ilvl w:val="0"/>
          <w:numId w:val="3"/>
        </w:numPr>
        <w:rPr>
          <w:sz w:val="24"/>
          <w:szCs w:val="24"/>
        </w:rPr>
      </w:pPr>
      <w:r>
        <w:rPr>
          <w:sz w:val="24"/>
          <w:szCs w:val="24"/>
        </w:rPr>
        <w:t>p</w:t>
      </w:r>
      <w:r w:rsidRPr="00933B13">
        <w:rPr>
          <w:sz w:val="24"/>
          <w:szCs w:val="24"/>
        </w:rPr>
        <w:t>ortfolio.</w:t>
      </w:r>
    </w:p>
    <w:p w14:paraId="1E0623FB" w14:textId="77777777" w:rsidR="00C14CE6" w:rsidRDefault="00C14CE6" w:rsidP="00C14CE6">
      <w:pPr>
        <w:numPr>
          <w:ilvl w:val="0"/>
          <w:numId w:val="3"/>
        </w:numPr>
        <w:rPr>
          <w:sz w:val="24"/>
          <w:szCs w:val="24"/>
        </w:rPr>
      </w:pPr>
      <w:r>
        <w:rPr>
          <w:sz w:val="24"/>
          <w:szCs w:val="24"/>
        </w:rPr>
        <w:t>z</w:t>
      </w:r>
      <w:r w:rsidRPr="00933B13">
        <w:rPr>
          <w:sz w:val="24"/>
          <w:szCs w:val="24"/>
        </w:rPr>
        <w:t>hodnocení ze strany zavádějíc</w:t>
      </w:r>
      <w:r>
        <w:rPr>
          <w:sz w:val="24"/>
          <w:szCs w:val="24"/>
        </w:rPr>
        <w:t>ího pracovníka na praxi</w:t>
      </w:r>
      <w:r w:rsidRPr="00933B13">
        <w:rPr>
          <w:sz w:val="24"/>
          <w:szCs w:val="24"/>
        </w:rPr>
        <w:t>.</w:t>
      </w:r>
    </w:p>
    <w:p w14:paraId="4EA804C0" w14:textId="77777777" w:rsidR="006014B6" w:rsidRPr="00C14CE6" w:rsidRDefault="006014B6" w:rsidP="006014B6">
      <w:pPr>
        <w:rPr>
          <w:b/>
          <w:sz w:val="36"/>
          <w:szCs w:val="36"/>
        </w:rPr>
      </w:pPr>
    </w:p>
    <w:p w14:paraId="1ECB1431" w14:textId="16748B63" w:rsidR="006014B6" w:rsidRPr="00C14CE6" w:rsidRDefault="006014B6" w:rsidP="006014B6">
      <w:pPr>
        <w:pBdr>
          <w:top w:val="single" w:sz="4" w:space="1" w:color="auto"/>
          <w:left w:val="single" w:sz="4" w:space="4" w:color="auto"/>
          <w:bottom w:val="single" w:sz="4" w:space="1" w:color="auto"/>
          <w:right w:val="single" w:sz="4" w:space="4" w:color="auto"/>
        </w:pBdr>
        <w:rPr>
          <w:b/>
          <w:bCs/>
          <w:sz w:val="28"/>
          <w:szCs w:val="28"/>
        </w:rPr>
      </w:pPr>
      <w:r w:rsidRPr="00C14CE6">
        <w:rPr>
          <w:b/>
          <w:bCs/>
          <w:sz w:val="28"/>
          <w:szCs w:val="28"/>
        </w:rPr>
        <w:t>3.   Praxe souvislá spec.ped. 1 (USX1/KUSX1)                                2. roč. ZS</w:t>
      </w:r>
    </w:p>
    <w:p w14:paraId="6FD2587D" w14:textId="284B3EBE" w:rsidR="006014B6" w:rsidRPr="00C14CE6" w:rsidRDefault="006014B6" w:rsidP="006014B6">
      <w:pPr>
        <w:pBdr>
          <w:top w:val="single" w:sz="4" w:space="1" w:color="auto"/>
          <w:left w:val="single" w:sz="4" w:space="4" w:color="auto"/>
          <w:bottom w:val="single" w:sz="4" w:space="1" w:color="auto"/>
          <w:right w:val="single" w:sz="4" w:space="4" w:color="auto"/>
        </w:pBdr>
        <w:rPr>
          <w:b/>
          <w:bCs/>
          <w:sz w:val="28"/>
          <w:szCs w:val="28"/>
        </w:rPr>
      </w:pPr>
      <w:r w:rsidRPr="00C14CE6">
        <w:rPr>
          <w:b/>
          <w:bCs/>
          <w:sz w:val="28"/>
          <w:szCs w:val="28"/>
        </w:rPr>
        <w:t xml:space="preserve">      </w:t>
      </w:r>
    </w:p>
    <w:p w14:paraId="7399B88E" w14:textId="77777777" w:rsidR="006014B6" w:rsidRPr="00C14CE6" w:rsidRDefault="006014B6" w:rsidP="006014B6">
      <w:pPr>
        <w:rPr>
          <w:b/>
          <w:bCs/>
          <w:sz w:val="28"/>
          <w:szCs w:val="28"/>
        </w:rPr>
      </w:pPr>
    </w:p>
    <w:p w14:paraId="02746109" w14:textId="313561BE" w:rsidR="006014B6" w:rsidRPr="00C14CE6" w:rsidRDefault="006014B6" w:rsidP="006014B6">
      <w:pPr>
        <w:rPr>
          <w:b/>
          <w:bCs/>
          <w:sz w:val="28"/>
          <w:szCs w:val="28"/>
        </w:rPr>
      </w:pPr>
      <w:r w:rsidRPr="00C14CE6">
        <w:rPr>
          <w:b/>
          <w:bCs/>
          <w:sz w:val="28"/>
          <w:szCs w:val="28"/>
        </w:rPr>
        <w:t>Forma</w:t>
      </w:r>
      <w:r w:rsidRPr="00C14CE6">
        <w:rPr>
          <w:b/>
          <w:sz w:val="28"/>
          <w:szCs w:val="28"/>
        </w:rPr>
        <w:t>: 3 týdny</w:t>
      </w:r>
      <w:r w:rsidRPr="00C14CE6">
        <w:rPr>
          <w:b/>
          <w:bCs/>
          <w:sz w:val="28"/>
          <w:szCs w:val="28"/>
        </w:rPr>
        <w:t xml:space="preserve"> za semestr</w:t>
      </w:r>
    </w:p>
    <w:p w14:paraId="1FD204D2" w14:textId="77777777" w:rsidR="00C14CE6" w:rsidRDefault="00C14CE6" w:rsidP="00C14CE6">
      <w:pPr>
        <w:jc w:val="both"/>
        <w:rPr>
          <w:sz w:val="24"/>
          <w:szCs w:val="24"/>
        </w:rPr>
      </w:pPr>
    </w:p>
    <w:p w14:paraId="38F2C542" w14:textId="3912C310" w:rsidR="00C14CE6" w:rsidRDefault="00C14CE6" w:rsidP="00C14CE6">
      <w:pPr>
        <w:jc w:val="both"/>
        <w:rPr>
          <w:sz w:val="24"/>
          <w:szCs w:val="24"/>
        </w:rPr>
      </w:pPr>
      <w:r w:rsidRPr="00933B13">
        <w:rPr>
          <w:sz w:val="24"/>
          <w:szCs w:val="24"/>
        </w:rPr>
        <w:t xml:space="preserve">Cílem </w:t>
      </w:r>
      <w:r>
        <w:rPr>
          <w:sz w:val="24"/>
          <w:szCs w:val="24"/>
        </w:rPr>
        <w:t xml:space="preserve">praxe </w:t>
      </w:r>
      <w:r w:rsidRPr="00933B13">
        <w:rPr>
          <w:sz w:val="24"/>
          <w:szCs w:val="24"/>
        </w:rPr>
        <w:t>je získání zkušeností a dovedností z</w:t>
      </w:r>
      <w:r>
        <w:rPr>
          <w:sz w:val="24"/>
          <w:szCs w:val="24"/>
        </w:rPr>
        <w:t> </w:t>
      </w:r>
      <w:r w:rsidRPr="00933B13">
        <w:rPr>
          <w:sz w:val="24"/>
          <w:szCs w:val="24"/>
        </w:rPr>
        <w:t>praxe</w:t>
      </w:r>
      <w:r>
        <w:rPr>
          <w:sz w:val="24"/>
          <w:szCs w:val="24"/>
        </w:rPr>
        <w:t xml:space="preserve"> v oblasti intervence u osob se specifickými potřebami. </w:t>
      </w:r>
    </w:p>
    <w:p w14:paraId="548655A2" w14:textId="77777777" w:rsidR="00C14CE6" w:rsidRPr="007F34DE" w:rsidRDefault="00C14CE6" w:rsidP="00C14CE6">
      <w:pPr>
        <w:jc w:val="both"/>
        <w:rPr>
          <w:sz w:val="24"/>
          <w:szCs w:val="24"/>
        </w:rPr>
      </w:pPr>
      <w:r w:rsidRPr="007F34DE">
        <w:rPr>
          <w:sz w:val="24"/>
          <w:szCs w:val="24"/>
        </w:rPr>
        <w:t xml:space="preserve">Praxe probíhá formou náslechů a vlastních výstupů pod supervizí ve školách, v nichž je realizována speciálněpedagogická péče o osoby specifickými potřebami. Její součástí je rovněž seznámení se s příslušnou dokumentací a organizačními opatřeními zajišťujícími chod dané instituce. </w:t>
      </w:r>
    </w:p>
    <w:p w14:paraId="40900DD4" w14:textId="77777777" w:rsidR="00C14CE6" w:rsidRPr="007F34DE" w:rsidRDefault="00C14CE6" w:rsidP="00C14CE6">
      <w:pPr>
        <w:jc w:val="both"/>
        <w:rPr>
          <w:sz w:val="24"/>
          <w:szCs w:val="24"/>
        </w:rPr>
      </w:pPr>
      <w:r w:rsidRPr="007F34DE">
        <w:rPr>
          <w:sz w:val="24"/>
          <w:szCs w:val="24"/>
        </w:rPr>
        <w:t>Na praxi student sbírá materiály pro zpracování intervenčního programu pro dané dítě/jedince se specifickými potřebami, seznamuje se s prostředky pedagogické diagnostiky a SPP diagnostiky normativní, formativní a případně i dynamické. Vede průběžně terénní deník.</w:t>
      </w:r>
    </w:p>
    <w:p w14:paraId="716F6005" w14:textId="77777777" w:rsidR="00C14CE6" w:rsidRPr="007F34DE" w:rsidRDefault="00C14CE6" w:rsidP="00C14CE6">
      <w:pPr>
        <w:jc w:val="both"/>
        <w:rPr>
          <w:sz w:val="24"/>
          <w:szCs w:val="24"/>
        </w:rPr>
      </w:pPr>
      <w:r w:rsidRPr="007F34DE">
        <w:rPr>
          <w:sz w:val="24"/>
          <w:szCs w:val="24"/>
        </w:rPr>
        <w:t>Po absolvování praxe zpracovává (a konzultuje) intervenční program pro konkrétního jedince (dítěte, klienta).</w:t>
      </w:r>
    </w:p>
    <w:p w14:paraId="58C39022" w14:textId="77777777" w:rsidR="00C14CE6" w:rsidRDefault="00C14CE6" w:rsidP="00C14CE6">
      <w:pPr>
        <w:rPr>
          <w:sz w:val="24"/>
          <w:szCs w:val="24"/>
        </w:rPr>
      </w:pPr>
    </w:p>
    <w:p w14:paraId="617D4CFB" w14:textId="77777777" w:rsidR="00C14CE6" w:rsidRPr="006633DE" w:rsidRDefault="00C14CE6" w:rsidP="00C14CE6">
      <w:pPr>
        <w:rPr>
          <w:sz w:val="24"/>
          <w:szCs w:val="24"/>
        </w:rPr>
      </w:pPr>
      <w:r w:rsidRPr="006633DE">
        <w:rPr>
          <w:b/>
          <w:bCs/>
          <w:sz w:val="24"/>
          <w:szCs w:val="24"/>
        </w:rPr>
        <w:t>Po stránce organizační praxe zahrnuje</w:t>
      </w:r>
      <w:r w:rsidRPr="006633DE">
        <w:rPr>
          <w:sz w:val="24"/>
          <w:szCs w:val="24"/>
        </w:rPr>
        <w:t xml:space="preserve">: </w:t>
      </w:r>
    </w:p>
    <w:p w14:paraId="1EFF10DA" w14:textId="77777777" w:rsidR="00C14CE6" w:rsidRPr="00933B13" w:rsidRDefault="00C14CE6" w:rsidP="00C14CE6">
      <w:pPr>
        <w:numPr>
          <w:ilvl w:val="0"/>
          <w:numId w:val="3"/>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3A36429A" w14:textId="77777777" w:rsidR="00C14CE6" w:rsidRPr="00933B13" w:rsidRDefault="00C14CE6" w:rsidP="00C14CE6">
      <w:pPr>
        <w:numPr>
          <w:ilvl w:val="0"/>
          <w:numId w:val="3"/>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4EA5EBC1" w14:textId="77777777" w:rsidR="00C14CE6" w:rsidRPr="00933B13" w:rsidRDefault="00C14CE6" w:rsidP="00C14CE6">
      <w:pPr>
        <w:numPr>
          <w:ilvl w:val="0"/>
          <w:numId w:val="3"/>
        </w:numPr>
        <w:rPr>
          <w:sz w:val="24"/>
          <w:szCs w:val="24"/>
        </w:rPr>
      </w:pPr>
      <w:r>
        <w:rPr>
          <w:sz w:val="24"/>
          <w:szCs w:val="24"/>
        </w:rPr>
        <w:t>p</w:t>
      </w:r>
      <w:r w:rsidRPr="00933B13">
        <w:rPr>
          <w:sz w:val="24"/>
          <w:szCs w:val="24"/>
        </w:rPr>
        <w:t>ortfolio.</w:t>
      </w:r>
    </w:p>
    <w:p w14:paraId="4E5234D6" w14:textId="77777777" w:rsidR="00C14CE6" w:rsidRDefault="00C14CE6" w:rsidP="00C14CE6">
      <w:pPr>
        <w:numPr>
          <w:ilvl w:val="0"/>
          <w:numId w:val="3"/>
        </w:numPr>
        <w:rPr>
          <w:sz w:val="24"/>
          <w:szCs w:val="24"/>
        </w:rPr>
      </w:pPr>
      <w:r>
        <w:rPr>
          <w:sz w:val="24"/>
          <w:szCs w:val="24"/>
        </w:rPr>
        <w:t>z</w:t>
      </w:r>
      <w:r w:rsidRPr="00933B13">
        <w:rPr>
          <w:sz w:val="24"/>
          <w:szCs w:val="24"/>
        </w:rPr>
        <w:t>hodnocení ze strany zavádějíc</w:t>
      </w:r>
      <w:r>
        <w:rPr>
          <w:sz w:val="24"/>
          <w:szCs w:val="24"/>
        </w:rPr>
        <w:t>ího pracovníka na praxi</w:t>
      </w:r>
      <w:r w:rsidRPr="00933B13">
        <w:rPr>
          <w:sz w:val="24"/>
          <w:szCs w:val="24"/>
        </w:rPr>
        <w:t>.</w:t>
      </w:r>
    </w:p>
    <w:p w14:paraId="2B7F5336" w14:textId="6B4A173E" w:rsidR="006014B6" w:rsidRDefault="006014B6" w:rsidP="000F214F">
      <w:pPr>
        <w:rPr>
          <w:b/>
          <w:sz w:val="36"/>
          <w:szCs w:val="36"/>
        </w:rPr>
      </w:pPr>
    </w:p>
    <w:p w14:paraId="2F0DE45F" w14:textId="73AA0A91" w:rsidR="00D72C1C" w:rsidRDefault="00D72C1C" w:rsidP="006014B6">
      <w:pPr>
        <w:rPr>
          <w:b/>
          <w:sz w:val="36"/>
          <w:szCs w:val="36"/>
        </w:rPr>
      </w:pPr>
    </w:p>
    <w:p w14:paraId="5D6441AD" w14:textId="77777777" w:rsidR="0058351C" w:rsidRDefault="0058351C" w:rsidP="006014B6">
      <w:pPr>
        <w:rPr>
          <w:b/>
          <w:sz w:val="36"/>
          <w:szCs w:val="36"/>
        </w:rPr>
      </w:pPr>
    </w:p>
    <w:p w14:paraId="0740EC84" w14:textId="77777777" w:rsidR="00BF678E" w:rsidRPr="00355F12" w:rsidRDefault="00BF678E" w:rsidP="006014B6">
      <w:pPr>
        <w:rPr>
          <w:b/>
          <w:sz w:val="36"/>
          <w:szCs w:val="36"/>
        </w:rPr>
      </w:pPr>
    </w:p>
    <w:p w14:paraId="52031753" w14:textId="4BDFABB5" w:rsidR="006014B6" w:rsidRPr="00355F12" w:rsidRDefault="006014B6" w:rsidP="006014B6">
      <w:pPr>
        <w:pBdr>
          <w:top w:val="single" w:sz="4" w:space="1" w:color="auto"/>
          <w:left w:val="single" w:sz="4" w:space="4" w:color="auto"/>
          <w:bottom w:val="single" w:sz="4" w:space="1" w:color="auto"/>
          <w:right w:val="single" w:sz="4" w:space="4" w:color="auto"/>
        </w:pBdr>
        <w:rPr>
          <w:b/>
          <w:bCs/>
          <w:sz w:val="28"/>
          <w:szCs w:val="28"/>
        </w:rPr>
      </w:pPr>
      <w:r w:rsidRPr="00355F12">
        <w:rPr>
          <w:b/>
          <w:bCs/>
          <w:sz w:val="28"/>
          <w:szCs w:val="28"/>
        </w:rPr>
        <w:lastRenderedPageBreak/>
        <w:t>4.   Praxe souvislá spec.ped. 2 (USX2/KUSX2)                                2. roč. LS</w:t>
      </w:r>
    </w:p>
    <w:p w14:paraId="5BA2AB82" w14:textId="2760C58A" w:rsidR="006014B6" w:rsidRPr="00355F12" w:rsidRDefault="006014B6" w:rsidP="006014B6">
      <w:pPr>
        <w:pBdr>
          <w:top w:val="single" w:sz="4" w:space="1" w:color="auto"/>
          <w:left w:val="single" w:sz="4" w:space="4" w:color="auto"/>
          <w:bottom w:val="single" w:sz="4" w:space="1" w:color="auto"/>
          <w:right w:val="single" w:sz="4" w:space="4" w:color="auto"/>
        </w:pBdr>
        <w:rPr>
          <w:b/>
          <w:bCs/>
          <w:sz w:val="28"/>
          <w:szCs w:val="28"/>
        </w:rPr>
      </w:pPr>
      <w:r w:rsidRPr="00355F12">
        <w:rPr>
          <w:b/>
          <w:bCs/>
          <w:sz w:val="28"/>
          <w:szCs w:val="28"/>
        </w:rPr>
        <w:t xml:space="preserve">      </w:t>
      </w:r>
    </w:p>
    <w:p w14:paraId="0A9A8AB3" w14:textId="77777777" w:rsidR="006014B6" w:rsidRPr="00355F12" w:rsidRDefault="006014B6" w:rsidP="006014B6">
      <w:pPr>
        <w:rPr>
          <w:b/>
          <w:bCs/>
          <w:sz w:val="28"/>
          <w:szCs w:val="28"/>
        </w:rPr>
      </w:pPr>
    </w:p>
    <w:p w14:paraId="45325885" w14:textId="77777777" w:rsidR="006014B6" w:rsidRPr="00355F12" w:rsidRDefault="006014B6" w:rsidP="006014B6">
      <w:pPr>
        <w:rPr>
          <w:b/>
          <w:bCs/>
          <w:sz w:val="28"/>
          <w:szCs w:val="28"/>
        </w:rPr>
      </w:pPr>
      <w:r w:rsidRPr="00355F12">
        <w:rPr>
          <w:b/>
          <w:bCs/>
          <w:sz w:val="28"/>
          <w:szCs w:val="28"/>
        </w:rPr>
        <w:t>Forma</w:t>
      </w:r>
      <w:r w:rsidRPr="00355F12">
        <w:rPr>
          <w:b/>
          <w:sz w:val="28"/>
          <w:szCs w:val="28"/>
        </w:rPr>
        <w:t>: 3 týdny</w:t>
      </w:r>
      <w:r w:rsidRPr="00355F12">
        <w:rPr>
          <w:b/>
          <w:bCs/>
          <w:sz w:val="28"/>
          <w:szCs w:val="28"/>
        </w:rPr>
        <w:t xml:space="preserve"> za semestr</w:t>
      </w:r>
    </w:p>
    <w:p w14:paraId="79413D30" w14:textId="5ECB2A93" w:rsidR="006014B6" w:rsidRPr="00355F12" w:rsidRDefault="006014B6" w:rsidP="000F214F">
      <w:pPr>
        <w:rPr>
          <w:b/>
          <w:sz w:val="36"/>
          <w:szCs w:val="36"/>
        </w:rPr>
      </w:pPr>
    </w:p>
    <w:p w14:paraId="033CF4FB" w14:textId="77777777" w:rsidR="00C14CE6" w:rsidRPr="00FE3E56" w:rsidRDefault="00C14CE6" w:rsidP="00C14CE6">
      <w:pPr>
        <w:jc w:val="both"/>
        <w:rPr>
          <w:sz w:val="24"/>
          <w:szCs w:val="24"/>
        </w:rPr>
      </w:pPr>
      <w:r w:rsidRPr="00FE3E56">
        <w:rPr>
          <w:sz w:val="24"/>
          <w:szCs w:val="24"/>
        </w:rPr>
        <w:t xml:space="preserve">Praxe probíhá formou náslechů a vlastních </w:t>
      </w:r>
      <w:r>
        <w:rPr>
          <w:sz w:val="24"/>
          <w:szCs w:val="24"/>
        </w:rPr>
        <w:t>výstupů pod supervizí ve školních nebo jiných vzdělávacích zařízeních</w:t>
      </w:r>
      <w:r w:rsidRPr="00FE3E56">
        <w:rPr>
          <w:sz w:val="24"/>
          <w:szCs w:val="24"/>
        </w:rPr>
        <w:t xml:space="preserve">, v nichž je realizována speciálněpedagogická péče o osoby specifickými potřebami. Její součástí je rovněž seznámení se s příslušnou dokumentací a organizačními opatřeními zajišťujícími chod dané instituce. </w:t>
      </w:r>
    </w:p>
    <w:p w14:paraId="548EFE19" w14:textId="77777777" w:rsidR="00C14CE6" w:rsidRPr="00FE3E56" w:rsidRDefault="00C14CE6" w:rsidP="00C14CE6">
      <w:pPr>
        <w:jc w:val="both"/>
        <w:rPr>
          <w:sz w:val="24"/>
          <w:szCs w:val="24"/>
        </w:rPr>
      </w:pPr>
      <w:r w:rsidRPr="00FE3E56">
        <w:rPr>
          <w:sz w:val="24"/>
          <w:szCs w:val="24"/>
        </w:rPr>
        <w:t>Na praxi student sbírá materiály pro zpracování intervenčního programu pro dané dítě/jedince se specifickými potřebami, seznamuje se s prostředky pedagogické diagnostiky a SPP diagnostiky normativní, formativní a případně i dynamické. Vede průběžně terénní deník.</w:t>
      </w:r>
    </w:p>
    <w:p w14:paraId="0CB6F8C7" w14:textId="77777777" w:rsidR="00C14CE6" w:rsidRPr="00FE3E56" w:rsidRDefault="00C14CE6" w:rsidP="00C14CE6">
      <w:pPr>
        <w:jc w:val="both"/>
        <w:rPr>
          <w:sz w:val="24"/>
          <w:szCs w:val="24"/>
        </w:rPr>
      </w:pPr>
      <w:r w:rsidRPr="00FE3E56">
        <w:rPr>
          <w:sz w:val="24"/>
          <w:szCs w:val="24"/>
        </w:rPr>
        <w:t>Po absolvování praxe zpracovává (a konzultuje) intervenční program pro konkrétního jedince (dítěte, klienta).</w:t>
      </w:r>
    </w:p>
    <w:p w14:paraId="62729FCA" w14:textId="77777777" w:rsidR="00C14CE6" w:rsidRDefault="00C14CE6" w:rsidP="00C14CE6">
      <w:pPr>
        <w:rPr>
          <w:sz w:val="24"/>
          <w:szCs w:val="24"/>
        </w:rPr>
      </w:pPr>
    </w:p>
    <w:p w14:paraId="6268FCBF" w14:textId="77777777" w:rsidR="00C14CE6" w:rsidRPr="006633DE" w:rsidRDefault="00C14CE6" w:rsidP="00C14CE6">
      <w:pPr>
        <w:rPr>
          <w:sz w:val="24"/>
          <w:szCs w:val="24"/>
        </w:rPr>
      </w:pPr>
      <w:r w:rsidRPr="006633DE">
        <w:rPr>
          <w:b/>
          <w:bCs/>
          <w:sz w:val="24"/>
          <w:szCs w:val="24"/>
        </w:rPr>
        <w:t>Po stránce organizační praxe zahrnuje</w:t>
      </w:r>
      <w:r w:rsidRPr="006633DE">
        <w:rPr>
          <w:sz w:val="24"/>
          <w:szCs w:val="24"/>
        </w:rPr>
        <w:t xml:space="preserve">: </w:t>
      </w:r>
    </w:p>
    <w:p w14:paraId="70B50898" w14:textId="77777777" w:rsidR="00C14CE6" w:rsidRPr="00933B13" w:rsidRDefault="00C14CE6" w:rsidP="00C14CE6">
      <w:pPr>
        <w:numPr>
          <w:ilvl w:val="0"/>
          <w:numId w:val="3"/>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6C17ADEC" w14:textId="77777777" w:rsidR="00C14CE6" w:rsidRPr="00933B13" w:rsidRDefault="00C14CE6" w:rsidP="00C14CE6">
      <w:pPr>
        <w:numPr>
          <w:ilvl w:val="0"/>
          <w:numId w:val="3"/>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63781691" w14:textId="77777777" w:rsidR="00C14CE6" w:rsidRPr="00933B13" w:rsidRDefault="00C14CE6" w:rsidP="00C14CE6">
      <w:pPr>
        <w:numPr>
          <w:ilvl w:val="0"/>
          <w:numId w:val="3"/>
        </w:numPr>
        <w:rPr>
          <w:sz w:val="24"/>
          <w:szCs w:val="24"/>
        </w:rPr>
      </w:pPr>
      <w:r>
        <w:rPr>
          <w:sz w:val="24"/>
          <w:szCs w:val="24"/>
        </w:rPr>
        <w:t>p</w:t>
      </w:r>
      <w:r w:rsidRPr="00933B13">
        <w:rPr>
          <w:sz w:val="24"/>
          <w:szCs w:val="24"/>
        </w:rPr>
        <w:t>ortfolio.</w:t>
      </w:r>
    </w:p>
    <w:p w14:paraId="11069ECE" w14:textId="77777777" w:rsidR="00C14CE6" w:rsidRDefault="00C14CE6" w:rsidP="00C14CE6">
      <w:pPr>
        <w:numPr>
          <w:ilvl w:val="0"/>
          <w:numId w:val="3"/>
        </w:numPr>
        <w:rPr>
          <w:sz w:val="24"/>
          <w:szCs w:val="24"/>
        </w:rPr>
      </w:pPr>
      <w:r>
        <w:rPr>
          <w:sz w:val="24"/>
          <w:szCs w:val="24"/>
        </w:rPr>
        <w:t>z</w:t>
      </w:r>
      <w:r w:rsidRPr="00933B13">
        <w:rPr>
          <w:sz w:val="24"/>
          <w:szCs w:val="24"/>
        </w:rPr>
        <w:t>hodnocení ze strany zavádějíc</w:t>
      </w:r>
      <w:r>
        <w:rPr>
          <w:sz w:val="24"/>
          <w:szCs w:val="24"/>
        </w:rPr>
        <w:t>ího pracovníka na praxi</w:t>
      </w:r>
      <w:r w:rsidRPr="00933B13">
        <w:rPr>
          <w:sz w:val="24"/>
          <w:szCs w:val="24"/>
        </w:rPr>
        <w:t>.</w:t>
      </w:r>
    </w:p>
    <w:p w14:paraId="46070E6A" w14:textId="77777777" w:rsidR="00C14CE6" w:rsidRPr="00FE3E56" w:rsidRDefault="00C14CE6" w:rsidP="00C14CE6">
      <w:pPr>
        <w:rPr>
          <w:sz w:val="24"/>
          <w:szCs w:val="24"/>
        </w:rPr>
      </w:pPr>
    </w:p>
    <w:p w14:paraId="7A394B55" w14:textId="77777777" w:rsidR="002B303D" w:rsidRPr="006633DE" w:rsidRDefault="002B303D" w:rsidP="00361FB8">
      <w:pPr>
        <w:autoSpaceDE w:val="0"/>
        <w:autoSpaceDN w:val="0"/>
        <w:adjustRightInd w:val="0"/>
        <w:jc w:val="both"/>
        <w:rPr>
          <w:b/>
          <w:sz w:val="28"/>
          <w:szCs w:val="28"/>
        </w:rPr>
      </w:pPr>
    </w:p>
    <w:p w14:paraId="16A5F10F" w14:textId="77777777" w:rsidR="000D3709" w:rsidRPr="000D3709" w:rsidRDefault="000D3709" w:rsidP="000D3709">
      <w:pPr>
        <w:rPr>
          <w:color w:val="FF0000"/>
          <w:sz w:val="24"/>
          <w:szCs w:val="24"/>
        </w:rPr>
      </w:pPr>
    </w:p>
    <w:p w14:paraId="771D77D4" w14:textId="5BF5589F" w:rsidR="000D3709" w:rsidRPr="0058351C" w:rsidRDefault="000D3709" w:rsidP="000D3709">
      <w:pPr>
        <w:rPr>
          <w:sz w:val="24"/>
          <w:szCs w:val="24"/>
        </w:rPr>
      </w:pPr>
    </w:p>
    <w:p w14:paraId="6E55AB98" w14:textId="77777777" w:rsidR="0058351C" w:rsidRPr="0058351C" w:rsidRDefault="0058351C" w:rsidP="000D3709">
      <w:pPr>
        <w:rPr>
          <w:sz w:val="24"/>
          <w:szCs w:val="24"/>
        </w:rPr>
      </w:pPr>
    </w:p>
    <w:p w14:paraId="408B06BD" w14:textId="77777777" w:rsidR="000D3709" w:rsidRPr="0058351C" w:rsidRDefault="000D3709" w:rsidP="000D3709">
      <w:pPr>
        <w:pBdr>
          <w:top w:val="single" w:sz="4" w:space="1" w:color="auto"/>
          <w:left w:val="single" w:sz="4" w:space="4" w:color="auto"/>
          <w:bottom w:val="single" w:sz="4" w:space="1" w:color="auto"/>
          <w:right w:val="single" w:sz="4" w:space="4" w:color="auto"/>
        </w:pBdr>
        <w:rPr>
          <w:b/>
          <w:bCs/>
          <w:sz w:val="28"/>
          <w:szCs w:val="28"/>
        </w:rPr>
      </w:pPr>
      <w:r w:rsidRPr="0058351C">
        <w:rPr>
          <w:b/>
          <w:bCs/>
          <w:sz w:val="28"/>
          <w:szCs w:val="28"/>
        </w:rPr>
        <w:t>5.  P</w:t>
      </w:r>
      <w:r w:rsidRPr="0058351C">
        <w:rPr>
          <w:b/>
          <w:sz w:val="28"/>
          <w:szCs w:val="28"/>
          <w:shd w:val="clear" w:color="auto" w:fill="FFFFFF"/>
        </w:rPr>
        <w:t>raxe souvislá spec.ped. 3</w:t>
      </w:r>
      <w:r w:rsidRPr="0058351C">
        <w:rPr>
          <w:b/>
          <w:bCs/>
          <w:sz w:val="28"/>
          <w:szCs w:val="28"/>
        </w:rPr>
        <w:t xml:space="preserve"> (USX3/KUSX3)                                    3. roč. ZS</w:t>
      </w:r>
    </w:p>
    <w:p w14:paraId="308E4AEA" w14:textId="77777777" w:rsidR="000D3709" w:rsidRPr="0058351C" w:rsidRDefault="000D3709" w:rsidP="000D3709">
      <w:pPr>
        <w:pStyle w:val="Zkladntext3"/>
      </w:pPr>
    </w:p>
    <w:p w14:paraId="5DDCCD12" w14:textId="77777777" w:rsidR="000D3709" w:rsidRPr="0058351C" w:rsidRDefault="000D3709" w:rsidP="000D3709">
      <w:pPr>
        <w:pStyle w:val="Zkladntext3"/>
        <w:rPr>
          <w:b/>
          <w:bCs/>
        </w:rPr>
      </w:pPr>
      <w:r w:rsidRPr="0058351C">
        <w:rPr>
          <w:b/>
          <w:bCs/>
          <w:sz w:val="28"/>
          <w:szCs w:val="28"/>
        </w:rPr>
        <w:t xml:space="preserve">Forma: 3 týdny za semestr  </w:t>
      </w:r>
    </w:p>
    <w:p w14:paraId="6482DDE1" w14:textId="77777777" w:rsidR="0058351C" w:rsidRDefault="0058351C" w:rsidP="0058351C">
      <w:pPr>
        <w:pStyle w:val="Zkladntext3"/>
        <w:jc w:val="both"/>
        <w:rPr>
          <w:sz w:val="24"/>
          <w:szCs w:val="24"/>
        </w:rPr>
      </w:pPr>
      <w:r>
        <w:rPr>
          <w:sz w:val="24"/>
          <w:szCs w:val="24"/>
          <w:shd w:val="clear" w:color="auto" w:fill="FFFFFF"/>
        </w:rPr>
        <w:t xml:space="preserve">Cílem </w:t>
      </w:r>
      <w:r>
        <w:rPr>
          <w:bCs/>
          <w:sz w:val="24"/>
          <w:szCs w:val="24"/>
          <w:shd w:val="clear" w:color="auto" w:fill="FFFFFF"/>
        </w:rPr>
        <w:t>souvislé speciálněpedagogické praxe 3</w:t>
      </w:r>
      <w:r>
        <w:rPr>
          <w:sz w:val="24"/>
          <w:szCs w:val="24"/>
          <w:shd w:val="clear" w:color="auto" w:fill="FFFFFF"/>
        </w:rPr>
        <w:t xml:space="preserve"> </w:t>
      </w:r>
      <w:r>
        <w:rPr>
          <w:sz w:val="24"/>
          <w:szCs w:val="24"/>
        </w:rPr>
        <w:t xml:space="preserve">je získání zkušeností a dovedností </w:t>
      </w:r>
      <w:r>
        <w:rPr>
          <w:b/>
          <w:sz w:val="24"/>
          <w:szCs w:val="24"/>
        </w:rPr>
        <w:t>v zařízeních pro jedince se specifickými potřebami (zaměřených dle 1. výběrové pedie)</w:t>
      </w:r>
      <w:r>
        <w:rPr>
          <w:sz w:val="24"/>
          <w:szCs w:val="24"/>
        </w:rPr>
        <w:t>. Obsahové zaměření praxe navazuje na teoretické znalosti z přednášek a seminářů z jednotlivých speciálněpedagogických disciplín a umožňuje i aplikaci poznatků z oblastí širšího sociálního, pedagogického a propedeutického základu. Kontinuálně navazuje na získané zkušenosti z předchozích praxí a pomáhá studentovi vytvořit komplexnější vhled do problematiky a rozšířit praktické dovednosti.</w:t>
      </w:r>
    </w:p>
    <w:p w14:paraId="0B86E093" w14:textId="77777777" w:rsidR="0058351C" w:rsidRDefault="0058351C" w:rsidP="0058351C">
      <w:pPr>
        <w:pStyle w:val="Zkladntext3"/>
        <w:jc w:val="both"/>
        <w:rPr>
          <w:sz w:val="24"/>
          <w:szCs w:val="24"/>
        </w:rPr>
      </w:pPr>
      <w:r>
        <w:rPr>
          <w:sz w:val="24"/>
          <w:szCs w:val="24"/>
        </w:rPr>
        <w:t>Praxe probíhá formou náslechů a vlastních výstupů pod vedením v rezortu školství, rezortu sociální (zařízení v systému sociálních služeb), v rezortu zdravotnictví, v nichž je realizována speciálněpedagogická péče o osoby specifickými potřebami. Její součástí je rovněž seznámení se s příslušnou dokumentací a organizačními opatřeními zajišťujícími chod dané instituce.</w:t>
      </w:r>
    </w:p>
    <w:p w14:paraId="50622717" w14:textId="77777777" w:rsidR="0058351C" w:rsidRDefault="0058351C" w:rsidP="0058351C">
      <w:pPr>
        <w:pStyle w:val="Zkladntext3"/>
        <w:jc w:val="both"/>
        <w:rPr>
          <w:sz w:val="24"/>
          <w:szCs w:val="24"/>
        </w:rPr>
      </w:pPr>
      <w:r>
        <w:rPr>
          <w:sz w:val="24"/>
          <w:szCs w:val="24"/>
        </w:rPr>
        <w:t>Na praxi student sbírá materiály pro zpracování intervenčního programu pro dané dítě/jedince se specifickými potřebami, seznamuje se s prostředky pedagogické diagnostiky a SPP diagnostiky normativní, formativní a případně i dynamické. Vede průběžně terénní deník.</w:t>
      </w:r>
    </w:p>
    <w:p w14:paraId="60828654" w14:textId="77777777" w:rsidR="0058351C" w:rsidRDefault="0058351C" w:rsidP="0058351C">
      <w:pPr>
        <w:pStyle w:val="Zkladntext3"/>
        <w:jc w:val="both"/>
        <w:rPr>
          <w:sz w:val="24"/>
          <w:szCs w:val="24"/>
        </w:rPr>
      </w:pPr>
      <w:r>
        <w:rPr>
          <w:sz w:val="24"/>
          <w:szCs w:val="24"/>
        </w:rPr>
        <w:t>Po absolvování praxe zpracovává (a konzultuje) intervenční program pro konkrétního jedince (klienta).</w:t>
      </w:r>
    </w:p>
    <w:p w14:paraId="0A6830B7" w14:textId="77777777" w:rsidR="0058351C" w:rsidRDefault="0058351C" w:rsidP="0058351C">
      <w:pPr>
        <w:rPr>
          <w:b/>
          <w:bCs/>
          <w:sz w:val="24"/>
          <w:szCs w:val="24"/>
        </w:rPr>
      </w:pPr>
    </w:p>
    <w:p w14:paraId="5A219B0B" w14:textId="77777777" w:rsidR="0058351C" w:rsidRDefault="0058351C" w:rsidP="0058351C">
      <w:pPr>
        <w:rPr>
          <w:sz w:val="24"/>
          <w:szCs w:val="24"/>
        </w:rPr>
      </w:pPr>
      <w:r>
        <w:rPr>
          <w:b/>
          <w:bCs/>
          <w:sz w:val="24"/>
          <w:szCs w:val="24"/>
        </w:rPr>
        <w:lastRenderedPageBreak/>
        <w:t>Po stránce organizační praxe zahrnuje</w:t>
      </w:r>
      <w:r>
        <w:rPr>
          <w:sz w:val="24"/>
          <w:szCs w:val="24"/>
        </w:rPr>
        <w:t xml:space="preserve">: </w:t>
      </w:r>
    </w:p>
    <w:p w14:paraId="5645E889" w14:textId="77777777" w:rsidR="0058351C" w:rsidRDefault="0058351C" w:rsidP="0058351C">
      <w:pPr>
        <w:numPr>
          <w:ilvl w:val="0"/>
          <w:numId w:val="68"/>
        </w:numPr>
        <w:rPr>
          <w:sz w:val="24"/>
          <w:szCs w:val="24"/>
        </w:rPr>
      </w:pPr>
      <w:r>
        <w:rPr>
          <w:sz w:val="24"/>
          <w:szCs w:val="24"/>
        </w:rPr>
        <w:t>potvrzení o absolvování;</w:t>
      </w:r>
    </w:p>
    <w:p w14:paraId="52F6AD0E" w14:textId="77777777" w:rsidR="0058351C" w:rsidRDefault="0058351C" w:rsidP="0058351C">
      <w:pPr>
        <w:numPr>
          <w:ilvl w:val="0"/>
          <w:numId w:val="68"/>
        </w:numPr>
        <w:rPr>
          <w:sz w:val="24"/>
          <w:szCs w:val="24"/>
        </w:rPr>
      </w:pPr>
      <w:r>
        <w:rPr>
          <w:sz w:val="24"/>
          <w:szCs w:val="24"/>
        </w:rPr>
        <w:t>vytištěný a řádně zpracovaný deník praxe (záznamy, písemné přípravy, sebereflexe atd.);</w:t>
      </w:r>
    </w:p>
    <w:p w14:paraId="5C59D165" w14:textId="77777777" w:rsidR="0058351C" w:rsidRDefault="0058351C" w:rsidP="0058351C">
      <w:pPr>
        <w:numPr>
          <w:ilvl w:val="0"/>
          <w:numId w:val="68"/>
        </w:numPr>
        <w:rPr>
          <w:sz w:val="24"/>
          <w:szCs w:val="24"/>
        </w:rPr>
      </w:pPr>
      <w:r>
        <w:rPr>
          <w:sz w:val="24"/>
          <w:szCs w:val="24"/>
        </w:rPr>
        <w:t>zhodnocení ze strany zavádějícího pracovníka na praxi;</w:t>
      </w:r>
    </w:p>
    <w:p w14:paraId="7CC2EB53" w14:textId="77777777" w:rsidR="0058351C" w:rsidRDefault="0058351C" w:rsidP="0058351C">
      <w:pPr>
        <w:numPr>
          <w:ilvl w:val="0"/>
          <w:numId w:val="68"/>
        </w:numPr>
        <w:rPr>
          <w:sz w:val="24"/>
          <w:szCs w:val="24"/>
        </w:rPr>
      </w:pPr>
      <w:r>
        <w:rPr>
          <w:sz w:val="24"/>
          <w:szCs w:val="24"/>
        </w:rPr>
        <w:t>proniknutí do systému péče v dané organizaci;</w:t>
      </w:r>
    </w:p>
    <w:p w14:paraId="5CCAD4F9" w14:textId="77777777" w:rsidR="0058351C" w:rsidRDefault="0058351C" w:rsidP="0058351C">
      <w:pPr>
        <w:numPr>
          <w:ilvl w:val="0"/>
          <w:numId w:val="68"/>
        </w:numPr>
        <w:rPr>
          <w:sz w:val="24"/>
          <w:szCs w:val="24"/>
        </w:rPr>
      </w:pPr>
      <w:r>
        <w:rPr>
          <w:sz w:val="24"/>
          <w:szCs w:val="24"/>
        </w:rPr>
        <w:t>náslechy aktivit klientů a jejich analýzu;</w:t>
      </w:r>
    </w:p>
    <w:p w14:paraId="6C593E2E" w14:textId="77777777" w:rsidR="0058351C" w:rsidRDefault="0058351C" w:rsidP="0058351C">
      <w:pPr>
        <w:numPr>
          <w:ilvl w:val="0"/>
          <w:numId w:val="68"/>
        </w:numPr>
        <w:rPr>
          <w:sz w:val="24"/>
          <w:szCs w:val="24"/>
        </w:rPr>
      </w:pPr>
      <w:r>
        <w:rPr>
          <w:sz w:val="24"/>
          <w:szCs w:val="24"/>
        </w:rPr>
        <w:t>intervenční program pro klienta.</w:t>
      </w:r>
    </w:p>
    <w:p w14:paraId="7AB4121D" w14:textId="77777777" w:rsidR="000D3709" w:rsidRPr="000D3709" w:rsidRDefault="000D3709" w:rsidP="000D3709">
      <w:pPr>
        <w:rPr>
          <w:color w:val="FF0000"/>
        </w:rPr>
      </w:pPr>
    </w:p>
    <w:p w14:paraId="6927D5EC" w14:textId="77777777" w:rsidR="000D3709" w:rsidRPr="000D3709" w:rsidRDefault="000D3709" w:rsidP="000D3709">
      <w:pPr>
        <w:rPr>
          <w:color w:val="FF0000"/>
          <w:sz w:val="24"/>
          <w:szCs w:val="24"/>
        </w:rPr>
      </w:pPr>
    </w:p>
    <w:p w14:paraId="3846B473" w14:textId="77777777" w:rsidR="000D3709" w:rsidRPr="0058351C" w:rsidRDefault="000D3709" w:rsidP="000D3709">
      <w:pPr>
        <w:rPr>
          <w:sz w:val="24"/>
          <w:szCs w:val="24"/>
        </w:rPr>
      </w:pPr>
    </w:p>
    <w:p w14:paraId="0B8560F8" w14:textId="77777777" w:rsidR="000D3709" w:rsidRPr="0058351C" w:rsidRDefault="000D3709" w:rsidP="000D3709">
      <w:pPr>
        <w:pBdr>
          <w:top w:val="single" w:sz="4" w:space="1" w:color="auto"/>
          <w:left w:val="single" w:sz="4" w:space="4" w:color="auto"/>
          <w:bottom w:val="single" w:sz="4" w:space="1" w:color="auto"/>
          <w:right w:val="single" w:sz="4" w:space="4" w:color="auto"/>
        </w:pBdr>
        <w:rPr>
          <w:b/>
          <w:bCs/>
          <w:sz w:val="28"/>
          <w:szCs w:val="28"/>
        </w:rPr>
      </w:pPr>
      <w:r w:rsidRPr="0058351C">
        <w:rPr>
          <w:b/>
          <w:bCs/>
          <w:sz w:val="28"/>
          <w:szCs w:val="28"/>
        </w:rPr>
        <w:t>6.  P</w:t>
      </w:r>
      <w:r w:rsidRPr="0058351C">
        <w:rPr>
          <w:b/>
          <w:sz w:val="28"/>
          <w:szCs w:val="28"/>
          <w:shd w:val="clear" w:color="auto" w:fill="FFFFFF"/>
        </w:rPr>
        <w:t>raxe souvislá spec.ped. 4</w:t>
      </w:r>
      <w:r w:rsidRPr="0058351C">
        <w:rPr>
          <w:b/>
          <w:bCs/>
          <w:sz w:val="28"/>
          <w:szCs w:val="28"/>
        </w:rPr>
        <w:t xml:space="preserve"> (USX4/KUSX4)                                    2. roč. LS</w:t>
      </w:r>
    </w:p>
    <w:p w14:paraId="16E5BE9F" w14:textId="77777777" w:rsidR="000D3709" w:rsidRPr="0058351C" w:rsidRDefault="000D3709" w:rsidP="000D3709">
      <w:pPr>
        <w:pStyle w:val="Zkladntext3"/>
      </w:pPr>
    </w:p>
    <w:p w14:paraId="06CE99E7" w14:textId="77777777" w:rsidR="000D3709" w:rsidRPr="0058351C" w:rsidRDefault="000D3709" w:rsidP="000D3709">
      <w:pPr>
        <w:pStyle w:val="Zkladntext3"/>
        <w:rPr>
          <w:b/>
          <w:bCs/>
        </w:rPr>
      </w:pPr>
      <w:r w:rsidRPr="0058351C">
        <w:rPr>
          <w:b/>
          <w:bCs/>
          <w:sz w:val="28"/>
          <w:szCs w:val="28"/>
        </w:rPr>
        <w:t xml:space="preserve">Forma: 3 týdny za semestr  </w:t>
      </w:r>
    </w:p>
    <w:p w14:paraId="16F2A1B2" w14:textId="77777777" w:rsidR="0058351C" w:rsidRDefault="0058351C" w:rsidP="0058351C">
      <w:pPr>
        <w:pStyle w:val="Zkladntext3"/>
        <w:jc w:val="both"/>
        <w:rPr>
          <w:sz w:val="24"/>
          <w:szCs w:val="24"/>
        </w:rPr>
      </w:pPr>
      <w:r>
        <w:rPr>
          <w:sz w:val="24"/>
          <w:szCs w:val="24"/>
          <w:shd w:val="clear" w:color="auto" w:fill="FFFFFF"/>
        </w:rPr>
        <w:t xml:space="preserve">Cílem </w:t>
      </w:r>
      <w:r>
        <w:rPr>
          <w:bCs/>
          <w:sz w:val="24"/>
          <w:szCs w:val="24"/>
          <w:shd w:val="clear" w:color="auto" w:fill="FFFFFF"/>
        </w:rPr>
        <w:t>praxe</w:t>
      </w:r>
      <w:r>
        <w:rPr>
          <w:b/>
          <w:sz w:val="24"/>
          <w:szCs w:val="24"/>
          <w:shd w:val="clear" w:color="auto" w:fill="FFFFFF"/>
        </w:rPr>
        <w:t xml:space="preserve"> </w:t>
      </w:r>
      <w:r>
        <w:rPr>
          <w:sz w:val="24"/>
          <w:szCs w:val="24"/>
        </w:rPr>
        <w:t xml:space="preserve">je získání zkušeností a dovedností z praxe </w:t>
      </w:r>
      <w:r>
        <w:rPr>
          <w:bCs/>
          <w:sz w:val="24"/>
          <w:szCs w:val="24"/>
        </w:rPr>
        <w:t>v zařízeních pro osoby se specifickými potřebami (zaměřených dle 2. výběrové pedie)</w:t>
      </w:r>
      <w:r>
        <w:rPr>
          <w:sz w:val="24"/>
          <w:szCs w:val="24"/>
        </w:rPr>
        <w:t>. Obsahové zaměření praxe navazuje na teoretické znalosti z přednášek a seminářů z jednotlivých speciálněpedagogických disciplín a umožňuje i aplikaci poznatků z oblastí širšího sociálního, pedagogického a propedeutického základu.  Kontinuálně navazuje na získané zkušenosti z předchozích praxí a pomáhá studentovi vytvořit komplexnější vhled do problematiky a rozšířit praktické dovednosti.</w:t>
      </w:r>
    </w:p>
    <w:p w14:paraId="7531DB30" w14:textId="77777777" w:rsidR="0058351C" w:rsidRDefault="0058351C" w:rsidP="0058351C">
      <w:pPr>
        <w:pStyle w:val="Zkladntext3"/>
        <w:jc w:val="both"/>
        <w:rPr>
          <w:sz w:val="24"/>
          <w:szCs w:val="24"/>
        </w:rPr>
      </w:pPr>
      <w:r>
        <w:rPr>
          <w:sz w:val="24"/>
          <w:szCs w:val="24"/>
        </w:rPr>
        <w:t xml:space="preserve">Cílem praxe z výběrové logopedie je praktické seznámení se specifiky logopedické intervence realizované v prostředí </w:t>
      </w:r>
      <w:r>
        <w:rPr>
          <w:b/>
          <w:sz w:val="24"/>
          <w:szCs w:val="24"/>
        </w:rPr>
        <w:t>zařízení pro jedince s narušenou komunikační schopností.</w:t>
      </w:r>
      <w:r>
        <w:rPr>
          <w:sz w:val="24"/>
          <w:szCs w:val="24"/>
        </w:rPr>
        <w:t xml:space="preserve"> Obsahové zaměření předmětu navazuje na přednášky a semináře z předmětu logopedie a podle intervenčních situací a podmínek umožňuje také aplikaci poznatků z disciplín širšího speciálněpedagogického a propedeutického základu. Praxe usnadní získání komplexního pohledu na řešení logopedických jevů a samostatné organizování aktivit realizovaných s klienty s narušenou komunikační schopností. Praxi musí zabezpečena a kontrolována metodikem praxe a logopedem s magisterským stupněm vzdělání se státní závěrečnou zkouškou z logopedie.</w:t>
      </w:r>
    </w:p>
    <w:p w14:paraId="14B2C31E" w14:textId="77777777" w:rsidR="0058351C" w:rsidRDefault="0058351C" w:rsidP="0058351C">
      <w:pPr>
        <w:rPr>
          <w:b/>
          <w:bCs/>
          <w:sz w:val="24"/>
          <w:szCs w:val="24"/>
        </w:rPr>
      </w:pPr>
    </w:p>
    <w:p w14:paraId="28F400FC" w14:textId="77777777" w:rsidR="0058351C" w:rsidRDefault="0058351C" w:rsidP="0058351C">
      <w:pPr>
        <w:rPr>
          <w:sz w:val="24"/>
          <w:szCs w:val="24"/>
        </w:rPr>
      </w:pPr>
      <w:r>
        <w:rPr>
          <w:b/>
          <w:bCs/>
          <w:sz w:val="24"/>
          <w:szCs w:val="24"/>
        </w:rPr>
        <w:t>Po stránce organizační praxe zahrnuje</w:t>
      </w:r>
      <w:r>
        <w:rPr>
          <w:sz w:val="24"/>
          <w:szCs w:val="24"/>
        </w:rPr>
        <w:t>:</w:t>
      </w:r>
    </w:p>
    <w:p w14:paraId="33D68808" w14:textId="77777777" w:rsidR="0058351C" w:rsidRDefault="0058351C" w:rsidP="0058351C">
      <w:pPr>
        <w:numPr>
          <w:ilvl w:val="0"/>
          <w:numId w:val="68"/>
        </w:numPr>
        <w:rPr>
          <w:sz w:val="24"/>
          <w:szCs w:val="24"/>
        </w:rPr>
      </w:pPr>
      <w:r>
        <w:rPr>
          <w:sz w:val="24"/>
          <w:szCs w:val="24"/>
        </w:rPr>
        <w:t>potvrzení o absolvování;</w:t>
      </w:r>
    </w:p>
    <w:p w14:paraId="482D757F" w14:textId="77777777" w:rsidR="0058351C" w:rsidRDefault="0058351C" w:rsidP="0058351C">
      <w:pPr>
        <w:numPr>
          <w:ilvl w:val="0"/>
          <w:numId w:val="68"/>
        </w:numPr>
        <w:rPr>
          <w:sz w:val="24"/>
          <w:szCs w:val="24"/>
        </w:rPr>
      </w:pPr>
      <w:r>
        <w:rPr>
          <w:sz w:val="24"/>
          <w:szCs w:val="24"/>
        </w:rPr>
        <w:t>vytištěný a řádně zpracovaný deník praxe (záznamy, písemné přípravy, sebereflexe atd.);</w:t>
      </w:r>
    </w:p>
    <w:p w14:paraId="130153C5" w14:textId="77777777" w:rsidR="0058351C" w:rsidRDefault="0058351C" w:rsidP="0058351C">
      <w:pPr>
        <w:numPr>
          <w:ilvl w:val="0"/>
          <w:numId w:val="68"/>
        </w:numPr>
        <w:rPr>
          <w:sz w:val="24"/>
          <w:szCs w:val="24"/>
        </w:rPr>
      </w:pPr>
      <w:r>
        <w:rPr>
          <w:sz w:val="24"/>
          <w:szCs w:val="24"/>
        </w:rPr>
        <w:t>zhodnocení ze strany zavádějícího pracovníka na praxi;</w:t>
      </w:r>
    </w:p>
    <w:p w14:paraId="34F75CBF" w14:textId="77777777" w:rsidR="0058351C" w:rsidRDefault="0058351C" w:rsidP="0058351C">
      <w:pPr>
        <w:numPr>
          <w:ilvl w:val="0"/>
          <w:numId w:val="68"/>
        </w:numPr>
        <w:rPr>
          <w:sz w:val="24"/>
          <w:szCs w:val="24"/>
        </w:rPr>
      </w:pPr>
      <w:r>
        <w:rPr>
          <w:sz w:val="24"/>
          <w:szCs w:val="24"/>
        </w:rPr>
        <w:t>proniknutí do systému péče v daném zařízení;</w:t>
      </w:r>
    </w:p>
    <w:p w14:paraId="10ADDD5D" w14:textId="77777777" w:rsidR="0058351C" w:rsidRDefault="0058351C" w:rsidP="0058351C">
      <w:pPr>
        <w:numPr>
          <w:ilvl w:val="0"/>
          <w:numId w:val="68"/>
        </w:numPr>
        <w:rPr>
          <w:sz w:val="24"/>
          <w:szCs w:val="24"/>
        </w:rPr>
      </w:pPr>
      <w:r>
        <w:rPr>
          <w:sz w:val="24"/>
          <w:szCs w:val="24"/>
        </w:rPr>
        <w:t>přípravu a realizaci vlastní aktivity s klienty.</w:t>
      </w:r>
    </w:p>
    <w:p w14:paraId="43721845" w14:textId="3201C1CB" w:rsidR="00355F12" w:rsidRDefault="007321AC" w:rsidP="007321AC">
      <w:r w:rsidRPr="006633DE">
        <w:tab/>
      </w:r>
      <w:r w:rsidRPr="006633DE">
        <w:tab/>
        <w:t xml:space="preserve">                                                                    </w:t>
      </w:r>
    </w:p>
    <w:p w14:paraId="087461FD" w14:textId="73DFE732" w:rsidR="00BF678E" w:rsidRDefault="00BF678E" w:rsidP="007321AC"/>
    <w:p w14:paraId="6FB56385" w14:textId="1CB7D6FC" w:rsidR="00BF678E" w:rsidRDefault="00BF678E" w:rsidP="007321AC"/>
    <w:p w14:paraId="53BF4A27" w14:textId="6C8C9461" w:rsidR="00BF678E" w:rsidRDefault="00BF678E" w:rsidP="007321AC"/>
    <w:p w14:paraId="682541C0" w14:textId="78584DF8" w:rsidR="00BF678E" w:rsidRDefault="00BF678E" w:rsidP="007321AC"/>
    <w:p w14:paraId="6EB42085" w14:textId="0F509138" w:rsidR="00BF678E" w:rsidRDefault="00BF678E" w:rsidP="007321AC"/>
    <w:p w14:paraId="20DFD169" w14:textId="4571683C" w:rsidR="00BF678E" w:rsidRDefault="00BF678E" w:rsidP="007321AC"/>
    <w:p w14:paraId="2AB89D64" w14:textId="077AC5C5" w:rsidR="00BF678E" w:rsidRDefault="00BF678E" w:rsidP="007321AC"/>
    <w:p w14:paraId="0C01D223" w14:textId="3CE74BB4" w:rsidR="00BF678E" w:rsidRDefault="00BF678E" w:rsidP="007321AC"/>
    <w:p w14:paraId="104FFAB5" w14:textId="67519BB6" w:rsidR="00BF678E" w:rsidRDefault="00BF678E" w:rsidP="007321AC"/>
    <w:p w14:paraId="40CF8A88" w14:textId="75024F15" w:rsidR="00BF678E" w:rsidRDefault="00BF678E" w:rsidP="007321AC"/>
    <w:p w14:paraId="74A0C400" w14:textId="568C1914" w:rsidR="00BF678E" w:rsidRDefault="00BF678E" w:rsidP="007321AC"/>
    <w:p w14:paraId="57AAEF74" w14:textId="53B11127" w:rsidR="00BF678E" w:rsidRDefault="00BF678E" w:rsidP="007321AC"/>
    <w:p w14:paraId="4AEBE11B" w14:textId="56279DC7" w:rsidR="00BF678E" w:rsidRDefault="00BF678E" w:rsidP="007321AC"/>
    <w:p w14:paraId="4FD724EF" w14:textId="0BB0D419" w:rsidR="00BF678E" w:rsidRDefault="00BF678E" w:rsidP="007321AC"/>
    <w:p w14:paraId="19C56C72" w14:textId="77777777" w:rsidR="00BF678E" w:rsidRDefault="00BF678E" w:rsidP="007321AC"/>
    <w:p w14:paraId="2DCE9C34" w14:textId="60BE41D8" w:rsidR="007321AC" w:rsidRDefault="007321AC" w:rsidP="007321AC">
      <w:r>
        <w:t xml:space="preserve">                                                                                                                        </w:t>
      </w:r>
      <w:r w:rsidRPr="006633DE">
        <w:t xml:space="preserve">                 </w:t>
      </w:r>
      <w:r w:rsidRPr="006633DE">
        <w:rPr>
          <w:b/>
          <w:bCs/>
          <w:sz w:val="36"/>
          <w:szCs w:val="36"/>
        </w:rPr>
        <w:t>SPP</w:t>
      </w:r>
      <w:r w:rsidRPr="006633DE">
        <w:tab/>
      </w:r>
    </w:p>
    <w:p w14:paraId="6A4B4603" w14:textId="77777777" w:rsidR="007321AC" w:rsidRPr="006633DE" w:rsidRDefault="007321AC" w:rsidP="007321AC">
      <w:pPr>
        <w:rPr>
          <w:sz w:val="40"/>
          <w:szCs w:val="40"/>
        </w:rPr>
      </w:pPr>
    </w:p>
    <w:p w14:paraId="64C9DA19" w14:textId="77777777" w:rsidR="007321AC" w:rsidRPr="006633DE" w:rsidRDefault="007321AC" w:rsidP="007321AC">
      <w:pPr>
        <w:pStyle w:val="Zkladntext"/>
        <w:pBdr>
          <w:top w:val="threeDEngrave" w:sz="24" w:space="1" w:color="auto"/>
          <w:left w:val="threeDEngrave" w:sz="24" w:space="4" w:color="auto"/>
          <w:bottom w:val="threeDEmboss" w:sz="24" w:space="1" w:color="auto"/>
          <w:right w:val="threeDEmboss" w:sz="24" w:space="4" w:color="auto"/>
        </w:pBdr>
      </w:pPr>
      <w:r w:rsidRPr="006633DE">
        <w:t xml:space="preserve">          </w:t>
      </w:r>
    </w:p>
    <w:p w14:paraId="2EC0D856" w14:textId="77777777" w:rsidR="007321AC" w:rsidRPr="006633DE" w:rsidRDefault="007321AC" w:rsidP="007321AC">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14:paraId="37381A42" w14:textId="2078C409" w:rsidR="007321AC" w:rsidRDefault="007321AC" w:rsidP="007321AC">
      <w:pPr>
        <w:pStyle w:val="Zpat"/>
        <w:tabs>
          <w:tab w:val="left" w:pos="708"/>
        </w:tabs>
        <w:ind w:left="360"/>
      </w:pPr>
    </w:p>
    <w:p w14:paraId="6AF035C5" w14:textId="77777777" w:rsidR="00BF678E" w:rsidRDefault="00BF678E" w:rsidP="00BF678E">
      <w:pPr>
        <w:jc w:val="center"/>
        <w:rPr>
          <w:b/>
          <w:bCs/>
          <w:sz w:val="36"/>
          <w:szCs w:val="36"/>
        </w:rPr>
      </w:pPr>
      <w:r w:rsidRPr="00D64121">
        <w:rPr>
          <w:b/>
          <w:bCs/>
          <w:sz w:val="36"/>
          <w:szCs w:val="36"/>
          <w:highlight w:val="yellow"/>
        </w:rPr>
        <w:t>Podmínka nutná pro uznání praxe, je její vedení speciálním pedagogem na příslušném pracovišti.</w:t>
      </w:r>
    </w:p>
    <w:p w14:paraId="1C4BACC5" w14:textId="77777777" w:rsidR="00BF678E" w:rsidRPr="00095F15" w:rsidRDefault="00BF678E" w:rsidP="00BF678E">
      <w:pPr>
        <w:jc w:val="center"/>
        <w:rPr>
          <w:b/>
          <w:sz w:val="32"/>
          <w:szCs w:val="32"/>
        </w:rPr>
      </w:pPr>
      <w:r w:rsidRPr="00095F15">
        <w:rPr>
          <w:b/>
          <w:sz w:val="32"/>
          <w:szCs w:val="32"/>
          <w:highlight w:val="yellow"/>
        </w:rPr>
        <w:t xml:space="preserve">Realizace praxí </w:t>
      </w:r>
      <w:r>
        <w:rPr>
          <w:b/>
          <w:sz w:val="32"/>
          <w:szCs w:val="32"/>
          <w:highlight w:val="yellow"/>
        </w:rPr>
        <w:t xml:space="preserve">studentů </w:t>
      </w:r>
      <w:r w:rsidRPr="00095F15">
        <w:rPr>
          <w:b/>
          <w:sz w:val="32"/>
          <w:szCs w:val="32"/>
          <w:highlight w:val="yellow"/>
        </w:rPr>
        <w:t>neučitelských bakalářských oborů je možná s vyloučením následujících pracovišť:  PPP, logopedické ambulance, SVP, SPC</w:t>
      </w:r>
      <w:r>
        <w:rPr>
          <w:b/>
          <w:sz w:val="32"/>
          <w:szCs w:val="32"/>
        </w:rPr>
        <w:t>.</w:t>
      </w:r>
    </w:p>
    <w:p w14:paraId="5405508E" w14:textId="77777777" w:rsidR="00BF678E" w:rsidRPr="006633DE" w:rsidRDefault="00BF678E" w:rsidP="007321AC">
      <w:pPr>
        <w:pStyle w:val="Zpat"/>
        <w:tabs>
          <w:tab w:val="left" w:pos="708"/>
        </w:tabs>
        <w:ind w:left="360"/>
      </w:pPr>
    </w:p>
    <w:p w14:paraId="7E542699" w14:textId="77777777" w:rsidR="007321AC" w:rsidRPr="006633DE" w:rsidRDefault="007321AC" w:rsidP="007321AC"/>
    <w:p w14:paraId="7D59A680" w14:textId="77777777" w:rsidR="007321AC" w:rsidRPr="006633DE" w:rsidRDefault="007321AC" w:rsidP="007321AC">
      <w:pPr>
        <w:pStyle w:val="Zkladntext"/>
        <w:jc w:val="center"/>
        <w:rPr>
          <w:i/>
          <w:iCs/>
          <w:sz w:val="32"/>
          <w:szCs w:val="32"/>
        </w:rPr>
      </w:pPr>
      <w:r w:rsidRPr="006633DE">
        <w:rPr>
          <w:i/>
          <w:iCs/>
          <w:sz w:val="32"/>
          <w:szCs w:val="32"/>
        </w:rPr>
        <w:t>Bakalářské studium</w:t>
      </w:r>
    </w:p>
    <w:p w14:paraId="7355847E" w14:textId="77777777" w:rsidR="007321AC" w:rsidRDefault="007321AC" w:rsidP="007321AC">
      <w:pPr>
        <w:jc w:val="center"/>
        <w:rPr>
          <w:b/>
          <w:sz w:val="36"/>
          <w:szCs w:val="36"/>
        </w:rPr>
      </w:pPr>
    </w:p>
    <w:p w14:paraId="32C8C9B0" w14:textId="77777777" w:rsidR="007321AC" w:rsidRPr="008E7000" w:rsidRDefault="007321AC" w:rsidP="007321AC">
      <w:pPr>
        <w:jc w:val="center"/>
        <w:rPr>
          <w:sz w:val="36"/>
          <w:szCs w:val="36"/>
        </w:rPr>
      </w:pPr>
      <w:r w:rsidRPr="008E7000">
        <w:rPr>
          <w:b/>
          <w:sz w:val="36"/>
          <w:szCs w:val="36"/>
        </w:rPr>
        <w:t>Speciální pedagogika – raný věk</w:t>
      </w:r>
      <w:r w:rsidRPr="008E7000">
        <w:rPr>
          <w:sz w:val="36"/>
          <w:szCs w:val="36"/>
        </w:rPr>
        <w:t xml:space="preserve"> (SPPR)</w:t>
      </w:r>
    </w:p>
    <w:p w14:paraId="5BEE3EC6" w14:textId="77777777" w:rsidR="007321AC" w:rsidRPr="008E7000" w:rsidRDefault="007321AC" w:rsidP="007321AC">
      <w:pPr>
        <w:jc w:val="center"/>
        <w:rPr>
          <w:bCs/>
          <w:sz w:val="36"/>
          <w:szCs w:val="36"/>
        </w:rPr>
      </w:pPr>
      <w:r w:rsidRPr="008E7000">
        <w:rPr>
          <w:bCs/>
          <w:sz w:val="36"/>
          <w:szCs w:val="36"/>
        </w:rPr>
        <w:t>(nová akreditace)</w:t>
      </w:r>
    </w:p>
    <w:p w14:paraId="5DEB29F7" w14:textId="77777777" w:rsidR="007321AC" w:rsidRPr="008E7000" w:rsidRDefault="007321AC" w:rsidP="007321AC">
      <w:pPr>
        <w:jc w:val="center"/>
        <w:rPr>
          <w:b/>
          <w:sz w:val="36"/>
          <w:szCs w:val="36"/>
        </w:rPr>
      </w:pPr>
    </w:p>
    <w:p w14:paraId="21B5C21F" w14:textId="77777777" w:rsidR="007321AC" w:rsidRPr="008E7000" w:rsidRDefault="007321AC" w:rsidP="007321AC">
      <w:pPr>
        <w:rPr>
          <w:b/>
          <w:sz w:val="36"/>
          <w:szCs w:val="36"/>
        </w:rPr>
      </w:pPr>
    </w:p>
    <w:p w14:paraId="54E4ED7C" w14:textId="77777777" w:rsidR="007321AC" w:rsidRPr="008E7000" w:rsidRDefault="007321AC" w:rsidP="007321AC">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1.   Praxe průběžná (UPXS/KUPXS)                                               1. roč. LS</w:t>
      </w:r>
    </w:p>
    <w:p w14:paraId="6D77A029" w14:textId="77777777" w:rsidR="007321AC" w:rsidRPr="008E7000" w:rsidRDefault="007321AC" w:rsidP="007321AC">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 xml:space="preserve">      (speciálněpedagogická, v sociální sféře)</w:t>
      </w:r>
    </w:p>
    <w:p w14:paraId="2148373D" w14:textId="77777777" w:rsidR="007321AC" w:rsidRPr="008E7000" w:rsidRDefault="007321AC" w:rsidP="007321AC">
      <w:pPr>
        <w:rPr>
          <w:b/>
          <w:bCs/>
          <w:sz w:val="28"/>
          <w:szCs w:val="28"/>
        </w:rPr>
      </w:pPr>
    </w:p>
    <w:p w14:paraId="6A7BD9D4" w14:textId="77777777" w:rsidR="007321AC" w:rsidRPr="008E7000" w:rsidRDefault="007321AC" w:rsidP="007321AC">
      <w:pPr>
        <w:rPr>
          <w:b/>
          <w:bCs/>
          <w:sz w:val="24"/>
          <w:szCs w:val="24"/>
        </w:rPr>
      </w:pPr>
      <w:r w:rsidRPr="008E7000">
        <w:rPr>
          <w:b/>
          <w:bCs/>
          <w:sz w:val="28"/>
          <w:szCs w:val="28"/>
        </w:rPr>
        <w:t>Forma</w:t>
      </w:r>
      <w:r w:rsidRPr="008E7000">
        <w:rPr>
          <w:b/>
          <w:sz w:val="28"/>
          <w:szCs w:val="28"/>
        </w:rPr>
        <w:t>: 20 hodin</w:t>
      </w:r>
      <w:r w:rsidRPr="008E7000">
        <w:rPr>
          <w:b/>
          <w:bCs/>
          <w:sz w:val="28"/>
          <w:szCs w:val="28"/>
        </w:rPr>
        <w:t xml:space="preserve"> za semestr</w:t>
      </w:r>
    </w:p>
    <w:p w14:paraId="2C607C79" w14:textId="77777777" w:rsidR="007321AC" w:rsidRPr="008E7000" w:rsidRDefault="007321AC" w:rsidP="008B726F"/>
    <w:p w14:paraId="0C93FB5D" w14:textId="77777777" w:rsidR="002972EE" w:rsidRPr="008E7000" w:rsidRDefault="002972EE" w:rsidP="002972EE">
      <w:pPr>
        <w:jc w:val="both"/>
        <w:rPr>
          <w:bCs/>
          <w:sz w:val="24"/>
          <w:szCs w:val="24"/>
        </w:rPr>
      </w:pPr>
      <w:r w:rsidRPr="008E7000">
        <w:rPr>
          <w:bCs/>
          <w:sz w:val="24"/>
          <w:szCs w:val="24"/>
        </w:rPr>
        <w:t>Praxe probíhá formou náslechů a vlastních výstupů pod supervizí ve školách nebo v rámci okruhu schválených institucí, v nichž je realizována speciálněpedagogická péče o osoby specifickými potřebami. Její součástí je rovněž seznámení se s příslušnou dokumentací a organizačními opatřeními zajišťujícími chod dané instituce.</w:t>
      </w:r>
    </w:p>
    <w:p w14:paraId="241EC440" w14:textId="77777777" w:rsidR="002972EE" w:rsidRPr="008E7000" w:rsidRDefault="002972EE" w:rsidP="002972EE">
      <w:pPr>
        <w:jc w:val="both"/>
        <w:rPr>
          <w:bCs/>
          <w:sz w:val="24"/>
          <w:szCs w:val="24"/>
        </w:rPr>
      </w:pPr>
    </w:p>
    <w:p w14:paraId="4B5B9E32" w14:textId="77777777" w:rsidR="002972EE" w:rsidRPr="008E7000" w:rsidRDefault="002972EE" w:rsidP="002972EE">
      <w:pPr>
        <w:rPr>
          <w:sz w:val="24"/>
          <w:szCs w:val="24"/>
        </w:rPr>
      </w:pPr>
      <w:r w:rsidRPr="008E7000">
        <w:rPr>
          <w:b/>
          <w:bCs/>
          <w:sz w:val="24"/>
          <w:szCs w:val="24"/>
        </w:rPr>
        <w:t>Po stránce organizační praxe zahrnuje</w:t>
      </w:r>
      <w:r w:rsidRPr="008E7000">
        <w:rPr>
          <w:sz w:val="24"/>
          <w:szCs w:val="24"/>
        </w:rPr>
        <w:t xml:space="preserve">: </w:t>
      </w:r>
    </w:p>
    <w:p w14:paraId="14D0C0EE" w14:textId="77777777" w:rsidR="002972EE" w:rsidRPr="008E7000" w:rsidRDefault="002972EE" w:rsidP="002972EE">
      <w:pPr>
        <w:numPr>
          <w:ilvl w:val="0"/>
          <w:numId w:val="3"/>
        </w:numPr>
        <w:rPr>
          <w:sz w:val="24"/>
          <w:szCs w:val="24"/>
        </w:rPr>
      </w:pPr>
      <w:r w:rsidRPr="008E7000">
        <w:rPr>
          <w:sz w:val="24"/>
          <w:szCs w:val="24"/>
        </w:rPr>
        <w:t xml:space="preserve">náslechy aktivit klientů a jejich analýzu, </w:t>
      </w:r>
    </w:p>
    <w:p w14:paraId="278618FE" w14:textId="77777777" w:rsidR="002972EE" w:rsidRPr="008E7000" w:rsidRDefault="002972EE" w:rsidP="002972EE">
      <w:pPr>
        <w:numPr>
          <w:ilvl w:val="0"/>
          <w:numId w:val="3"/>
        </w:numPr>
        <w:rPr>
          <w:sz w:val="24"/>
          <w:szCs w:val="24"/>
        </w:rPr>
      </w:pPr>
      <w:r w:rsidRPr="008E7000">
        <w:rPr>
          <w:sz w:val="24"/>
          <w:szCs w:val="24"/>
        </w:rPr>
        <w:t>proniknutí do systému péče v dané organizaci a proniknutí do systému péče o klienty v organizaci k ní alternativních,</w:t>
      </w:r>
    </w:p>
    <w:p w14:paraId="5E799A65" w14:textId="364CDC34" w:rsidR="002972EE" w:rsidRPr="008E7000" w:rsidRDefault="002972EE" w:rsidP="002972EE">
      <w:pPr>
        <w:numPr>
          <w:ilvl w:val="0"/>
          <w:numId w:val="3"/>
        </w:numPr>
        <w:rPr>
          <w:sz w:val="24"/>
          <w:szCs w:val="24"/>
        </w:rPr>
      </w:pPr>
      <w:r w:rsidRPr="008E7000">
        <w:rPr>
          <w:sz w:val="24"/>
          <w:szCs w:val="24"/>
        </w:rPr>
        <w:t>realizaci vlastního terénního deníku (doporučený rozsah textu deníku</w:t>
      </w:r>
      <w:r w:rsidR="0058351C">
        <w:rPr>
          <w:sz w:val="24"/>
          <w:szCs w:val="24"/>
        </w:rPr>
        <w:t>,</w:t>
      </w:r>
      <w:r w:rsidRPr="008E7000">
        <w:rPr>
          <w:sz w:val="24"/>
          <w:szCs w:val="24"/>
        </w:rPr>
        <w:t xml:space="preserve"> tj. bez titulní strany, je 5–10 normostran), </w:t>
      </w:r>
    </w:p>
    <w:p w14:paraId="7A24F186" w14:textId="20D61514" w:rsidR="002972EE" w:rsidRPr="008E7000" w:rsidRDefault="002972EE" w:rsidP="002972EE">
      <w:pPr>
        <w:numPr>
          <w:ilvl w:val="0"/>
          <w:numId w:val="3"/>
        </w:numPr>
        <w:rPr>
          <w:sz w:val="24"/>
          <w:szCs w:val="24"/>
        </w:rPr>
      </w:pPr>
      <w:r w:rsidRPr="008E7000">
        <w:rPr>
          <w:sz w:val="24"/>
          <w:szCs w:val="24"/>
        </w:rPr>
        <w:t>na základě pozorování vypracování konkrétních návrhů na změnu (zlepšení) režimu, uspořádání, strukturace, řízení, kontroly, zpětnovazebních mechanismů instituce.</w:t>
      </w:r>
    </w:p>
    <w:p w14:paraId="7652A3E7" w14:textId="77777777" w:rsidR="007321AC" w:rsidRDefault="007321AC" w:rsidP="008B726F"/>
    <w:p w14:paraId="7E022776" w14:textId="45DE0F14" w:rsidR="002972EE" w:rsidRDefault="002972EE" w:rsidP="008B726F"/>
    <w:p w14:paraId="72F55EE9" w14:textId="4A46F905" w:rsidR="00BF678E" w:rsidRDefault="00BF678E" w:rsidP="008B726F"/>
    <w:p w14:paraId="1FCC0FB5" w14:textId="77777777" w:rsidR="00BF678E" w:rsidRDefault="00BF678E" w:rsidP="008B726F"/>
    <w:p w14:paraId="7A88042B" w14:textId="77777777" w:rsidR="0054364F" w:rsidRPr="00D60E71" w:rsidRDefault="0054364F" w:rsidP="0054364F">
      <w:pPr>
        <w:rPr>
          <w:b/>
          <w:sz w:val="36"/>
          <w:szCs w:val="36"/>
        </w:rPr>
      </w:pPr>
    </w:p>
    <w:p w14:paraId="4F14EDB1" w14:textId="210C9F4B" w:rsidR="0054364F" w:rsidRPr="00D60E71" w:rsidRDefault="0054364F" w:rsidP="0054364F">
      <w:pPr>
        <w:pBdr>
          <w:top w:val="single" w:sz="4" w:space="1" w:color="auto"/>
          <w:left w:val="single" w:sz="4" w:space="4" w:color="auto"/>
          <w:bottom w:val="single" w:sz="4" w:space="1" w:color="auto"/>
          <w:right w:val="single" w:sz="4" w:space="4" w:color="auto"/>
        </w:pBdr>
        <w:rPr>
          <w:b/>
          <w:bCs/>
          <w:sz w:val="28"/>
          <w:szCs w:val="28"/>
        </w:rPr>
      </w:pPr>
      <w:r w:rsidRPr="00D60E71">
        <w:rPr>
          <w:b/>
          <w:bCs/>
          <w:sz w:val="28"/>
          <w:szCs w:val="28"/>
        </w:rPr>
        <w:lastRenderedPageBreak/>
        <w:t>2.   Praxe průběžná raného věku (RPXA/KRPXA)                           2. roč. ZS</w:t>
      </w:r>
    </w:p>
    <w:p w14:paraId="70EF73BE" w14:textId="7D92C1C2" w:rsidR="0054364F" w:rsidRPr="00D60E71" w:rsidRDefault="0054364F" w:rsidP="0054364F">
      <w:pPr>
        <w:pBdr>
          <w:top w:val="single" w:sz="4" w:space="1" w:color="auto"/>
          <w:left w:val="single" w:sz="4" w:space="4" w:color="auto"/>
          <w:bottom w:val="single" w:sz="4" w:space="1" w:color="auto"/>
          <w:right w:val="single" w:sz="4" w:space="4" w:color="auto"/>
        </w:pBdr>
        <w:rPr>
          <w:b/>
          <w:bCs/>
          <w:sz w:val="28"/>
          <w:szCs w:val="28"/>
        </w:rPr>
      </w:pPr>
      <w:r w:rsidRPr="00D60E71">
        <w:rPr>
          <w:b/>
          <w:bCs/>
          <w:sz w:val="28"/>
          <w:szCs w:val="28"/>
        </w:rPr>
        <w:t xml:space="preserve">      </w:t>
      </w:r>
    </w:p>
    <w:p w14:paraId="2D383510" w14:textId="77777777" w:rsidR="0054364F" w:rsidRPr="00D60E71" w:rsidRDefault="0054364F" w:rsidP="0054364F">
      <w:pPr>
        <w:rPr>
          <w:b/>
          <w:bCs/>
          <w:sz w:val="28"/>
          <w:szCs w:val="28"/>
        </w:rPr>
      </w:pPr>
    </w:p>
    <w:p w14:paraId="60587629" w14:textId="77777777" w:rsidR="0054364F" w:rsidRPr="00D60E71" w:rsidRDefault="0054364F" w:rsidP="0054364F">
      <w:pPr>
        <w:rPr>
          <w:b/>
          <w:bCs/>
          <w:sz w:val="24"/>
          <w:szCs w:val="24"/>
        </w:rPr>
      </w:pPr>
      <w:r w:rsidRPr="00D60E71">
        <w:rPr>
          <w:b/>
          <w:bCs/>
          <w:sz w:val="28"/>
          <w:szCs w:val="28"/>
        </w:rPr>
        <w:t>Forma</w:t>
      </w:r>
      <w:r w:rsidRPr="00D60E71">
        <w:rPr>
          <w:b/>
          <w:sz w:val="28"/>
          <w:szCs w:val="28"/>
        </w:rPr>
        <w:t>: 20 hodin</w:t>
      </w:r>
      <w:r w:rsidRPr="00D60E71">
        <w:rPr>
          <w:b/>
          <w:bCs/>
          <w:sz w:val="28"/>
          <w:szCs w:val="28"/>
        </w:rPr>
        <w:t xml:space="preserve"> za semestr</w:t>
      </w:r>
    </w:p>
    <w:p w14:paraId="33B0D8B9" w14:textId="3CB9EA72" w:rsidR="002972EE" w:rsidRDefault="002972EE" w:rsidP="008B726F"/>
    <w:p w14:paraId="35E47314" w14:textId="77777777" w:rsidR="00D60E71" w:rsidRDefault="00D60E71" w:rsidP="00D60E71">
      <w:pPr>
        <w:jc w:val="both"/>
        <w:rPr>
          <w:color w:val="000000"/>
          <w:sz w:val="24"/>
          <w:szCs w:val="24"/>
          <w:shd w:val="clear" w:color="auto" w:fill="FFFFFF"/>
        </w:rPr>
      </w:pPr>
      <w:r w:rsidRPr="007937A4">
        <w:rPr>
          <w:color w:val="000000"/>
          <w:sz w:val="24"/>
          <w:szCs w:val="24"/>
          <w:shd w:val="clear" w:color="auto" w:fill="FFFFFF"/>
        </w:rPr>
        <w:t xml:space="preserve">Praxe probíhá formou náslechů a vlastních </w:t>
      </w:r>
      <w:r>
        <w:rPr>
          <w:color w:val="000000"/>
          <w:sz w:val="24"/>
          <w:szCs w:val="24"/>
          <w:shd w:val="clear" w:color="auto" w:fill="FFFFFF"/>
        </w:rPr>
        <w:t>výstupů pod supervizí ve školních nebo jiných zařízeních</w:t>
      </w:r>
      <w:r w:rsidRPr="007937A4">
        <w:rPr>
          <w:color w:val="000000"/>
          <w:sz w:val="24"/>
          <w:szCs w:val="24"/>
          <w:shd w:val="clear" w:color="auto" w:fill="FFFFFF"/>
        </w:rPr>
        <w:t xml:space="preserve">, v nichž je realizována speciálněpedagogická péče o osoby specifickými potřebami. Její součástí je rovněž seznámení se s příslušnou dokumentací a organizačními opatřeními zajišťujícími chod dané instituce. </w:t>
      </w:r>
    </w:p>
    <w:p w14:paraId="181FA31B" w14:textId="77777777" w:rsidR="00D60E71" w:rsidRDefault="00D60E71" w:rsidP="00D60E71">
      <w:pPr>
        <w:jc w:val="both"/>
        <w:rPr>
          <w:color w:val="000000"/>
          <w:sz w:val="24"/>
          <w:szCs w:val="24"/>
          <w:shd w:val="clear" w:color="auto" w:fill="FFFFFF"/>
        </w:rPr>
      </w:pPr>
    </w:p>
    <w:p w14:paraId="10C0F850" w14:textId="77777777" w:rsidR="00D60E71" w:rsidRPr="006633DE" w:rsidRDefault="00D60E71" w:rsidP="00D60E71">
      <w:pPr>
        <w:rPr>
          <w:sz w:val="24"/>
          <w:szCs w:val="24"/>
        </w:rPr>
      </w:pPr>
      <w:r w:rsidRPr="006633DE">
        <w:rPr>
          <w:b/>
          <w:bCs/>
          <w:sz w:val="24"/>
          <w:szCs w:val="24"/>
        </w:rPr>
        <w:t>Po stránce organizační praxe zahrnuje</w:t>
      </w:r>
      <w:r w:rsidRPr="006633DE">
        <w:rPr>
          <w:sz w:val="24"/>
          <w:szCs w:val="24"/>
        </w:rPr>
        <w:t xml:space="preserve">: </w:t>
      </w:r>
    </w:p>
    <w:p w14:paraId="5602BCB3" w14:textId="77777777" w:rsidR="00D60E71" w:rsidRPr="00933B13" w:rsidRDefault="00D60E71" w:rsidP="00D60E71">
      <w:pPr>
        <w:numPr>
          <w:ilvl w:val="0"/>
          <w:numId w:val="3"/>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420DFC3D" w14:textId="77777777" w:rsidR="00D60E71" w:rsidRPr="00933B13" w:rsidRDefault="00D60E71" w:rsidP="00D60E71">
      <w:pPr>
        <w:numPr>
          <w:ilvl w:val="0"/>
          <w:numId w:val="3"/>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2D928881" w14:textId="77777777" w:rsidR="00D60E71" w:rsidRPr="00933B13" w:rsidRDefault="00D60E71" w:rsidP="00D60E71">
      <w:pPr>
        <w:numPr>
          <w:ilvl w:val="0"/>
          <w:numId w:val="3"/>
        </w:numPr>
        <w:rPr>
          <w:sz w:val="24"/>
          <w:szCs w:val="24"/>
        </w:rPr>
      </w:pPr>
      <w:r>
        <w:rPr>
          <w:sz w:val="24"/>
          <w:szCs w:val="24"/>
        </w:rPr>
        <w:t>p</w:t>
      </w:r>
      <w:r w:rsidRPr="00933B13">
        <w:rPr>
          <w:sz w:val="24"/>
          <w:szCs w:val="24"/>
        </w:rPr>
        <w:t>ortfolio.</w:t>
      </w:r>
    </w:p>
    <w:p w14:paraId="698B7642" w14:textId="77777777" w:rsidR="00D60E71" w:rsidRDefault="00D60E71" w:rsidP="00D60E71">
      <w:pPr>
        <w:numPr>
          <w:ilvl w:val="0"/>
          <w:numId w:val="3"/>
        </w:numPr>
        <w:rPr>
          <w:sz w:val="24"/>
          <w:szCs w:val="24"/>
        </w:rPr>
      </w:pPr>
      <w:r>
        <w:rPr>
          <w:sz w:val="24"/>
          <w:szCs w:val="24"/>
        </w:rPr>
        <w:t>z</w:t>
      </w:r>
      <w:r w:rsidRPr="00933B13">
        <w:rPr>
          <w:sz w:val="24"/>
          <w:szCs w:val="24"/>
        </w:rPr>
        <w:t>hodnocení ze strany zavádějíc</w:t>
      </w:r>
      <w:r>
        <w:rPr>
          <w:sz w:val="24"/>
          <w:szCs w:val="24"/>
        </w:rPr>
        <w:t>ího pedagoga na praxi</w:t>
      </w:r>
      <w:r w:rsidRPr="00933B13">
        <w:rPr>
          <w:sz w:val="24"/>
          <w:szCs w:val="24"/>
        </w:rPr>
        <w:t>.</w:t>
      </w:r>
    </w:p>
    <w:p w14:paraId="2644A110" w14:textId="77777777" w:rsidR="00D60E71" w:rsidRDefault="00D60E71" w:rsidP="00D60E71"/>
    <w:p w14:paraId="4363F24D" w14:textId="6C535A79" w:rsidR="0054364F" w:rsidRDefault="0054364F" w:rsidP="008B726F"/>
    <w:p w14:paraId="4E5B1CC8" w14:textId="77777777" w:rsidR="0054364F" w:rsidRPr="00D60E71" w:rsidRDefault="0054364F" w:rsidP="0054364F">
      <w:pPr>
        <w:rPr>
          <w:b/>
          <w:sz w:val="36"/>
          <w:szCs w:val="36"/>
        </w:rPr>
      </w:pPr>
    </w:p>
    <w:p w14:paraId="186C12CE" w14:textId="3C06F50E" w:rsidR="0054364F" w:rsidRPr="00D60E71" w:rsidRDefault="0054364F" w:rsidP="0054364F">
      <w:pPr>
        <w:pBdr>
          <w:top w:val="single" w:sz="4" w:space="1" w:color="auto"/>
          <w:left w:val="single" w:sz="4" w:space="4" w:color="auto"/>
          <w:bottom w:val="single" w:sz="4" w:space="1" w:color="auto"/>
          <w:right w:val="single" w:sz="4" w:space="4" w:color="auto"/>
        </w:pBdr>
        <w:rPr>
          <w:b/>
          <w:bCs/>
          <w:sz w:val="28"/>
          <w:szCs w:val="28"/>
        </w:rPr>
      </w:pPr>
      <w:r w:rsidRPr="00D60E71">
        <w:rPr>
          <w:b/>
          <w:bCs/>
          <w:sz w:val="28"/>
          <w:szCs w:val="28"/>
        </w:rPr>
        <w:t>3.   Praxe souvislá spec.ped. 1 (USX1/KUSX1)                                  2. roč. ZS</w:t>
      </w:r>
    </w:p>
    <w:p w14:paraId="051A1CC4" w14:textId="29C1992B" w:rsidR="0054364F" w:rsidRPr="00D60E71" w:rsidRDefault="0054364F" w:rsidP="0054364F">
      <w:pPr>
        <w:pBdr>
          <w:top w:val="single" w:sz="4" w:space="1" w:color="auto"/>
          <w:left w:val="single" w:sz="4" w:space="4" w:color="auto"/>
          <w:bottom w:val="single" w:sz="4" w:space="1" w:color="auto"/>
          <w:right w:val="single" w:sz="4" w:space="4" w:color="auto"/>
        </w:pBdr>
        <w:rPr>
          <w:b/>
          <w:bCs/>
          <w:sz w:val="28"/>
          <w:szCs w:val="28"/>
        </w:rPr>
      </w:pPr>
      <w:r w:rsidRPr="00D60E71">
        <w:rPr>
          <w:b/>
          <w:bCs/>
          <w:sz w:val="28"/>
          <w:szCs w:val="28"/>
        </w:rPr>
        <w:t xml:space="preserve">      </w:t>
      </w:r>
    </w:p>
    <w:p w14:paraId="55CE39F5" w14:textId="77777777" w:rsidR="0054364F" w:rsidRPr="00D60E71" w:rsidRDefault="0054364F" w:rsidP="0054364F">
      <w:pPr>
        <w:rPr>
          <w:b/>
          <w:bCs/>
          <w:sz w:val="28"/>
          <w:szCs w:val="28"/>
        </w:rPr>
      </w:pPr>
    </w:p>
    <w:p w14:paraId="63925307" w14:textId="1551148B" w:rsidR="0054364F" w:rsidRPr="00D60E71" w:rsidRDefault="0054364F" w:rsidP="0054364F">
      <w:pPr>
        <w:rPr>
          <w:b/>
          <w:bCs/>
          <w:sz w:val="24"/>
          <w:szCs w:val="24"/>
        </w:rPr>
      </w:pPr>
      <w:r w:rsidRPr="00D60E71">
        <w:rPr>
          <w:b/>
          <w:bCs/>
          <w:sz w:val="28"/>
          <w:szCs w:val="28"/>
        </w:rPr>
        <w:t>Forma</w:t>
      </w:r>
      <w:r w:rsidRPr="00D60E71">
        <w:rPr>
          <w:b/>
          <w:sz w:val="28"/>
          <w:szCs w:val="28"/>
        </w:rPr>
        <w:t>: 3 týdny</w:t>
      </w:r>
      <w:r w:rsidRPr="00D60E71">
        <w:rPr>
          <w:b/>
          <w:bCs/>
          <w:sz w:val="28"/>
          <w:szCs w:val="28"/>
        </w:rPr>
        <w:t xml:space="preserve"> za semestr</w:t>
      </w:r>
    </w:p>
    <w:p w14:paraId="54C2C061" w14:textId="77777777" w:rsidR="0054364F" w:rsidRDefault="0054364F" w:rsidP="008B726F"/>
    <w:p w14:paraId="0EE8E348" w14:textId="77777777" w:rsidR="00D60E71" w:rsidRDefault="00D60E71" w:rsidP="00D60E71">
      <w:pPr>
        <w:jc w:val="both"/>
        <w:rPr>
          <w:sz w:val="24"/>
          <w:szCs w:val="24"/>
        </w:rPr>
      </w:pPr>
      <w:r w:rsidRPr="00933B13">
        <w:rPr>
          <w:sz w:val="24"/>
          <w:szCs w:val="24"/>
        </w:rPr>
        <w:t xml:space="preserve">Cílem </w:t>
      </w:r>
      <w:r>
        <w:rPr>
          <w:sz w:val="24"/>
          <w:szCs w:val="24"/>
        </w:rPr>
        <w:t xml:space="preserve">praxe </w:t>
      </w:r>
      <w:r w:rsidRPr="00933B13">
        <w:rPr>
          <w:sz w:val="24"/>
          <w:szCs w:val="24"/>
        </w:rPr>
        <w:t>je získání zkušeností a dovedností z</w:t>
      </w:r>
      <w:r>
        <w:rPr>
          <w:sz w:val="24"/>
          <w:szCs w:val="24"/>
        </w:rPr>
        <w:t> </w:t>
      </w:r>
      <w:r w:rsidRPr="00933B13">
        <w:rPr>
          <w:sz w:val="24"/>
          <w:szCs w:val="24"/>
        </w:rPr>
        <w:t>praxe</w:t>
      </w:r>
      <w:r>
        <w:rPr>
          <w:sz w:val="24"/>
          <w:szCs w:val="24"/>
        </w:rPr>
        <w:t xml:space="preserve"> v oblasti rané intervence u dětí se specifickými potřebami. </w:t>
      </w:r>
    </w:p>
    <w:p w14:paraId="17640079" w14:textId="77777777" w:rsidR="00D60E71" w:rsidRPr="00933B13" w:rsidRDefault="00D60E71" w:rsidP="00D60E71">
      <w:pPr>
        <w:jc w:val="both"/>
        <w:rPr>
          <w:sz w:val="24"/>
          <w:szCs w:val="24"/>
        </w:rPr>
      </w:pPr>
      <w:r w:rsidRPr="00933B13">
        <w:rPr>
          <w:sz w:val="24"/>
          <w:szCs w:val="24"/>
        </w:rPr>
        <w:t>Praxe probíhá formou náslechů a vlastních výstupů pod sup</w:t>
      </w:r>
      <w:r>
        <w:rPr>
          <w:sz w:val="24"/>
          <w:szCs w:val="24"/>
        </w:rPr>
        <w:t>ervizí ve školách (raný věk – v </w:t>
      </w:r>
      <w:r w:rsidRPr="00933B13">
        <w:rPr>
          <w:sz w:val="24"/>
          <w:szCs w:val="24"/>
        </w:rPr>
        <w:t xml:space="preserve">předškolním zařízení), v nichž je realizována speciálně-pedagogická péče a edukace dětí/žáků </w:t>
      </w:r>
    </w:p>
    <w:p w14:paraId="7272E816" w14:textId="77777777" w:rsidR="00D60E71" w:rsidRPr="00933B13" w:rsidRDefault="00D60E71" w:rsidP="00D60E71">
      <w:pPr>
        <w:jc w:val="both"/>
        <w:rPr>
          <w:sz w:val="24"/>
          <w:szCs w:val="24"/>
        </w:rPr>
      </w:pPr>
      <w:r w:rsidRPr="00933B13">
        <w:rPr>
          <w:sz w:val="24"/>
          <w:szCs w:val="24"/>
        </w:rPr>
        <w:t xml:space="preserve">se specifickými vzdělávacími potřebami </w:t>
      </w:r>
    </w:p>
    <w:p w14:paraId="3D3E94CB" w14:textId="77777777" w:rsidR="00D60E71" w:rsidRPr="007F34DE" w:rsidRDefault="00D60E71" w:rsidP="00D60E71">
      <w:pPr>
        <w:jc w:val="both"/>
        <w:rPr>
          <w:sz w:val="24"/>
          <w:szCs w:val="24"/>
        </w:rPr>
      </w:pPr>
    </w:p>
    <w:p w14:paraId="24DF12E1" w14:textId="77777777" w:rsidR="00D60E71" w:rsidRPr="006633DE" w:rsidRDefault="00D60E71" w:rsidP="00D60E71">
      <w:pPr>
        <w:rPr>
          <w:sz w:val="24"/>
          <w:szCs w:val="24"/>
        </w:rPr>
      </w:pPr>
      <w:r w:rsidRPr="006633DE">
        <w:rPr>
          <w:b/>
          <w:bCs/>
          <w:sz w:val="24"/>
          <w:szCs w:val="24"/>
        </w:rPr>
        <w:t>Po stránce organizační praxe zahrnuje</w:t>
      </w:r>
      <w:r w:rsidRPr="006633DE">
        <w:rPr>
          <w:sz w:val="24"/>
          <w:szCs w:val="24"/>
        </w:rPr>
        <w:t xml:space="preserve">: </w:t>
      </w:r>
    </w:p>
    <w:p w14:paraId="1CE40121" w14:textId="77777777" w:rsidR="00D60E71" w:rsidRPr="00933B13" w:rsidRDefault="00D60E71" w:rsidP="00D60E71">
      <w:pPr>
        <w:numPr>
          <w:ilvl w:val="0"/>
          <w:numId w:val="3"/>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720C1C16" w14:textId="77777777" w:rsidR="00D60E71" w:rsidRPr="00933B13" w:rsidRDefault="00D60E71" w:rsidP="00D60E71">
      <w:pPr>
        <w:numPr>
          <w:ilvl w:val="0"/>
          <w:numId w:val="3"/>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559E74AC" w14:textId="77777777" w:rsidR="00D60E71" w:rsidRPr="00933B13" w:rsidRDefault="00D60E71" w:rsidP="00D60E71">
      <w:pPr>
        <w:numPr>
          <w:ilvl w:val="0"/>
          <w:numId w:val="3"/>
        </w:numPr>
        <w:rPr>
          <w:sz w:val="24"/>
          <w:szCs w:val="24"/>
        </w:rPr>
      </w:pPr>
      <w:r>
        <w:rPr>
          <w:sz w:val="24"/>
          <w:szCs w:val="24"/>
        </w:rPr>
        <w:t>p</w:t>
      </w:r>
      <w:r w:rsidRPr="00933B13">
        <w:rPr>
          <w:sz w:val="24"/>
          <w:szCs w:val="24"/>
        </w:rPr>
        <w:t>ortfolio.</w:t>
      </w:r>
    </w:p>
    <w:p w14:paraId="3AEECDEA" w14:textId="77777777" w:rsidR="00D60E71" w:rsidRDefault="00D60E71" w:rsidP="00D60E71">
      <w:pPr>
        <w:numPr>
          <w:ilvl w:val="0"/>
          <w:numId w:val="3"/>
        </w:numPr>
        <w:rPr>
          <w:sz w:val="24"/>
          <w:szCs w:val="24"/>
        </w:rPr>
      </w:pPr>
      <w:r>
        <w:rPr>
          <w:sz w:val="24"/>
          <w:szCs w:val="24"/>
        </w:rPr>
        <w:t>z</w:t>
      </w:r>
      <w:r w:rsidRPr="00933B13">
        <w:rPr>
          <w:sz w:val="24"/>
          <w:szCs w:val="24"/>
        </w:rPr>
        <w:t>hodnocení ze strany zavádějíc</w:t>
      </w:r>
      <w:r>
        <w:rPr>
          <w:sz w:val="24"/>
          <w:szCs w:val="24"/>
        </w:rPr>
        <w:t>ího pedagoga na praxi</w:t>
      </w:r>
      <w:r w:rsidRPr="00933B13">
        <w:rPr>
          <w:sz w:val="24"/>
          <w:szCs w:val="24"/>
        </w:rPr>
        <w:t>.</w:t>
      </w:r>
    </w:p>
    <w:p w14:paraId="765E6544" w14:textId="77777777" w:rsidR="00D60E71" w:rsidRDefault="00D60E71" w:rsidP="00D60E71">
      <w:pPr>
        <w:rPr>
          <w:sz w:val="24"/>
          <w:szCs w:val="24"/>
        </w:rPr>
      </w:pPr>
    </w:p>
    <w:p w14:paraId="1E5FEB0D" w14:textId="77777777" w:rsidR="00D60E71" w:rsidRPr="006633DE" w:rsidRDefault="00D60E71" w:rsidP="00D60E71">
      <w:pPr>
        <w:rPr>
          <w:sz w:val="24"/>
          <w:szCs w:val="24"/>
        </w:rPr>
      </w:pPr>
      <w:r w:rsidRPr="006633DE">
        <w:rPr>
          <w:b/>
          <w:bCs/>
          <w:sz w:val="24"/>
          <w:szCs w:val="24"/>
        </w:rPr>
        <w:t>Po stránce organizační praxe zahrnuje</w:t>
      </w:r>
      <w:r w:rsidRPr="006633DE">
        <w:rPr>
          <w:sz w:val="24"/>
          <w:szCs w:val="24"/>
        </w:rPr>
        <w:t xml:space="preserve">: </w:t>
      </w:r>
    </w:p>
    <w:p w14:paraId="60C90340" w14:textId="77777777" w:rsidR="00D60E71" w:rsidRPr="00933B13" w:rsidRDefault="00D60E71" w:rsidP="00D60E71">
      <w:pPr>
        <w:numPr>
          <w:ilvl w:val="0"/>
          <w:numId w:val="3"/>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1A8E8A90" w14:textId="77777777" w:rsidR="00D60E71" w:rsidRPr="00933B13" w:rsidRDefault="00D60E71" w:rsidP="00D60E71">
      <w:pPr>
        <w:numPr>
          <w:ilvl w:val="0"/>
          <w:numId w:val="3"/>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696687C2" w14:textId="77777777" w:rsidR="00D60E71" w:rsidRPr="00933B13" w:rsidRDefault="00D60E71" w:rsidP="00D60E71">
      <w:pPr>
        <w:numPr>
          <w:ilvl w:val="0"/>
          <w:numId w:val="3"/>
        </w:numPr>
        <w:rPr>
          <w:sz w:val="24"/>
          <w:szCs w:val="24"/>
        </w:rPr>
      </w:pPr>
      <w:r>
        <w:rPr>
          <w:sz w:val="24"/>
          <w:szCs w:val="24"/>
        </w:rPr>
        <w:t>p</w:t>
      </w:r>
      <w:r w:rsidRPr="00933B13">
        <w:rPr>
          <w:sz w:val="24"/>
          <w:szCs w:val="24"/>
        </w:rPr>
        <w:t>ortfolio obsahující kazuistiku daného jedince včetně všech výše popisovaných náležitostí.</w:t>
      </w:r>
    </w:p>
    <w:p w14:paraId="1D730854" w14:textId="77777777" w:rsidR="00D60E71" w:rsidRDefault="00D60E71" w:rsidP="00D60E71">
      <w:pPr>
        <w:numPr>
          <w:ilvl w:val="0"/>
          <w:numId w:val="3"/>
        </w:numPr>
        <w:rPr>
          <w:sz w:val="24"/>
          <w:szCs w:val="24"/>
        </w:rPr>
      </w:pPr>
      <w:r>
        <w:rPr>
          <w:sz w:val="24"/>
          <w:szCs w:val="24"/>
        </w:rPr>
        <w:t>z</w:t>
      </w:r>
      <w:r w:rsidRPr="00933B13">
        <w:rPr>
          <w:sz w:val="24"/>
          <w:szCs w:val="24"/>
        </w:rPr>
        <w:t>hodnocení ze strany zavádějíc</w:t>
      </w:r>
      <w:r>
        <w:rPr>
          <w:sz w:val="24"/>
          <w:szCs w:val="24"/>
        </w:rPr>
        <w:t>ího pedagoga na praxi</w:t>
      </w:r>
      <w:r w:rsidRPr="00933B13">
        <w:rPr>
          <w:sz w:val="24"/>
          <w:szCs w:val="24"/>
        </w:rPr>
        <w:t>.</w:t>
      </w:r>
    </w:p>
    <w:p w14:paraId="2276F89E" w14:textId="77777777" w:rsidR="002972EE" w:rsidRDefault="002972EE" w:rsidP="008B726F"/>
    <w:p w14:paraId="492C7CD8" w14:textId="77777777" w:rsidR="002972EE" w:rsidRDefault="002972EE" w:rsidP="008B726F"/>
    <w:p w14:paraId="4ABE5431" w14:textId="728352E4" w:rsidR="002972EE" w:rsidRDefault="002972EE" w:rsidP="008B726F"/>
    <w:p w14:paraId="330FE140" w14:textId="77777777" w:rsidR="00BF678E" w:rsidRPr="00D60E71" w:rsidRDefault="00BF678E" w:rsidP="008B726F"/>
    <w:p w14:paraId="02B0C0F5" w14:textId="77777777" w:rsidR="002972EE" w:rsidRPr="00D60E71" w:rsidRDefault="002972EE" w:rsidP="008B726F"/>
    <w:p w14:paraId="2C6A8DC7" w14:textId="574B6341" w:rsidR="0054364F" w:rsidRPr="00D60E71" w:rsidRDefault="0054364F" w:rsidP="0054364F">
      <w:pPr>
        <w:pBdr>
          <w:top w:val="single" w:sz="4" w:space="1" w:color="auto"/>
          <w:left w:val="single" w:sz="4" w:space="4" w:color="auto"/>
          <w:bottom w:val="single" w:sz="4" w:space="1" w:color="auto"/>
          <w:right w:val="single" w:sz="4" w:space="4" w:color="auto"/>
        </w:pBdr>
        <w:rPr>
          <w:b/>
          <w:bCs/>
          <w:sz w:val="28"/>
          <w:szCs w:val="28"/>
        </w:rPr>
      </w:pPr>
      <w:r w:rsidRPr="00D60E71">
        <w:rPr>
          <w:b/>
          <w:bCs/>
          <w:sz w:val="28"/>
          <w:szCs w:val="28"/>
        </w:rPr>
        <w:lastRenderedPageBreak/>
        <w:t>4. Praxe souvislá spec.ped. 2 (USX2/KUSX2)                                    2. roč. LS</w:t>
      </w:r>
    </w:p>
    <w:p w14:paraId="0ECDD0D4" w14:textId="77777777" w:rsidR="0054364F" w:rsidRPr="00D60E71" w:rsidRDefault="0054364F" w:rsidP="0054364F">
      <w:pPr>
        <w:pBdr>
          <w:top w:val="single" w:sz="4" w:space="1" w:color="auto"/>
          <w:left w:val="single" w:sz="4" w:space="4" w:color="auto"/>
          <w:bottom w:val="single" w:sz="4" w:space="1" w:color="auto"/>
          <w:right w:val="single" w:sz="4" w:space="4" w:color="auto"/>
        </w:pBdr>
        <w:rPr>
          <w:b/>
          <w:bCs/>
          <w:sz w:val="28"/>
          <w:szCs w:val="28"/>
        </w:rPr>
      </w:pPr>
      <w:r w:rsidRPr="00D60E71">
        <w:rPr>
          <w:b/>
          <w:bCs/>
          <w:sz w:val="28"/>
          <w:szCs w:val="28"/>
        </w:rPr>
        <w:t xml:space="preserve">      </w:t>
      </w:r>
    </w:p>
    <w:p w14:paraId="08D11E13" w14:textId="77777777" w:rsidR="0054364F" w:rsidRPr="00D60E71" w:rsidRDefault="0054364F" w:rsidP="0054364F">
      <w:pPr>
        <w:rPr>
          <w:b/>
          <w:bCs/>
          <w:sz w:val="28"/>
          <w:szCs w:val="28"/>
        </w:rPr>
      </w:pPr>
    </w:p>
    <w:p w14:paraId="597B7633" w14:textId="77777777" w:rsidR="0054364F" w:rsidRPr="00D60E71" w:rsidRDefault="0054364F" w:rsidP="0054364F">
      <w:pPr>
        <w:rPr>
          <w:b/>
          <w:bCs/>
          <w:sz w:val="24"/>
          <w:szCs w:val="24"/>
        </w:rPr>
      </w:pPr>
      <w:r w:rsidRPr="00D60E71">
        <w:rPr>
          <w:b/>
          <w:bCs/>
          <w:sz w:val="28"/>
          <w:szCs w:val="28"/>
        </w:rPr>
        <w:t>Forma</w:t>
      </w:r>
      <w:r w:rsidRPr="00D60E71">
        <w:rPr>
          <w:b/>
          <w:sz w:val="28"/>
          <w:szCs w:val="28"/>
        </w:rPr>
        <w:t>: 3 týdny</w:t>
      </w:r>
      <w:r w:rsidRPr="00D60E71">
        <w:rPr>
          <w:b/>
          <w:bCs/>
          <w:sz w:val="28"/>
          <w:szCs w:val="28"/>
        </w:rPr>
        <w:t xml:space="preserve"> za semestr</w:t>
      </w:r>
    </w:p>
    <w:p w14:paraId="51E732B9" w14:textId="77777777" w:rsidR="002972EE" w:rsidRDefault="002972EE" w:rsidP="008B726F"/>
    <w:p w14:paraId="2D91B422" w14:textId="77777777" w:rsidR="002972EE" w:rsidRDefault="002972EE" w:rsidP="008B726F"/>
    <w:p w14:paraId="2A694639" w14:textId="77777777" w:rsidR="00D60E71" w:rsidRPr="00FE3E56" w:rsidRDefault="00D60E71" w:rsidP="00D60E71">
      <w:pPr>
        <w:jc w:val="both"/>
        <w:rPr>
          <w:sz w:val="24"/>
          <w:szCs w:val="24"/>
        </w:rPr>
      </w:pPr>
      <w:r w:rsidRPr="00FE3E56">
        <w:rPr>
          <w:sz w:val="24"/>
          <w:szCs w:val="24"/>
        </w:rPr>
        <w:t xml:space="preserve">Praxe probíhá formou náslechů a vlastních </w:t>
      </w:r>
      <w:r>
        <w:rPr>
          <w:sz w:val="24"/>
          <w:szCs w:val="24"/>
        </w:rPr>
        <w:t>výstupů pod supervizí ve školních nebo jiných vzdělávacích zařízeních</w:t>
      </w:r>
      <w:r w:rsidRPr="00FE3E56">
        <w:rPr>
          <w:sz w:val="24"/>
          <w:szCs w:val="24"/>
        </w:rPr>
        <w:t xml:space="preserve">, v nichž je realizována speciálněpedagogická péče o osoby specifickými potřebami. Její součástí je rovněž seznámení se s příslušnou dokumentací a organizačními opatřeními zajišťujícími chod dané instituce. </w:t>
      </w:r>
    </w:p>
    <w:p w14:paraId="23B7C13D" w14:textId="77777777" w:rsidR="00D60E71" w:rsidRPr="00FE3E56" w:rsidRDefault="00D60E71" w:rsidP="00D60E71">
      <w:pPr>
        <w:jc w:val="both"/>
        <w:rPr>
          <w:sz w:val="24"/>
          <w:szCs w:val="24"/>
        </w:rPr>
      </w:pPr>
      <w:r w:rsidRPr="00FE3E56">
        <w:rPr>
          <w:sz w:val="24"/>
          <w:szCs w:val="24"/>
        </w:rPr>
        <w:t>Na praxi student sbírá materiály pro zpracování intervenčního programu pro dané dítě/jedince se specifickými potřebami, seznamuje se s prostředky pedagogické diagnostiky a SPP diagnostiky normativní, formativní a případně i dynamické. Vede průběžně terénní deník.</w:t>
      </w:r>
    </w:p>
    <w:p w14:paraId="5B7D1467" w14:textId="77777777" w:rsidR="00D60E71" w:rsidRPr="00FE3E56" w:rsidRDefault="00D60E71" w:rsidP="00D60E71">
      <w:pPr>
        <w:jc w:val="both"/>
        <w:rPr>
          <w:sz w:val="24"/>
          <w:szCs w:val="24"/>
        </w:rPr>
      </w:pPr>
      <w:r w:rsidRPr="00FE3E56">
        <w:rPr>
          <w:sz w:val="24"/>
          <w:szCs w:val="24"/>
        </w:rPr>
        <w:t>Po absolvování praxe zpracovává (a konzultuje) intervenční program pro konkrétního jedince (dítěte, klienta).</w:t>
      </w:r>
    </w:p>
    <w:p w14:paraId="6884AC0D" w14:textId="77777777" w:rsidR="00D60E71" w:rsidRDefault="00D60E71" w:rsidP="00D60E71">
      <w:pPr>
        <w:rPr>
          <w:sz w:val="24"/>
          <w:szCs w:val="24"/>
        </w:rPr>
      </w:pPr>
    </w:p>
    <w:p w14:paraId="44C9597F" w14:textId="77777777" w:rsidR="00D60E71" w:rsidRPr="006633DE" w:rsidRDefault="00D60E71" w:rsidP="00D60E71">
      <w:pPr>
        <w:rPr>
          <w:sz w:val="24"/>
          <w:szCs w:val="24"/>
        </w:rPr>
      </w:pPr>
      <w:r w:rsidRPr="006633DE">
        <w:rPr>
          <w:b/>
          <w:bCs/>
          <w:sz w:val="24"/>
          <w:szCs w:val="24"/>
        </w:rPr>
        <w:t>Po stránce organizační praxe zahrnuje</w:t>
      </w:r>
      <w:r w:rsidRPr="006633DE">
        <w:rPr>
          <w:sz w:val="24"/>
          <w:szCs w:val="24"/>
        </w:rPr>
        <w:t xml:space="preserve">: </w:t>
      </w:r>
    </w:p>
    <w:p w14:paraId="7B7B30C1" w14:textId="77777777" w:rsidR="00D60E71" w:rsidRPr="00933B13" w:rsidRDefault="00D60E71" w:rsidP="00D60E71">
      <w:pPr>
        <w:numPr>
          <w:ilvl w:val="0"/>
          <w:numId w:val="3"/>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400A513A" w14:textId="77777777" w:rsidR="00D60E71" w:rsidRPr="00933B13" w:rsidRDefault="00D60E71" w:rsidP="00D60E71">
      <w:pPr>
        <w:numPr>
          <w:ilvl w:val="0"/>
          <w:numId w:val="3"/>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66DAF450" w14:textId="77777777" w:rsidR="00D60E71" w:rsidRPr="00933B13" w:rsidRDefault="00D60E71" w:rsidP="00D60E71">
      <w:pPr>
        <w:numPr>
          <w:ilvl w:val="0"/>
          <w:numId w:val="3"/>
        </w:numPr>
        <w:rPr>
          <w:sz w:val="24"/>
          <w:szCs w:val="24"/>
        </w:rPr>
      </w:pPr>
      <w:r>
        <w:rPr>
          <w:sz w:val="24"/>
          <w:szCs w:val="24"/>
        </w:rPr>
        <w:t>p</w:t>
      </w:r>
      <w:r w:rsidRPr="00933B13">
        <w:rPr>
          <w:sz w:val="24"/>
          <w:szCs w:val="24"/>
        </w:rPr>
        <w:t>ortfolio.</w:t>
      </w:r>
    </w:p>
    <w:p w14:paraId="78DB7D85" w14:textId="77777777" w:rsidR="00D60E71" w:rsidRDefault="00D60E71" w:rsidP="00D60E71">
      <w:pPr>
        <w:numPr>
          <w:ilvl w:val="0"/>
          <w:numId w:val="3"/>
        </w:numPr>
        <w:rPr>
          <w:sz w:val="24"/>
          <w:szCs w:val="24"/>
        </w:rPr>
      </w:pPr>
      <w:r>
        <w:rPr>
          <w:sz w:val="24"/>
          <w:szCs w:val="24"/>
        </w:rPr>
        <w:t>z</w:t>
      </w:r>
      <w:r w:rsidRPr="00933B13">
        <w:rPr>
          <w:sz w:val="24"/>
          <w:szCs w:val="24"/>
        </w:rPr>
        <w:t>hodnocení ze strany zavádějíc</w:t>
      </w:r>
      <w:r>
        <w:rPr>
          <w:sz w:val="24"/>
          <w:szCs w:val="24"/>
        </w:rPr>
        <w:t>ího pracovníka na praxi</w:t>
      </w:r>
      <w:r w:rsidRPr="00933B13">
        <w:rPr>
          <w:sz w:val="24"/>
          <w:szCs w:val="24"/>
        </w:rPr>
        <w:t>.</w:t>
      </w:r>
    </w:p>
    <w:p w14:paraId="176B5D11" w14:textId="77777777" w:rsidR="00D60E71" w:rsidRDefault="00D60E71" w:rsidP="00D60E71"/>
    <w:p w14:paraId="49B84D6C" w14:textId="77777777" w:rsidR="002972EE" w:rsidRDefault="002972EE" w:rsidP="008B726F"/>
    <w:p w14:paraId="3E7F169B" w14:textId="77777777" w:rsidR="002972EE" w:rsidRDefault="002972EE" w:rsidP="008B726F"/>
    <w:p w14:paraId="1761590A" w14:textId="77777777" w:rsidR="0088330C" w:rsidRPr="0058351C" w:rsidRDefault="0088330C" w:rsidP="0088330C">
      <w:pPr>
        <w:rPr>
          <w:sz w:val="24"/>
          <w:szCs w:val="24"/>
        </w:rPr>
      </w:pPr>
    </w:p>
    <w:p w14:paraId="0CA18617" w14:textId="77777777" w:rsidR="0088330C" w:rsidRPr="0058351C" w:rsidRDefault="0088330C" w:rsidP="0088330C">
      <w:pPr>
        <w:rPr>
          <w:sz w:val="24"/>
          <w:szCs w:val="24"/>
        </w:rPr>
      </w:pPr>
    </w:p>
    <w:p w14:paraId="2BA1CF56" w14:textId="77777777" w:rsidR="0088330C" w:rsidRPr="0058351C" w:rsidRDefault="0088330C" w:rsidP="0088330C">
      <w:pPr>
        <w:pBdr>
          <w:top w:val="single" w:sz="4" w:space="1" w:color="auto"/>
          <w:left w:val="single" w:sz="4" w:space="4" w:color="auto"/>
          <w:bottom w:val="single" w:sz="4" w:space="1" w:color="auto"/>
          <w:right w:val="single" w:sz="4" w:space="4" w:color="auto"/>
        </w:pBdr>
        <w:rPr>
          <w:b/>
          <w:bCs/>
          <w:sz w:val="28"/>
          <w:szCs w:val="28"/>
        </w:rPr>
      </w:pPr>
      <w:r w:rsidRPr="0058351C">
        <w:rPr>
          <w:b/>
          <w:bCs/>
          <w:sz w:val="28"/>
          <w:szCs w:val="28"/>
        </w:rPr>
        <w:t>5.  P</w:t>
      </w:r>
      <w:r w:rsidRPr="0058351C">
        <w:rPr>
          <w:b/>
          <w:sz w:val="28"/>
          <w:szCs w:val="28"/>
          <w:shd w:val="clear" w:color="auto" w:fill="FFFFFF"/>
        </w:rPr>
        <w:t>raxe souvislá spec.ped. 3</w:t>
      </w:r>
      <w:r w:rsidRPr="0058351C">
        <w:rPr>
          <w:b/>
          <w:bCs/>
          <w:sz w:val="28"/>
          <w:szCs w:val="28"/>
        </w:rPr>
        <w:t xml:space="preserve"> (USX3/KUSX3)                                    3. roč. ZS</w:t>
      </w:r>
    </w:p>
    <w:p w14:paraId="799BEBCF" w14:textId="77777777" w:rsidR="0088330C" w:rsidRPr="0058351C" w:rsidRDefault="0088330C" w:rsidP="0088330C">
      <w:pPr>
        <w:pStyle w:val="Zkladntext3"/>
      </w:pPr>
    </w:p>
    <w:p w14:paraId="6DB24EAB" w14:textId="77777777" w:rsidR="0088330C" w:rsidRPr="0058351C" w:rsidRDefault="0088330C" w:rsidP="0088330C">
      <w:pPr>
        <w:pStyle w:val="Zkladntext3"/>
        <w:rPr>
          <w:b/>
          <w:bCs/>
        </w:rPr>
      </w:pPr>
      <w:r w:rsidRPr="0058351C">
        <w:rPr>
          <w:b/>
          <w:bCs/>
          <w:sz w:val="28"/>
          <w:szCs w:val="28"/>
        </w:rPr>
        <w:t xml:space="preserve">Forma: 3 týdny za semestr  </w:t>
      </w:r>
    </w:p>
    <w:p w14:paraId="6C80FAAB" w14:textId="77777777" w:rsidR="0088330C" w:rsidRPr="000D3709" w:rsidRDefault="0088330C" w:rsidP="0088330C">
      <w:pPr>
        <w:rPr>
          <w:color w:val="FF0000"/>
        </w:rPr>
      </w:pPr>
    </w:p>
    <w:p w14:paraId="123762A6" w14:textId="77777777" w:rsidR="0058351C" w:rsidRDefault="0058351C" w:rsidP="0058351C">
      <w:pPr>
        <w:pStyle w:val="Zkladntext3"/>
        <w:jc w:val="both"/>
        <w:rPr>
          <w:sz w:val="24"/>
          <w:szCs w:val="24"/>
        </w:rPr>
      </w:pPr>
      <w:r>
        <w:rPr>
          <w:sz w:val="24"/>
          <w:szCs w:val="24"/>
          <w:shd w:val="clear" w:color="auto" w:fill="FFFFFF"/>
        </w:rPr>
        <w:t xml:space="preserve">Cílem </w:t>
      </w:r>
      <w:r>
        <w:rPr>
          <w:bCs/>
          <w:sz w:val="24"/>
          <w:szCs w:val="24"/>
          <w:shd w:val="clear" w:color="auto" w:fill="FFFFFF"/>
        </w:rPr>
        <w:t>souvislé speciálněpedagogické praxe 3</w:t>
      </w:r>
      <w:r>
        <w:rPr>
          <w:sz w:val="24"/>
          <w:szCs w:val="24"/>
          <w:shd w:val="clear" w:color="auto" w:fill="FFFFFF"/>
        </w:rPr>
        <w:t xml:space="preserve"> </w:t>
      </w:r>
      <w:r>
        <w:rPr>
          <w:sz w:val="24"/>
          <w:szCs w:val="24"/>
        </w:rPr>
        <w:t xml:space="preserve">je získání zkušeností a dovedností </w:t>
      </w:r>
      <w:r>
        <w:rPr>
          <w:b/>
          <w:sz w:val="24"/>
          <w:szCs w:val="24"/>
        </w:rPr>
        <w:t>v zařízeních pro jedince se specifickými potřebami zaměřených dle 1. výběrové pedie</w:t>
      </w:r>
      <w:r>
        <w:rPr>
          <w:sz w:val="24"/>
          <w:szCs w:val="24"/>
        </w:rPr>
        <w:t>. Obsahové zaměření praxe navazuje na teoretické znalosti z přednášek a seminářů z jednotlivých speciálněpedagogických disciplín a umožňuje i aplikaci poznatků z oblastí širšího sociálního, pedagogického a propedeutického základu. Kontinuálně navazuje na získané zkušenosti z předchozích praxí a pomáhá studentovi vytvořit komplexnější vhled do problematiky a rozšířit praktické dovednosti.</w:t>
      </w:r>
    </w:p>
    <w:p w14:paraId="71D023F6" w14:textId="77777777" w:rsidR="0058351C" w:rsidRDefault="0058351C" w:rsidP="0058351C">
      <w:pPr>
        <w:pStyle w:val="Zkladntext3"/>
        <w:jc w:val="both"/>
        <w:rPr>
          <w:sz w:val="24"/>
          <w:szCs w:val="24"/>
        </w:rPr>
      </w:pPr>
      <w:r>
        <w:rPr>
          <w:sz w:val="24"/>
          <w:szCs w:val="24"/>
        </w:rPr>
        <w:t>Praxe probíhá formou náslechů a vlastních výstupů pod vedením v zařízeních v systému sociálních služeb (např. raná péče), zdravotnictví (např. centrum Provázení) v nichž je realizována speciálněpedagogická péče o osoby specifickými potřebami. Její součástí je rovněž seznámení se s příslušnou dokumentací a organizačními opatřeními zajišťujícími chod dané instituce.</w:t>
      </w:r>
    </w:p>
    <w:p w14:paraId="59009445" w14:textId="77777777" w:rsidR="0058351C" w:rsidRDefault="0058351C" w:rsidP="0058351C">
      <w:pPr>
        <w:pStyle w:val="Zkladntext3"/>
        <w:jc w:val="both"/>
        <w:rPr>
          <w:sz w:val="24"/>
          <w:szCs w:val="24"/>
        </w:rPr>
      </w:pPr>
      <w:r>
        <w:rPr>
          <w:sz w:val="24"/>
          <w:szCs w:val="24"/>
        </w:rPr>
        <w:t>Na praxi student sbírá materiály pro zpracování intervenčního programu pro dané dítě/jedince se specifickými potřebami, seznamuje se s prostředky pedagogické diagnostiky a SPP diagnostiky normativní, formativní a případně i dynamické. Vede průběžně terénní deník.</w:t>
      </w:r>
    </w:p>
    <w:p w14:paraId="0644F74F" w14:textId="77777777" w:rsidR="0058351C" w:rsidRDefault="0058351C" w:rsidP="0058351C">
      <w:pPr>
        <w:pStyle w:val="Zkladntext3"/>
        <w:jc w:val="both"/>
        <w:rPr>
          <w:sz w:val="24"/>
          <w:szCs w:val="24"/>
        </w:rPr>
      </w:pPr>
      <w:r>
        <w:rPr>
          <w:sz w:val="24"/>
          <w:szCs w:val="24"/>
        </w:rPr>
        <w:t>Po absolvování praxe zpracovává (a konzultuje) intervenční program pro konkrétního jedince (klienta).</w:t>
      </w:r>
    </w:p>
    <w:p w14:paraId="1ED035D1" w14:textId="77777777" w:rsidR="0058351C" w:rsidRDefault="0058351C" w:rsidP="0058351C">
      <w:pPr>
        <w:rPr>
          <w:b/>
          <w:bCs/>
          <w:sz w:val="24"/>
          <w:szCs w:val="24"/>
        </w:rPr>
      </w:pPr>
    </w:p>
    <w:p w14:paraId="34AD5B88" w14:textId="77777777" w:rsidR="0058351C" w:rsidRDefault="0058351C" w:rsidP="0058351C">
      <w:pPr>
        <w:rPr>
          <w:sz w:val="24"/>
          <w:szCs w:val="24"/>
        </w:rPr>
      </w:pPr>
      <w:r>
        <w:rPr>
          <w:b/>
          <w:bCs/>
          <w:sz w:val="24"/>
          <w:szCs w:val="24"/>
        </w:rPr>
        <w:t>Po stránce organizační praxe zahrnuje</w:t>
      </w:r>
      <w:r>
        <w:rPr>
          <w:sz w:val="24"/>
          <w:szCs w:val="24"/>
        </w:rPr>
        <w:t xml:space="preserve">: </w:t>
      </w:r>
    </w:p>
    <w:p w14:paraId="799D4A9E" w14:textId="77777777" w:rsidR="0058351C" w:rsidRDefault="0058351C" w:rsidP="0058351C">
      <w:pPr>
        <w:numPr>
          <w:ilvl w:val="0"/>
          <w:numId w:val="68"/>
        </w:numPr>
        <w:rPr>
          <w:sz w:val="24"/>
          <w:szCs w:val="24"/>
        </w:rPr>
      </w:pPr>
      <w:r>
        <w:rPr>
          <w:sz w:val="24"/>
          <w:szCs w:val="24"/>
        </w:rPr>
        <w:t>potvrzení o absolvování;</w:t>
      </w:r>
    </w:p>
    <w:p w14:paraId="224483EA" w14:textId="77777777" w:rsidR="0058351C" w:rsidRDefault="0058351C" w:rsidP="0058351C">
      <w:pPr>
        <w:numPr>
          <w:ilvl w:val="0"/>
          <w:numId w:val="68"/>
        </w:numPr>
        <w:rPr>
          <w:sz w:val="24"/>
          <w:szCs w:val="24"/>
        </w:rPr>
      </w:pPr>
      <w:r>
        <w:rPr>
          <w:sz w:val="24"/>
          <w:szCs w:val="24"/>
        </w:rPr>
        <w:t>vytištěný a řádně zpracovaný deník praxe (záznamy, písemné přípravy, sebereflexe atd.);</w:t>
      </w:r>
    </w:p>
    <w:p w14:paraId="39856CDE" w14:textId="77777777" w:rsidR="0058351C" w:rsidRDefault="0058351C" w:rsidP="0058351C">
      <w:pPr>
        <w:numPr>
          <w:ilvl w:val="0"/>
          <w:numId w:val="68"/>
        </w:numPr>
        <w:rPr>
          <w:sz w:val="24"/>
          <w:szCs w:val="24"/>
        </w:rPr>
      </w:pPr>
      <w:r>
        <w:rPr>
          <w:sz w:val="24"/>
          <w:szCs w:val="24"/>
        </w:rPr>
        <w:t>zhodnocení ze strany zavádějícího pracovníka na praxi;</w:t>
      </w:r>
    </w:p>
    <w:p w14:paraId="4EAE57B7" w14:textId="77777777" w:rsidR="0058351C" w:rsidRDefault="0058351C" w:rsidP="0058351C">
      <w:pPr>
        <w:numPr>
          <w:ilvl w:val="0"/>
          <w:numId w:val="68"/>
        </w:numPr>
        <w:rPr>
          <w:sz w:val="24"/>
          <w:szCs w:val="24"/>
        </w:rPr>
      </w:pPr>
      <w:r>
        <w:rPr>
          <w:sz w:val="24"/>
          <w:szCs w:val="24"/>
        </w:rPr>
        <w:t>proniknutí do systému péče v dané organizaci;</w:t>
      </w:r>
    </w:p>
    <w:p w14:paraId="1167E3DF" w14:textId="77777777" w:rsidR="0058351C" w:rsidRDefault="0058351C" w:rsidP="0058351C">
      <w:pPr>
        <w:numPr>
          <w:ilvl w:val="0"/>
          <w:numId w:val="68"/>
        </w:numPr>
        <w:rPr>
          <w:sz w:val="24"/>
          <w:szCs w:val="24"/>
        </w:rPr>
      </w:pPr>
      <w:r>
        <w:rPr>
          <w:sz w:val="24"/>
          <w:szCs w:val="24"/>
        </w:rPr>
        <w:t>náslechy aktivit klientů a jejich analýzu;</w:t>
      </w:r>
    </w:p>
    <w:p w14:paraId="599D9410" w14:textId="77777777" w:rsidR="0058351C" w:rsidRDefault="0058351C" w:rsidP="0058351C">
      <w:pPr>
        <w:numPr>
          <w:ilvl w:val="0"/>
          <w:numId w:val="68"/>
        </w:numPr>
        <w:rPr>
          <w:sz w:val="24"/>
          <w:szCs w:val="24"/>
        </w:rPr>
      </w:pPr>
      <w:r>
        <w:rPr>
          <w:sz w:val="24"/>
          <w:szCs w:val="24"/>
        </w:rPr>
        <w:t>intervenční program pro klienta.</w:t>
      </w:r>
    </w:p>
    <w:p w14:paraId="2B1D5866" w14:textId="77777777" w:rsidR="0088330C" w:rsidRPr="0058351C" w:rsidRDefault="0088330C" w:rsidP="0088330C">
      <w:pPr>
        <w:rPr>
          <w:sz w:val="24"/>
          <w:szCs w:val="24"/>
        </w:rPr>
      </w:pPr>
    </w:p>
    <w:p w14:paraId="1FD518A6" w14:textId="77777777" w:rsidR="0088330C" w:rsidRPr="0058351C" w:rsidRDefault="0088330C" w:rsidP="0088330C">
      <w:pPr>
        <w:rPr>
          <w:sz w:val="24"/>
          <w:szCs w:val="24"/>
        </w:rPr>
      </w:pPr>
    </w:p>
    <w:p w14:paraId="4D1F58BE" w14:textId="77777777" w:rsidR="0088330C" w:rsidRPr="0058351C" w:rsidRDefault="0088330C" w:rsidP="0088330C">
      <w:pPr>
        <w:pBdr>
          <w:top w:val="single" w:sz="4" w:space="1" w:color="auto"/>
          <w:left w:val="single" w:sz="4" w:space="4" w:color="auto"/>
          <w:bottom w:val="single" w:sz="4" w:space="1" w:color="auto"/>
          <w:right w:val="single" w:sz="4" w:space="4" w:color="auto"/>
        </w:pBdr>
        <w:rPr>
          <w:b/>
          <w:bCs/>
          <w:sz w:val="28"/>
          <w:szCs w:val="28"/>
        </w:rPr>
      </w:pPr>
      <w:r w:rsidRPr="0058351C">
        <w:rPr>
          <w:b/>
          <w:bCs/>
          <w:sz w:val="28"/>
          <w:szCs w:val="28"/>
        </w:rPr>
        <w:t>6.  P</w:t>
      </w:r>
      <w:r w:rsidRPr="0058351C">
        <w:rPr>
          <w:b/>
          <w:sz w:val="28"/>
          <w:szCs w:val="28"/>
          <w:shd w:val="clear" w:color="auto" w:fill="FFFFFF"/>
        </w:rPr>
        <w:t>raxe souvislá spec.ped. 4</w:t>
      </w:r>
      <w:r w:rsidRPr="0058351C">
        <w:rPr>
          <w:b/>
          <w:bCs/>
          <w:sz w:val="28"/>
          <w:szCs w:val="28"/>
        </w:rPr>
        <w:t xml:space="preserve"> (USX4/KUSX4)                                    2. roč. LS</w:t>
      </w:r>
    </w:p>
    <w:p w14:paraId="469C52F4" w14:textId="77777777" w:rsidR="0088330C" w:rsidRPr="0058351C" w:rsidRDefault="0088330C" w:rsidP="0088330C">
      <w:pPr>
        <w:pStyle w:val="Zkladntext3"/>
      </w:pPr>
    </w:p>
    <w:p w14:paraId="762743FD" w14:textId="77777777" w:rsidR="0088330C" w:rsidRPr="0058351C" w:rsidRDefault="0088330C" w:rsidP="0088330C">
      <w:pPr>
        <w:pStyle w:val="Zkladntext3"/>
        <w:rPr>
          <w:b/>
          <w:bCs/>
        </w:rPr>
      </w:pPr>
      <w:r w:rsidRPr="0058351C">
        <w:rPr>
          <w:b/>
          <w:bCs/>
          <w:sz w:val="28"/>
          <w:szCs w:val="28"/>
        </w:rPr>
        <w:t xml:space="preserve">Forma: 3 týdny za semestr  </w:t>
      </w:r>
    </w:p>
    <w:p w14:paraId="4E5FE005" w14:textId="77777777" w:rsidR="00BF678E" w:rsidRDefault="008B726F" w:rsidP="008B726F">
      <w:r w:rsidRPr="006633DE">
        <w:tab/>
      </w:r>
      <w:r w:rsidRPr="006633DE">
        <w:tab/>
      </w:r>
      <w:r w:rsidRPr="006633DE">
        <w:tab/>
      </w:r>
    </w:p>
    <w:p w14:paraId="57507F6C" w14:textId="77777777" w:rsidR="0058351C" w:rsidRDefault="0058351C" w:rsidP="0058351C">
      <w:pPr>
        <w:pStyle w:val="Zkladntext3"/>
        <w:jc w:val="both"/>
        <w:rPr>
          <w:sz w:val="24"/>
          <w:szCs w:val="24"/>
        </w:rPr>
      </w:pPr>
      <w:r>
        <w:rPr>
          <w:sz w:val="24"/>
          <w:szCs w:val="24"/>
          <w:shd w:val="clear" w:color="auto" w:fill="FFFFFF"/>
        </w:rPr>
        <w:t xml:space="preserve">Cílem </w:t>
      </w:r>
      <w:r>
        <w:rPr>
          <w:bCs/>
          <w:sz w:val="24"/>
          <w:szCs w:val="24"/>
          <w:shd w:val="clear" w:color="auto" w:fill="FFFFFF"/>
        </w:rPr>
        <w:t>praxe</w:t>
      </w:r>
      <w:r>
        <w:rPr>
          <w:b/>
          <w:sz w:val="24"/>
          <w:szCs w:val="24"/>
          <w:shd w:val="clear" w:color="auto" w:fill="FFFFFF"/>
        </w:rPr>
        <w:t xml:space="preserve"> </w:t>
      </w:r>
      <w:r>
        <w:rPr>
          <w:sz w:val="24"/>
          <w:szCs w:val="24"/>
        </w:rPr>
        <w:t xml:space="preserve">je získání zkušeností a dovedností z praxe </w:t>
      </w:r>
      <w:r>
        <w:rPr>
          <w:bCs/>
          <w:sz w:val="24"/>
          <w:szCs w:val="24"/>
        </w:rPr>
        <w:t>v zařízeních pro osoby se specifickými potřebami (zaměřených dle 2. výběrové pedie)</w:t>
      </w:r>
      <w:r>
        <w:rPr>
          <w:sz w:val="24"/>
          <w:szCs w:val="24"/>
        </w:rPr>
        <w:t>. Obsahové zaměření praxe navazuje na teoretické znalosti z přednášek a seminářů z jednotlivých speciálněpedagogických disciplín a umožňuje i aplikaci poznatků z oblastí širšího sociálního, pedagogického a propedeutického základu.  Kontinuálně navazuje na získané zkušenosti z předchozích praxí a pomáhá studentovi vytvořit komplexnější vhled do problematiky a rozšířit praktické dovednosti.</w:t>
      </w:r>
    </w:p>
    <w:p w14:paraId="4635415A" w14:textId="77777777" w:rsidR="0058351C" w:rsidRDefault="0058351C" w:rsidP="0058351C">
      <w:pPr>
        <w:pStyle w:val="Zkladntext3"/>
        <w:jc w:val="both"/>
        <w:rPr>
          <w:sz w:val="24"/>
          <w:szCs w:val="24"/>
        </w:rPr>
      </w:pPr>
      <w:r>
        <w:rPr>
          <w:sz w:val="24"/>
          <w:szCs w:val="24"/>
        </w:rPr>
        <w:t xml:space="preserve">Cílem praxe z výběrové logopedie je praktické seznámení se specifiky logopedické intervence realizované v prostředí </w:t>
      </w:r>
      <w:r>
        <w:rPr>
          <w:b/>
          <w:sz w:val="24"/>
          <w:szCs w:val="24"/>
        </w:rPr>
        <w:t>zařízení pro jedince s narušenou komunikační schopností.</w:t>
      </w:r>
      <w:r>
        <w:rPr>
          <w:sz w:val="24"/>
          <w:szCs w:val="24"/>
        </w:rPr>
        <w:t xml:space="preserve"> Obsahové zaměření předmětu navazuje na přednášky a semináře z předmětu logopedie a podle intervenčních situací a podmínek umožňuje také aplikaci poznatků z disciplín širšího speciálněpedagogického a propedeutického základu. Praxe usnadní získání komplexního pohledu na řešení logopedických jevů a samostatné organizování aktivit realizovaných s klienty s narušenou komunikační schopností. Praxi musí zabezpečena a kontrolována metodikem praxe a logopedem s magisterským stupněm vzdělání se státní závěrečnou zkouškou z logopedie.</w:t>
      </w:r>
    </w:p>
    <w:p w14:paraId="041901DA" w14:textId="77777777" w:rsidR="0058351C" w:rsidRDefault="0058351C" w:rsidP="0058351C">
      <w:pPr>
        <w:rPr>
          <w:b/>
          <w:bCs/>
          <w:sz w:val="24"/>
          <w:szCs w:val="24"/>
        </w:rPr>
      </w:pPr>
    </w:p>
    <w:p w14:paraId="4E68A7BD" w14:textId="77777777" w:rsidR="0058351C" w:rsidRDefault="0058351C" w:rsidP="0058351C">
      <w:pPr>
        <w:rPr>
          <w:sz w:val="24"/>
          <w:szCs w:val="24"/>
        </w:rPr>
      </w:pPr>
      <w:r>
        <w:rPr>
          <w:b/>
          <w:bCs/>
          <w:sz w:val="24"/>
          <w:szCs w:val="24"/>
        </w:rPr>
        <w:t>Po stránce organizační praxe zahrnuje</w:t>
      </w:r>
      <w:r>
        <w:rPr>
          <w:sz w:val="24"/>
          <w:szCs w:val="24"/>
        </w:rPr>
        <w:t>:</w:t>
      </w:r>
    </w:p>
    <w:p w14:paraId="1FF7E98F" w14:textId="77777777" w:rsidR="0058351C" w:rsidRDefault="0058351C" w:rsidP="0058351C">
      <w:pPr>
        <w:numPr>
          <w:ilvl w:val="0"/>
          <w:numId w:val="68"/>
        </w:numPr>
        <w:rPr>
          <w:sz w:val="24"/>
          <w:szCs w:val="24"/>
        </w:rPr>
      </w:pPr>
      <w:r>
        <w:rPr>
          <w:sz w:val="24"/>
          <w:szCs w:val="24"/>
        </w:rPr>
        <w:t>potvrzení o absolvování;</w:t>
      </w:r>
    </w:p>
    <w:p w14:paraId="04C7DC02" w14:textId="77777777" w:rsidR="0058351C" w:rsidRDefault="0058351C" w:rsidP="0058351C">
      <w:pPr>
        <w:numPr>
          <w:ilvl w:val="0"/>
          <w:numId w:val="68"/>
        </w:numPr>
        <w:rPr>
          <w:sz w:val="24"/>
          <w:szCs w:val="24"/>
        </w:rPr>
      </w:pPr>
      <w:r>
        <w:rPr>
          <w:sz w:val="24"/>
          <w:szCs w:val="24"/>
        </w:rPr>
        <w:t>vytištěný a řádně zpracovaný deník praxe (záznamy, písemné přípravy, sebereflexe atd.);</w:t>
      </w:r>
    </w:p>
    <w:p w14:paraId="024FF007" w14:textId="77777777" w:rsidR="0058351C" w:rsidRDefault="0058351C" w:rsidP="0058351C">
      <w:pPr>
        <w:numPr>
          <w:ilvl w:val="0"/>
          <w:numId w:val="68"/>
        </w:numPr>
        <w:rPr>
          <w:sz w:val="24"/>
          <w:szCs w:val="24"/>
        </w:rPr>
      </w:pPr>
      <w:r>
        <w:rPr>
          <w:sz w:val="24"/>
          <w:szCs w:val="24"/>
        </w:rPr>
        <w:t>zhodnocení ze strany zavádějícího pracovníka na praxi;</w:t>
      </w:r>
    </w:p>
    <w:p w14:paraId="4FB7F1F7" w14:textId="77777777" w:rsidR="0058351C" w:rsidRDefault="0058351C" w:rsidP="0058351C">
      <w:pPr>
        <w:numPr>
          <w:ilvl w:val="0"/>
          <w:numId w:val="68"/>
        </w:numPr>
        <w:rPr>
          <w:sz w:val="24"/>
          <w:szCs w:val="24"/>
        </w:rPr>
      </w:pPr>
      <w:r>
        <w:rPr>
          <w:sz w:val="24"/>
          <w:szCs w:val="24"/>
        </w:rPr>
        <w:t>proniknutí do systému péče v daném zařízení;</w:t>
      </w:r>
    </w:p>
    <w:p w14:paraId="5ECA7E20" w14:textId="77777777" w:rsidR="0058351C" w:rsidRDefault="0058351C" w:rsidP="0058351C">
      <w:pPr>
        <w:numPr>
          <w:ilvl w:val="0"/>
          <w:numId w:val="68"/>
        </w:numPr>
        <w:rPr>
          <w:sz w:val="24"/>
          <w:szCs w:val="24"/>
        </w:rPr>
      </w:pPr>
      <w:r>
        <w:rPr>
          <w:sz w:val="24"/>
          <w:szCs w:val="24"/>
        </w:rPr>
        <w:t>přípravu a realizaci vlastní aktivity s klienty.</w:t>
      </w:r>
    </w:p>
    <w:p w14:paraId="66118C97" w14:textId="77777777" w:rsidR="00BF678E" w:rsidRDefault="00BF678E" w:rsidP="008B726F"/>
    <w:p w14:paraId="47BF9709" w14:textId="77777777" w:rsidR="00BF678E" w:rsidRDefault="00BF678E" w:rsidP="008B726F"/>
    <w:p w14:paraId="794FD563" w14:textId="77777777" w:rsidR="00BF678E" w:rsidRDefault="00BF678E" w:rsidP="008B726F"/>
    <w:p w14:paraId="3022A6F6" w14:textId="77777777" w:rsidR="00BF678E" w:rsidRDefault="00BF678E" w:rsidP="008B726F"/>
    <w:p w14:paraId="1261E9DC" w14:textId="77777777" w:rsidR="00BF678E" w:rsidRDefault="00BF678E" w:rsidP="008B726F"/>
    <w:p w14:paraId="4FBB1915" w14:textId="77777777" w:rsidR="00BF678E" w:rsidRDefault="00BF678E" w:rsidP="008B726F"/>
    <w:p w14:paraId="31A2B716" w14:textId="77777777" w:rsidR="00BF678E" w:rsidRDefault="00BF678E" w:rsidP="008B726F"/>
    <w:p w14:paraId="775F48D1" w14:textId="77777777" w:rsidR="00BF678E" w:rsidRDefault="00BF678E" w:rsidP="008B726F"/>
    <w:p w14:paraId="56F34575" w14:textId="77777777" w:rsidR="00BF678E" w:rsidRDefault="00BF678E" w:rsidP="008B726F"/>
    <w:p w14:paraId="53A4517E" w14:textId="77777777" w:rsidR="00BF678E" w:rsidRDefault="00BF678E" w:rsidP="008B726F"/>
    <w:p w14:paraId="14DC509E" w14:textId="77777777" w:rsidR="00BF678E" w:rsidRDefault="00BF678E" w:rsidP="008B726F"/>
    <w:p w14:paraId="16D825BB" w14:textId="77777777" w:rsidR="00BF678E" w:rsidRDefault="00BF678E" w:rsidP="008B726F"/>
    <w:p w14:paraId="0A7195C3" w14:textId="77777777" w:rsidR="00BF678E" w:rsidRDefault="00BF678E" w:rsidP="008B726F"/>
    <w:p w14:paraId="6D119C82" w14:textId="77777777" w:rsidR="00BF678E" w:rsidRDefault="00BF678E" w:rsidP="008B726F"/>
    <w:p w14:paraId="2C930124" w14:textId="3C4DAD27" w:rsidR="008B726F" w:rsidRPr="006633DE" w:rsidRDefault="00BF678E" w:rsidP="008B726F">
      <w:pPr>
        <w:rPr>
          <w:sz w:val="40"/>
          <w:szCs w:val="40"/>
        </w:rPr>
      </w:pPr>
      <w:r>
        <w:lastRenderedPageBreak/>
        <w:t xml:space="preserve">        </w:t>
      </w:r>
      <w:r w:rsidR="008B726F" w:rsidRPr="006633DE">
        <w:tab/>
      </w:r>
      <w:r w:rsidR="008B726F" w:rsidRPr="006633DE">
        <w:tab/>
        <w:t xml:space="preserve">                           </w:t>
      </w:r>
      <w:r w:rsidR="008B726F" w:rsidRPr="006633DE">
        <w:tab/>
      </w:r>
      <w:r w:rsidR="008B726F" w:rsidRPr="006633DE">
        <w:tab/>
      </w:r>
      <w:r w:rsidR="008B726F" w:rsidRPr="006633DE">
        <w:tab/>
      </w:r>
      <w:r w:rsidR="008B726F" w:rsidRPr="006633DE">
        <w:tab/>
      </w:r>
      <w:r>
        <w:t xml:space="preserve">                                                 </w:t>
      </w:r>
      <w:r w:rsidR="008B726F" w:rsidRPr="006633DE">
        <w:rPr>
          <w:b/>
          <w:bCs/>
          <w:sz w:val="36"/>
          <w:szCs w:val="36"/>
        </w:rPr>
        <w:t>SPP</w:t>
      </w:r>
      <w:r w:rsidR="008B726F" w:rsidRPr="006633DE">
        <w:tab/>
      </w:r>
      <w:r w:rsidR="008B726F" w:rsidRPr="006633DE">
        <w:tab/>
      </w:r>
      <w:r w:rsidR="008B726F" w:rsidRPr="006633DE">
        <w:tab/>
      </w:r>
      <w:r w:rsidR="008B726F" w:rsidRPr="006633DE">
        <w:tab/>
      </w:r>
      <w:r w:rsidR="008B726F" w:rsidRPr="006633DE">
        <w:tab/>
        <w:t xml:space="preserve">                                                                                       </w:t>
      </w:r>
    </w:p>
    <w:p w14:paraId="1E9F8AD6" w14:textId="77777777" w:rsidR="008B726F" w:rsidRPr="006633DE" w:rsidRDefault="008B726F" w:rsidP="008B726F">
      <w:pPr>
        <w:pStyle w:val="Zkladntext"/>
        <w:pBdr>
          <w:top w:val="threeDEngrave" w:sz="24" w:space="1" w:color="auto"/>
          <w:left w:val="threeDEngrave" w:sz="24" w:space="4" w:color="auto"/>
          <w:bottom w:val="threeDEmboss" w:sz="24" w:space="1" w:color="auto"/>
          <w:right w:val="threeDEmboss" w:sz="24" w:space="4" w:color="auto"/>
        </w:pBdr>
      </w:pPr>
      <w:r w:rsidRPr="006633DE">
        <w:t xml:space="preserve">          </w:t>
      </w:r>
    </w:p>
    <w:p w14:paraId="699DF587" w14:textId="77777777" w:rsidR="008B726F" w:rsidRPr="006633DE" w:rsidRDefault="008B726F" w:rsidP="008B726F">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14:paraId="6BE12850" w14:textId="77777777" w:rsidR="008B726F" w:rsidRPr="006633DE" w:rsidRDefault="008B726F" w:rsidP="008B726F">
      <w:pPr>
        <w:rPr>
          <w:b/>
          <w:bCs/>
        </w:rPr>
      </w:pPr>
    </w:p>
    <w:p w14:paraId="034127CD" w14:textId="77777777" w:rsidR="00BF678E" w:rsidRDefault="00BF678E" w:rsidP="00BF678E">
      <w:pPr>
        <w:jc w:val="center"/>
        <w:rPr>
          <w:b/>
          <w:bCs/>
          <w:sz w:val="36"/>
          <w:szCs w:val="36"/>
        </w:rPr>
      </w:pPr>
      <w:r w:rsidRPr="00D64121">
        <w:rPr>
          <w:b/>
          <w:bCs/>
          <w:sz w:val="36"/>
          <w:szCs w:val="36"/>
          <w:highlight w:val="yellow"/>
        </w:rPr>
        <w:t>Podmínka nutná pro uznání praxe, je její vedení speciálním pedagogem na příslušném pracovišti.</w:t>
      </w:r>
    </w:p>
    <w:p w14:paraId="75A084E3" w14:textId="77777777" w:rsidR="00BF678E" w:rsidRPr="00095F15" w:rsidRDefault="00BF678E" w:rsidP="00BF678E">
      <w:pPr>
        <w:jc w:val="center"/>
        <w:rPr>
          <w:b/>
          <w:sz w:val="32"/>
          <w:szCs w:val="32"/>
        </w:rPr>
      </w:pPr>
      <w:r w:rsidRPr="00095F15">
        <w:rPr>
          <w:b/>
          <w:sz w:val="32"/>
          <w:szCs w:val="32"/>
          <w:highlight w:val="yellow"/>
        </w:rPr>
        <w:t xml:space="preserve">Realizace praxí </w:t>
      </w:r>
      <w:r>
        <w:rPr>
          <w:b/>
          <w:sz w:val="32"/>
          <w:szCs w:val="32"/>
          <w:highlight w:val="yellow"/>
        </w:rPr>
        <w:t xml:space="preserve">studentů </w:t>
      </w:r>
      <w:r w:rsidRPr="00095F15">
        <w:rPr>
          <w:b/>
          <w:sz w:val="32"/>
          <w:szCs w:val="32"/>
          <w:highlight w:val="yellow"/>
        </w:rPr>
        <w:t>neučitelských bakalářských oborů je možná s vyloučením následujících pracovišť:  PPP, logopedické ambulance, SVP, SPC</w:t>
      </w:r>
      <w:r>
        <w:rPr>
          <w:b/>
          <w:sz w:val="32"/>
          <w:szCs w:val="32"/>
        </w:rPr>
        <w:t>.</w:t>
      </w:r>
    </w:p>
    <w:p w14:paraId="37D470F6" w14:textId="77777777" w:rsidR="008B726F" w:rsidRPr="006633DE" w:rsidRDefault="008B726F" w:rsidP="008B726F">
      <w:pPr>
        <w:rPr>
          <w:b/>
          <w:bCs/>
        </w:rPr>
      </w:pPr>
    </w:p>
    <w:p w14:paraId="6BFE566B" w14:textId="77777777" w:rsidR="008B726F" w:rsidRPr="006633DE" w:rsidRDefault="008B726F" w:rsidP="008B726F">
      <w:pPr>
        <w:pStyle w:val="Zkladntext"/>
        <w:jc w:val="center"/>
        <w:rPr>
          <w:i/>
          <w:iCs/>
          <w:sz w:val="32"/>
          <w:szCs w:val="32"/>
        </w:rPr>
      </w:pPr>
      <w:r w:rsidRPr="006633DE">
        <w:rPr>
          <w:i/>
          <w:iCs/>
          <w:sz w:val="32"/>
          <w:szCs w:val="32"/>
        </w:rPr>
        <w:t>Bakalářské studium</w:t>
      </w:r>
    </w:p>
    <w:p w14:paraId="17464AE6" w14:textId="77777777" w:rsidR="008B726F" w:rsidRPr="006633DE" w:rsidRDefault="008B726F" w:rsidP="008B726F">
      <w:pPr>
        <w:jc w:val="center"/>
        <w:rPr>
          <w:b/>
          <w:bCs/>
          <w:sz w:val="36"/>
          <w:szCs w:val="36"/>
        </w:rPr>
      </w:pPr>
    </w:p>
    <w:p w14:paraId="7EB40F20" w14:textId="77777777" w:rsidR="00FF4EE8" w:rsidRPr="007D7F88" w:rsidRDefault="00FF4EE8" w:rsidP="00FF4EE8">
      <w:pPr>
        <w:jc w:val="center"/>
        <w:rPr>
          <w:sz w:val="36"/>
          <w:szCs w:val="36"/>
        </w:rPr>
      </w:pPr>
      <w:r w:rsidRPr="007D7F88">
        <w:rPr>
          <w:b/>
          <w:sz w:val="36"/>
          <w:szCs w:val="36"/>
        </w:rPr>
        <w:t>Speciální pedagogika – dramaterapie</w:t>
      </w:r>
      <w:r w:rsidRPr="007D7F88">
        <w:rPr>
          <w:sz w:val="36"/>
          <w:szCs w:val="36"/>
        </w:rPr>
        <w:t xml:space="preserve"> (SPPD)</w:t>
      </w:r>
    </w:p>
    <w:p w14:paraId="5CB539F5" w14:textId="77777777" w:rsidR="00FF4EE8" w:rsidRPr="007D7F88" w:rsidRDefault="00FF4EE8" w:rsidP="00FF4EE8">
      <w:pPr>
        <w:jc w:val="center"/>
        <w:rPr>
          <w:bCs/>
          <w:sz w:val="36"/>
          <w:szCs w:val="36"/>
        </w:rPr>
      </w:pPr>
      <w:r w:rsidRPr="007D7F88">
        <w:rPr>
          <w:bCs/>
          <w:sz w:val="36"/>
          <w:szCs w:val="36"/>
        </w:rPr>
        <w:t>(nová akreditace)</w:t>
      </w:r>
    </w:p>
    <w:p w14:paraId="2F7D453F" w14:textId="77777777" w:rsidR="00FF4EE8" w:rsidRDefault="00FF4EE8" w:rsidP="00FF4EE8">
      <w:pPr>
        <w:jc w:val="center"/>
        <w:rPr>
          <w:b/>
          <w:sz w:val="36"/>
          <w:szCs w:val="36"/>
        </w:rPr>
      </w:pPr>
    </w:p>
    <w:p w14:paraId="73D6422C" w14:textId="77777777" w:rsidR="00FF4EE8" w:rsidRDefault="00FF4EE8" w:rsidP="00FF4EE8">
      <w:pPr>
        <w:rPr>
          <w:b/>
          <w:sz w:val="36"/>
          <w:szCs w:val="36"/>
        </w:rPr>
      </w:pPr>
    </w:p>
    <w:p w14:paraId="7DB58C57" w14:textId="77777777" w:rsidR="00FF4EE8" w:rsidRPr="007D7F88" w:rsidRDefault="00FF4EE8" w:rsidP="00FF4EE8">
      <w:pPr>
        <w:pBdr>
          <w:top w:val="single" w:sz="4" w:space="1" w:color="auto"/>
          <w:left w:val="single" w:sz="4" w:space="4" w:color="auto"/>
          <w:bottom w:val="single" w:sz="4" w:space="1" w:color="auto"/>
          <w:right w:val="single" w:sz="4" w:space="4" w:color="auto"/>
        </w:pBdr>
        <w:rPr>
          <w:b/>
          <w:bCs/>
          <w:sz w:val="28"/>
          <w:szCs w:val="28"/>
        </w:rPr>
      </w:pPr>
      <w:r w:rsidRPr="007D7F88">
        <w:rPr>
          <w:b/>
          <w:bCs/>
          <w:sz w:val="28"/>
          <w:szCs w:val="28"/>
        </w:rPr>
        <w:t xml:space="preserve">1.   Praxe průběžná </w:t>
      </w:r>
      <w:r w:rsidR="002D178D" w:rsidRPr="007D7F88">
        <w:rPr>
          <w:b/>
          <w:bCs/>
          <w:sz w:val="28"/>
          <w:szCs w:val="28"/>
        </w:rPr>
        <w:t>(UPXS</w:t>
      </w:r>
      <w:r w:rsidRPr="007D7F88">
        <w:rPr>
          <w:b/>
          <w:bCs/>
          <w:sz w:val="28"/>
          <w:szCs w:val="28"/>
        </w:rPr>
        <w:t>)</w:t>
      </w:r>
      <w:r w:rsidR="002D178D" w:rsidRPr="007D7F88">
        <w:rPr>
          <w:b/>
          <w:bCs/>
          <w:sz w:val="28"/>
          <w:szCs w:val="28"/>
        </w:rPr>
        <w:t xml:space="preserve">                </w:t>
      </w:r>
      <w:r w:rsidRPr="007D7F88">
        <w:rPr>
          <w:b/>
          <w:bCs/>
          <w:sz w:val="28"/>
          <w:szCs w:val="28"/>
        </w:rPr>
        <w:t xml:space="preserve">                                               1. roč. LS</w:t>
      </w:r>
    </w:p>
    <w:p w14:paraId="38D5D746" w14:textId="77777777" w:rsidR="00FF4EE8" w:rsidRPr="007D7F88" w:rsidRDefault="00FF4EE8" w:rsidP="00FF4EE8">
      <w:pPr>
        <w:pBdr>
          <w:top w:val="single" w:sz="4" w:space="1" w:color="auto"/>
          <w:left w:val="single" w:sz="4" w:space="4" w:color="auto"/>
          <w:bottom w:val="single" w:sz="4" w:space="1" w:color="auto"/>
          <w:right w:val="single" w:sz="4" w:space="4" w:color="auto"/>
        </w:pBdr>
        <w:rPr>
          <w:b/>
          <w:bCs/>
          <w:sz w:val="28"/>
          <w:szCs w:val="28"/>
        </w:rPr>
      </w:pPr>
      <w:r w:rsidRPr="007D7F88">
        <w:rPr>
          <w:b/>
          <w:bCs/>
          <w:sz w:val="28"/>
          <w:szCs w:val="28"/>
        </w:rPr>
        <w:t xml:space="preserve">      (speciálněpedagogická, v sociální sféře)</w:t>
      </w:r>
    </w:p>
    <w:p w14:paraId="7EB06108" w14:textId="77777777" w:rsidR="00FF4EE8" w:rsidRPr="007D7F88" w:rsidRDefault="00FF4EE8" w:rsidP="00FF4EE8">
      <w:pPr>
        <w:rPr>
          <w:b/>
          <w:bCs/>
          <w:sz w:val="28"/>
          <w:szCs w:val="28"/>
        </w:rPr>
      </w:pPr>
    </w:p>
    <w:p w14:paraId="4F87707C" w14:textId="77777777" w:rsidR="00FF4EE8" w:rsidRPr="007D7F88" w:rsidRDefault="00FF4EE8" w:rsidP="00FF4EE8">
      <w:pPr>
        <w:rPr>
          <w:b/>
          <w:bCs/>
          <w:sz w:val="28"/>
          <w:szCs w:val="28"/>
        </w:rPr>
      </w:pPr>
      <w:r w:rsidRPr="007D7F88">
        <w:rPr>
          <w:b/>
          <w:bCs/>
          <w:sz w:val="28"/>
          <w:szCs w:val="28"/>
        </w:rPr>
        <w:t>Forma</w:t>
      </w:r>
      <w:r w:rsidRPr="007D7F88">
        <w:rPr>
          <w:b/>
          <w:sz w:val="28"/>
          <w:szCs w:val="28"/>
        </w:rPr>
        <w:t>: 20 hodin</w:t>
      </w:r>
      <w:r w:rsidRPr="007D7F88">
        <w:rPr>
          <w:b/>
          <w:bCs/>
          <w:sz w:val="28"/>
          <w:szCs w:val="28"/>
        </w:rPr>
        <w:t xml:space="preserve"> za semestr</w:t>
      </w:r>
    </w:p>
    <w:p w14:paraId="19F31333" w14:textId="77777777" w:rsidR="00D13A3A" w:rsidRPr="007D7F88" w:rsidRDefault="00D13A3A" w:rsidP="00FF4EE8">
      <w:pPr>
        <w:rPr>
          <w:b/>
          <w:bCs/>
          <w:sz w:val="28"/>
          <w:szCs w:val="28"/>
        </w:rPr>
      </w:pPr>
    </w:p>
    <w:p w14:paraId="1D345050" w14:textId="77777777" w:rsidR="002972EE" w:rsidRPr="008E7000" w:rsidRDefault="002972EE" w:rsidP="002972EE">
      <w:pPr>
        <w:jc w:val="both"/>
        <w:rPr>
          <w:bCs/>
          <w:sz w:val="24"/>
          <w:szCs w:val="24"/>
        </w:rPr>
      </w:pPr>
      <w:r w:rsidRPr="008E7000">
        <w:rPr>
          <w:bCs/>
          <w:sz w:val="24"/>
          <w:szCs w:val="24"/>
        </w:rPr>
        <w:t xml:space="preserve">Průběžná praxe v sociální sféře patří, spolu s dramaterapeutickou praxí, k základům studia daného oboru. Vzhledem k tomu je jí vymezen i větší rozsah, než bývalo dosud u VŠ studia obvyklé. Vychází se z toho, že příprava profesionálních pracovníků v oblasti sociální péče se neobejde bez úzkého kontaktu s klienty, příp. zařízeními již v průběhu studia. </w:t>
      </w:r>
    </w:p>
    <w:p w14:paraId="7AF9DD28" w14:textId="77777777" w:rsidR="002972EE" w:rsidRPr="008E7000" w:rsidRDefault="002972EE" w:rsidP="002972EE">
      <w:pPr>
        <w:jc w:val="both"/>
        <w:rPr>
          <w:bCs/>
          <w:sz w:val="24"/>
          <w:szCs w:val="24"/>
        </w:rPr>
      </w:pPr>
      <w:r w:rsidRPr="008E7000">
        <w:rPr>
          <w:bCs/>
          <w:sz w:val="24"/>
          <w:szCs w:val="24"/>
        </w:rPr>
        <w:t xml:space="preserve">Praxe je organizována a pojímána jako stupňovité, soustavné a řízené rozvíjení osobnostních vlastností studenta, rozvíjení jeho představ o problematice terénních sociálních služeb, propojování teoretických a praktických zkušeností praktikanta a studenta. </w:t>
      </w:r>
    </w:p>
    <w:p w14:paraId="5EA64E67" w14:textId="77777777" w:rsidR="002972EE" w:rsidRPr="008E7000" w:rsidRDefault="002972EE" w:rsidP="002972EE">
      <w:pPr>
        <w:jc w:val="both"/>
        <w:rPr>
          <w:bCs/>
          <w:sz w:val="24"/>
          <w:szCs w:val="24"/>
        </w:rPr>
      </w:pPr>
      <w:r w:rsidRPr="008E7000">
        <w:rPr>
          <w:bCs/>
          <w:sz w:val="24"/>
          <w:szCs w:val="24"/>
        </w:rPr>
        <w:t xml:space="preserve">Ze zařízení připadají v úvahu především domy pro osoby se zdravotním postižením, stacionáře, terapeuticko-sociální dílny, denní pobyty pro děti, dospívající a dospělé osoby se zdravotním postižením, azylové domy a domy se zvláštním režimem. Součástí přípravy studenta na praxi je rozsáhlé samostudium problematiky s přípravou plánu stáže a pozorování provozu zařízení i vybraného klienta s cílem zpracování případové studie. </w:t>
      </w:r>
    </w:p>
    <w:p w14:paraId="2D1A9D76" w14:textId="77777777" w:rsidR="002972EE" w:rsidRPr="008E7000" w:rsidRDefault="002972EE" w:rsidP="002972EE">
      <w:pPr>
        <w:jc w:val="both"/>
        <w:rPr>
          <w:b/>
          <w:bCs/>
          <w:sz w:val="24"/>
          <w:szCs w:val="24"/>
        </w:rPr>
      </w:pPr>
      <w:r w:rsidRPr="008E7000">
        <w:rPr>
          <w:b/>
          <w:bCs/>
          <w:sz w:val="24"/>
          <w:szCs w:val="24"/>
        </w:rPr>
        <w:t>Student si dále vede terénní deník, na jehož podkladě zpracuje návrh individuálního plánu rozvoje klienta (vč. expresivních terapií).</w:t>
      </w:r>
    </w:p>
    <w:p w14:paraId="71177BC0" w14:textId="77777777" w:rsidR="002972EE" w:rsidRPr="008E7000" w:rsidRDefault="002972EE" w:rsidP="002972EE">
      <w:pPr>
        <w:jc w:val="both"/>
        <w:rPr>
          <w:bCs/>
          <w:sz w:val="24"/>
          <w:szCs w:val="24"/>
        </w:rPr>
      </w:pPr>
    </w:p>
    <w:p w14:paraId="2CF36452" w14:textId="77777777" w:rsidR="002972EE" w:rsidRPr="008E7000" w:rsidRDefault="002972EE" w:rsidP="002972EE">
      <w:pPr>
        <w:rPr>
          <w:sz w:val="24"/>
          <w:szCs w:val="24"/>
        </w:rPr>
      </w:pPr>
      <w:r w:rsidRPr="008E7000">
        <w:rPr>
          <w:b/>
          <w:bCs/>
          <w:sz w:val="24"/>
          <w:szCs w:val="24"/>
        </w:rPr>
        <w:t>Po stránce organizační praxe zahrnuje</w:t>
      </w:r>
      <w:r w:rsidRPr="008E7000">
        <w:rPr>
          <w:sz w:val="24"/>
          <w:szCs w:val="24"/>
        </w:rPr>
        <w:t xml:space="preserve">: </w:t>
      </w:r>
    </w:p>
    <w:p w14:paraId="105C631A" w14:textId="77777777" w:rsidR="002972EE" w:rsidRPr="008E7000" w:rsidRDefault="002972EE" w:rsidP="002972EE">
      <w:pPr>
        <w:numPr>
          <w:ilvl w:val="0"/>
          <w:numId w:val="3"/>
        </w:numPr>
        <w:rPr>
          <w:sz w:val="24"/>
          <w:szCs w:val="24"/>
        </w:rPr>
      </w:pPr>
      <w:r w:rsidRPr="008E7000">
        <w:rPr>
          <w:sz w:val="24"/>
          <w:szCs w:val="24"/>
        </w:rPr>
        <w:t xml:space="preserve">náslechy aktivit klientů a jejich analýzu, </w:t>
      </w:r>
    </w:p>
    <w:p w14:paraId="43529098" w14:textId="77777777" w:rsidR="002972EE" w:rsidRPr="008E7000" w:rsidRDefault="002972EE" w:rsidP="002972EE">
      <w:pPr>
        <w:numPr>
          <w:ilvl w:val="0"/>
          <w:numId w:val="3"/>
        </w:numPr>
        <w:rPr>
          <w:sz w:val="24"/>
          <w:szCs w:val="24"/>
        </w:rPr>
      </w:pPr>
      <w:r w:rsidRPr="008E7000">
        <w:rPr>
          <w:sz w:val="24"/>
          <w:szCs w:val="24"/>
        </w:rPr>
        <w:t>proniknutí do systému péče v dané organizaci a proniknutí do systému péče o klienty v organizaci k ní alternativních,</w:t>
      </w:r>
    </w:p>
    <w:p w14:paraId="5182013E" w14:textId="1DF5E23A" w:rsidR="002972EE" w:rsidRPr="008E7000" w:rsidRDefault="002972EE" w:rsidP="002972EE">
      <w:pPr>
        <w:numPr>
          <w:ilvl w:val="0"/>
          <w:numId w:val="3"/>
        </w:numPr>
        <w:rPr>
          <w:sz w:val="24"/>
          <w:szCs w:val="24"/>
        </w:rPr>
      </w:pPr>
      <w:r w:rsidRPr="008E7000">
        <w:rPr>
          <w:sz w:val="24"/>
          <w:szCs w:val="24"/>
        </w:rPr>
        <w:lastRenderedPageBreak/>
        <w:t>realizaci vlastního terénního deníku (doporučený rozsah textu deníku</w:t>
      </w:r>
      <w:r w:rsidR="00F7540C">
        <w:rPr>
          <w:sz w:val="24"/>
          <w:szCs w:val="24"/>
        </w:rPr>
        <w:t>,</w:t>
      </w:r>
      <w:r w:rsidRPr="008E7000">
        <w:rPr>
          <w:sz w:val="24"/>
          <w:szCs w:val="24"/>
        </w:rPr>
        <w:t xml:space="preserve"> tj. bez titulní strany, je 5–10 normostran), </w:t>
      </w:r>
    </w:p>
    <w:p w14:paraId="03768231" w14:textId="4E116B37" w:rsidR="002972EE" w:rsidRPr="008E7000" w:rsidRDefault="002972EE" w:rsidP="002972EE">
      <w:pPr>
        <w:numPr>
          <w:ilvl w:val="0"/>
          <w:numId w:val="3"/>
        </w:numPr>
        <w:rPr>
          <w:sz w:val="24"/>
          <w:szCs w:val="24"/>
        </w:rPr>
      </w:pPr>
      <w:r w:rsidRPr="008E7000">
        <w:rPr>
          <w:sz w:val="24"/>
          <w:szCs w:val="24"/>
        </w:rPr>
        <w:t>na základě pozorování vypracování konkrétních návrhů na změnu (zlepšení) režimu, uspořádání, strukturace, řízení, kontroly, zpětnovazebních mechanismů instituce.</w:t>
      </w:r>
    </w:p>
    <w:p w14:paraId="1DCB54B1" w14:textId="5BD645CD" w:rsidR="00D13A3A" w:rsidRPr="006D22C6" w:rsidRDefault="00D13A3A" w:rsidP="00FF4EE8">
      <w:pPr>
        <w:rPr>
          <w:b/>
          <w:bCs/>
          <w:sz w:val="24"/>
          <w:szCs w:val="24"/>
        </w:rPr>
      </w:pPr>
    </w:p>
    <w:p w14:paraId="38308C76" w14:textId="77777777" w:rsidR="00F90870" w:rsidRPr="006D22C6" w:rsidRDefault="00F90870" w:rsidP="00F90870">
      <w:pPr>
        <w:rPr>
          <w:b/>
          <w:sz w:val="36"/>
          <w:szCs w:val="36"/>
        </w:rPr>
      </w:pPr>
    </w:p>
    <w:p w14:paraId="3989545F" w14:textId="54FE87ED" w:rsidR="00F90870" w:rsidRPr="006D22C6" w:rsidRDefault="00F90870" w:rsidP="00F90870">
      <w:pPr>
        <w:pBdr>
          <w:top w:val="single" w:sz="4" w:space="1" w:color="auto"/>
          <w:left w:val="single" w:sz="4" w:space="4" w:color="auto"/>
          <w:bottom w:val="single" w:sz="4" w:space="1" w:color="auto"/>
          <w:right w:val="single" w:sz="4" w:space="4" w:color="auto"/>
        </w:pBdr>
        <w:rPr>
          <w:b/>
          <w:bCs/>
          <w:sz w:val="28"/>
          <w:szCs w:val="28"/>
        </w:rPr>
      </w:pPr>
      <w:r w:rsidRPr="006D22C6">
        <w:rPr>
          <w:b/>
          <w:bCs/>
          <w:sz w:val="28"/>
          <w:szCs w:val="28"/>
        </w:rPr>
        <w:t>2.   Praxe průběžná drama (DPXA)                                                    2. roč. ZS</w:t>
      </w:r>
    </w:p>
    <w:p w14:paraId="6476A19E" w14:textId="66E2C4C4" w:rsidR="00F90870" w:rsidRPr="006D22C6" w:rsidRDefault="00F90870" w:rsidP="00F90870">
      <w:pPr>
        <w:pBdr>
          <w:top w:val="single" w:sz="4" w:space="1" w:color="auto"/>
          <w:left w:val="single" w:sz="4" w:space="4" w:color="auto"/>
          <w:bottom w:val="single" w:sz="4" w:space="1" w:color="auto"/>
          <w:right w:val="single" w:sz="4" w:space="4" w:color="auto"/>
        </w:pBdr>
        <w:rPr>
          <w:b/>
          <w:bCs/>
          <w:sz w:val="28"/>
          <w:szCs w:val="28"/>
        </w:rPr>
      </w:pPr>
      <w:r w:rsidRPr="006D22C6">
        <w:rPr>
          <w:b/>
          <w:bCs/>
          <w:sz w:val="28"/>
          <w:szCs w:val="28"/>
        </w:rPr>
        <w:t xml:space="preserve">      </w:t>
      </w:r>
    </w:p>
    <w:p w14:paraId="362313D3" w14:textId="77777777" w:rsidR="00F90870" w:rsidRPr="006D22C6" w:rsidRDefault="00F90870" w:rsidP="00F90870">
      <w:pPr>
        <w:rPr>
          <w:b/>
          <w:bCs/>
          <w:sz w:val="28"/>
          <w:szCs w:val="28"/>
        </w:rPr>
      </w:pPr>
    </w:p>
    <w:p w14:paraId="7ABC4EEE" w14:textId="77777777" w:rsidR="00F90870" w:rsidRPr="006D22C6" w:rsidRDefault="00F90870" w:rsidP="00F90870">
      <w:pPr>
        <w:rPr>
          <w:b/>
          <w:bCs/>
          <w:sz w:val="28"/>
          <w:szCs w:val="28"/>
        </w:rPr>
      </w:pPr>
      <w:r w:rsidRPr="006D22C6">
        <w:rPr>
          <w:b/>
          <w:bCs/>
          <w:sz w:val="28"/>
          <w:szCs w:val="28"/>
        </w:rPr>
        <w:t>Forma</w:t>
      </w:r>
      <w:r w:rsidRPr="006D22C6">
        <w:rPr>
          <w:b/>
          <w:sz w:val="28"/>
          <w:szCs w:val="28"/>
        </w:rPr>
        <w:t>: 20 hodin</w:t>
      </w:r>
      <w:r w:rsidRPr="006D22C6">
        <w:rPr>
          <w:b/>
          <w:bCs/>
          <w:sz w:val="28"/>
          <w:szCs w:val="28"/>
        </w:rPr>
        <w:t xml:space="preserve"> za semestr</w:t>
      </w:r>
    </w:p>
    <w:p w14:paraId="46409F6A" w14:textId="77777777" w:rsidR="00F90870" w:rsidRPr="006D22C6" w:rsidRDefault="00F90870" w:rsidP="00FF4EE8">
      <w:pPr>
        <w:rPr>
          <w:b/>
          <w:bCs/>
          <w:sz w:val="24"/>
          <w:szCs w:val="24"/>
        </w:rPr>
      </w:pPr>
    </w:p>
    <w:p w14:paraId="6FF4A305" w14:textId="77777777" w:rsidR="00D0573C" w:rsidRPr="006D22C6" w:rsidRDefault="00D0573C" w:rsidP="00D0573C">
      <w:pPr>
        <w:rPr>
          <w:bCs/>
          <w:sz w:val="24"/>
          <w:szCs w:val="24"/>
        </w:rPr>
      </w:pPr>
      <w:r w:rsidRPr="006D22C6">
        <w:rPr>
          <w:bCs/>
          <w:sz w:val="24"/>
          <w:szCs w:val="24"/>
        </w:rPr>
        <w:t>Průběžná praxe je obsahově zaměřená na aplikaci dramických a některých dramaterapeutických postupů především ve školách institucích, kde lze realizovat edukativní či klinickou dramaterapii („speciální školy“, geriatrická zařízení, adiktologie, stacionáře, terapeutické komunity, pedopsychiatrie).</w:t>
      </w:r>
    </w:p>
    <w:p w14:paraId="171EE138" w14:textId="77777777" w:rsidR="00D0573C" w:rsidRPr="006D22C6" w:rsidRDefault="00D0573C" w:rsidP="00D0573C">
      <w:pPr>
        <w:rPr>
          <w:bCs/>
          <w:sz w:val="24"/>
          <w:szCs w:val="24"/>
        </w:rPr>
      </w:pPr>
    </w:p>
    <w:p w14:paraId="16B2D220" w14:textId="77777777" w:rsidR="00D0573C" w:rsidRPr="006D22C6" w:rsidRDefault="00D0573C" w:rsidP="00D0573C">
      <w:pPr>
        <w:pStyle w:val="Zkladntextodsazen"/>
        <w:rPr>
          <w:sz w:val="24"/>
          <w:szCs w:val="24"/>
        </w:rPr>
      </w:pPr>
      <w:r w:rsidRPr="006D22C6">
        <w:rPr>
          <w:sz w:val="24"/>
          <w:szCs w:val="24"/>
        </w:rPr>
        <w:t xml:space="preserve">      Dílčí úkoly frekventanta:</w:t>
      </w:r>
    </w:p>
    <w:p w14:paraId="6533D29D" w14:textId="77777777" w:rsidR="00D0573C" w:rsidRPr="006D22C6" w:rsidRDefault="00D0573C" w:rsidP="008830BF">
      <w:pPr>
        <w:numPr>
          <w:ilvl w:val="0"/>
          <w:numId w:val="49"/>
        </w:numPr>
        <w:rPr>
          <w:sz w:val="24"/>
          <w:szCs w:val="24"/>
        </w:rPr>
      </w:pPr>
      <w:r w:rsidRPr="006D22C6">
        <w:rPr>
          <w:sz w:val="24"/>
          <w:szCs w:val="24"/>
        </w:rPr>
        <w:t>účastnit se aktivně dramaterapeutických (DT) sezení s klienty,</w:t>
      </w:r>
    </w:p>
    <w:p w14:paraId="1023CBB2" w14:textId="77777777" w:rsidR="00D0573C" w:rsidRPr="006D22C6" w:rsidRDefault="00D0573C" w:rsidP="008830BF">
      <w:pPr>
        <w:numPr>
          <w:ilvl w:val="0"/>
          <w:numId w:val="49"/>
        </w:numPr>
        <w:rPr>
          <w:sz w:val="24"/>
          <w:szCs w:val="24"/>
        </w:rPr>
      </w:pPr>
      <w:r w:rsidRPr="006D22C6">
        <w:rPr>
          <w:sz w:val="24"/>
          <w:szCs w:val="24"/>
        </w:rPr>
        <w:t>účastnit se rozborů a reflexí těchto výstupů,</w:t>
      </w:r>
    </w:p>
    <w:p w14:paraId="484A2C67" w14:textId="77777777" w:rsidR="00D0573C" w:rsidRPr="006D22C6" w:rsidRDefault="00D0573C" w:rsidP="008830BF">
      <w:pPr>
        <w:numPr>
          <w:ilvl w:val="0"/>
          <w:numId w:val="49"/>
        </w:numPr>
        <w:rPr>
          <w:sz w:val="24"/>
          <w:szCs w:val="24"/>
        </w:rPr>
      </w:pPr>
      <w:r w:rsidRPr="006D22C6">
        <w:rPr>
          <w:sz w:val="24"/>
          <w:szCs w:val="24"/>
        </w:rPr>
        <w:t>zpracovat návrh DT lekce pro konkrétní klientelu,</w:t>
      </w:r>
    </w:p>
    <w:p w14:paraId="609642DC" w14:textId="77777777" w:rsidR="00D0573C" w:rsidRPr="006D22C6" w:rsidRDefault="00D0573C" w:rsidP="008830BF">
      <w:pPr>
        <w:numPr>
          <w:ilvl w:val="0"/>
          <w:numId w:val="49"/>
        </w:numPr>
        <w:rPr>
          <w:sz w:val="24"/>
          <w:szCs w:val="24"/>
        </w:rPr>
      </w:pPr>
      <w:r w:rsidRPr="006D22C6">
        <w:rPr>
          <w:sz w:val="24"/>
          <w:szCs w:val="24"/>
        </w:rPr>
        <w:t>vést si terénní zápisky.</w:t>
      </w:r>
    </w:p>
    <w:p w14:paraId="3FABB5E6" w14:textId="77777777" w:rsidR="00F90870" w:rsidRPr="006D22C6" w:rsidRDefault="00F90870" w:rsidP="00F90870">
      <w:pPr>
        <w:rPr>
          <w:b/>
          <w:sz w:val="36"/>
          <w:szCs w:val="36"/>
        </w:rPr>
      </w:pPr>
    </w:p>
    <w:p w14:paraId="396E1F95" w14:textId="07E59E65" w:rsidR="00F90870" w:rsidRPr="006D22C6" w:rsidRDefault="00F90870" w:rsidP="00F90870">
      <w:pPr>
        <w:pBdr>
          <w:top w:val="single" w:sz="4" w:space="1" w:color="auto"/>
          <w:left w:val="single" w:sz="4" w:space="4" w:color="auto"/>
          <w:bottom w:val="single" w:sz="4" w:space="1" w:color="auto"/>
          <w:right w:val="single" w:sz="4" w:space="4" w:color="auto"/>
        </w:pBdr>
        <w:rPr>
          <w:b/>
          <w:bCs/>
          <w:sz w:val="28"/>
          <w:szCs w:val="28"/>
        </w:rPr>
      </w:pPr>
      <w:r w:rsidRPr="006D22C6">
        <w:rPr>
          <w:b/>
          <w:bCs/>
          <w:sz w:val="28"/>
          <w:szCs w:val="28"/>
        </w:rPr>
        <w:t>3.   Praxe souvislá spec.ped. 1 (USX1)                                                 2. roč. ZS</w:t>
      </w:r>
    </w:p>
    <w:p w14:paraId="50BE679A" w14:textId="77777777" w:rsidR="00F90870" w:rsidRPr="006D22C6" w:rsidRDefault="00F90870" w:rsidP="00F90870">
      <w:pPr>
        <w:pBdr>
          <w:top w:val="single" w:sz="4" w:space="1" w:color="auto"/>
          <w:left w:val="single" w:sz="4" w:space="4" w:color="auto"/>
          <w:bottom w:val="single" w:sz="4" w:space="1" w:color="auto"/>
          <w:right w:val="single" w:sz="4" w:space="4" w:color="auto"/>
        </w:pBdr>
        <w:rPr>
          <w:b/>
          <w:bCs/>
          <w:sz w:val="28"/>
          <w:szCs w:val="28"/>
        </w:rPr>
      </w:pPr>
      <w:r w:rsidRPr="006D22C6">
        <w:rPr>
          <w:b/>
          <w:bCs/>
          <w:sz w:val="28"/>
          <w:szCs w:val="28"/>
        </w:rPr>
        <w:t xml:space="preserve">      </w:t>
      </w:r>
    </w:p>
    <w:p w14:paraId="33995BEF" w14:textId="77777777" w:rsidR="00F90870" w:rsidRPr="006D22C6" w:rsidRDefault="00F90870" w:rsidP="00F90870">
      <w:pPr>
        <w:rPr>
          <w:b/>
          <w:bCs/>
          <w:sz w:val="28"/>
          <w:szCs w:val="28"/>
        </w:rPr>
      </w:pPr>
    </w:p>
    <w:p w14:paraId="1D68A343" w14:textId="6A33069C" w:rsidR="00F90870" w:rsidRPr="006D22C6" w:rsidRDefault="00F90870" w:rsidP="00F90870">
      <w:pPr>
        <w:rPr>
          <w:b/>
          <w:bCs/>
          <w:sz w:val="28"/>
          <w:szCs w:val="28"/>
        </w:rPr>
      </w:pPr>
      <w:r w:rsidRPr="006D22C6">
        <w:rPr>
          <w:b/>
          <w:bCs/>
          <w:sz w:val="28"/>
          <w:szCs w:val="28"/>
        </w:rPr>
        <w:t>Forma</w:t>
      </w:r>
      <w:r w:rsidRPr="006D22C6">
        <w:rPr>
          <w:b/>
          <w:sz w:val="28"/>
          <w:szCs w:val="28"/>
        </w:rPr>
        <w:t>: 3 týdny</w:t>
      </w:r>
      <w:r w:rsidRPr="006D22C6">
        <w:rPr>
          <w:b/>
          <w:bCs/>
          <w:sz w:val="28"/>
          <w:szCs w:val="28"/>
        </w:rPr>
        <w:t xml:space="preserve"> za semestr</w:t>
      </w:r>
    </w:p>
    <w:p w14:paraId="3DDEBFE3" w14:textId="010F23F3" w:rsidR="00F90870" w:rsidRPr="006D22C6" w:rsidRDefault="00F90870" w:rsidP="00F90870">
      <w:pPr>
        <w:rPr>
          <w:b/>
          <w:bCs/>
          <w:sz w:val="36"/>
          <w:szCs w:val="36"/>
        </w:rPr>
      </w:pPr>
    </w:p>
    <w:p w14:paraId="253CE7A5" w14:textId="77777777" w:rsidR="00D0573C" w:rsidRPr="006D22C6" w:rsidRDefault="00D0573C" w:rsidP="00D0573C">
      <w:pPr>
        <w:pStyle w:val="Zkladntextodsazen"/>
        <w:ind w:left="360"/>
        <w:rPr>
          <w:sz w:val="24"/>
          <w:szCs w:val="24"/>
        </w:rPr>
      </w:pPr>
      <w:r w:rsidRPr="006D22C6">
        <w:rPr>
          <w:sz w:val="24"/>
          <w:szCs w:val="24"/>
        </w:rPr>
        <w:t>Průběžná praxe navazuje, rozšiřuje a prohlubuje poznatky získané frekventantem v průběhu průběžné praxe v sociální sféře. Cílem praxe je seznámit se podrobněji s chodem instituce a účastnit se jejího provozu.</w:t>
      </w:r>
    </w:p>
    <w:p w14:paraId="2C8F5C51" w14:textId="77777777" w:rsidR="00D0573C" w:rsidRPr="006D22C6" w:rsidRDefault="00D0573C" w:rsidP="00D0573C">
      <w:pPr>
        <w:pStyle w:val="Zkladntextodsazen"/>
        <w:ind w:left="360"/>
        <w:rPr>
          <w:sz w:val="24"/>
          <w:szCs w:val="24"/>
        </w:rPr>
      </w:pPr>
    </w:p>
    <w:p w14:paraId="12D54BD2" w14:textId="77777777" w:rsidR="00D0573C" w:rsidRPr="006D22C6" w:rsidRDefault="00D0573C" w:rsidP="00D0573C">
      <w:pPr>
        <w:pStyle w:val="Zkladntextodsazen"/>
        <w:ind w:left="360"/>
        <w:rPr>
          <w:sz w:val="24"/>
          <w:szCs w:val="24"/>
        </w:rPr>
      </w:pPr>
      <w:r w:rsidRPr="006D22C6">
        <w:rPr>
          <w:sz w:val="24"/>
          <w:szCs w:val="24"/>
        </w:rPr>
        <w:t>Dílčí úkoly:</w:t>
      </w:r>
    </w:p>
    <w:p w14:paraId="1BCA7A34" w14:textId="77777777" w:rsidR="00D0573C" w:rsidRPr="006D22C6" w:rsidRDefault="00D0573C" w:rsidP="008830BF">
      <w:pPr>
        <w:numPr>
          <w:ilvl w:val="0"/>
          <w:numId w:val="50"/>
        </w:numPr>
        <w:rPr>
          <w:sz w:val="24"/>
          <w:szCs w:val="24"/>
        </w:rPr>
      </w:pPr>
      <w:r w:rsidRPr="006D22C6">
        <w:rPr>
          <w:sz w:val="24"/>
          <w:szCs w:val="24"/>
        </w:rPr>
        <w:t>vést terénní deník a zpracovat výzkum životního příběhu.</w:t>
      </w:r>
    </w:p>
    <w:p w14:paraId="060D7E0A" w14:textId="77777777" w:rsidR="00F90870" w:rsidRPr="006D22C6" w:rsidRDefault="00F90870" w:rsidP="00F90870">
      <w:pPr>
        <w:rPr>
          <w:b/>
          <w:sz w:val="36"/>
          <w:szCs w:val="36"/>
        </w:rPr>
      </w:pPr>
    </w:p>
    <w:p w14:paraId="4EA8F00B" w14:textId="0486E426" w:rsidR="00F90870" w:rsidRPr="006D22C6" w:rsidRDefault="00F90870" w:rsidP="00F90870">
      <w:pPr>
        <w:pBdr>
          <w:top w:val="single" w:sz="4" w:space="1" w:color="auto"/>
          <w:left w:val="single" w:sz="4" w:space="4" w:color="auto"/>
          <w:bottom w:val="single" w:sz="4" w:space="1" w:color="auto"/>
          <w:right w:val="single" w:sz="4" w:space="4" w:color="auto"/>
        </w:pBdr>
        <w:rPr>
          <w:b/>
          <w:bCs/>
          <w:sz w:val="28"/>
          <w:szCs w:val="28"/>
        </w:rPr>
      </w:pPr>
      <w:r w:rsidRPr="006D22C6">
        <w:rPr>
          <w:b/>
          <w:bCs/>
          <w:sz w:val="28"/>
          <w:szCs w:val="28"/>
        </w:rPr>
        <w:t>4.   Praxe souvislá spec.ped. 2 (USX2)                                                 2. roč. LS</w:t>
      </w:r>
    </w:p>
    <w:p w14:paraId="420DA87E" w14:textId="77777777" w:rsidR="00F90870" w:rsidRPr="006D22C6" w:rsidRDefault="00F90870" w:rsidP="00F90870">
      <w:pPr>
        <w:pBdr>
          <w:top w:val="single" w:sz="4" w:space="1" w:color="auto"/>
          <w:left w:val="single" w:sz="4" w:space="4" w:color="auto"/>
          <w:bottom w:val="single" w:sz="4" w:space="1" w:color="auto"/>
          <w:right w:val="single" w:sz="4" w:space="4" w:color="auto"/>
        </w:pBdr>
        <w:rPr>
          <w:b/>
          <w:bCs/>
          <w:sz w:val="28"/>
          <w:szCs w:val="28"/>
        </w:rPr>
      </w:pPr>
      <w:r w:rsidRPr="006D22C6">
        <w:rPr>
          <w:b/>
          <w:bCs/>
          <w:sz w:val="28"/>
          <w:szCs w:val="28"/>
        </w:rPr>
        <w:t xml:space="preserve">      </w:t>
      </w:r>
    </w:p>
    <w:p w14:paraId="2105C317" w14:textId="77777777" w:rsidR="00F90870" w:rsidRPr="006D22C6" w:rsidRDefault="00F90870" w:rsidP="00F90870">
      <w:pPr>
        <w:rPr>
          <w:b/>
          <w:bCs/>
          <w:sz w:val="28"/>
          <w:szCs w:val="28"/>
        </w:rPr>
      </w:pPr>
    </w:p>
    <w:p w14:paraId="751A109C" w14:textId="77777777" w:rsidR="00F90870" w:rsidRPr="006D22C6" w:rsidRDefault="00F90870" w:rsidP="00F90870">
      <w:pPr>
        <w:rPr>
          <w:b/>
          <w:bCs/>
          <w:sz w:val="28"/>
          <w:szCs w:val="28"/>
        </w:rPr>
      </w:pPr>
      <w:r w:rsidRPr="006D22C6">
        <w:rPr>
          <w:b/>
          <w:bCs/>
          <w:sz w:val="28"/>
          <w:szCs w:val="28"/>
        </w:rPr>
        <w:t>Forma</w:t>
      </w:r>
      <w:r w:rsidRPr="006D22C6">
        <w:rPr>
          <w:b/>
          <w:sz w:val="28"/>
          <w:szCs w:val="28"/>
        </w:rPr>
        <w:t>: 3 týdny</w:t>
      </w:r>
      <w:r w:rsidRPr="006D22C6">
        <w:rPr>
          <w:b/>
          <w:bCs/>
          <w:sz w:val="28"/>
          <w:szCs w:val="28"/>
        </w:rPr>
        <w:t xml:space="preserve"> za semestr</w:t>
      </w:r>
    </w:p>
    <w:p w14:paraId="555702A6" w14:textId="55AA932F" w:rsidR="00F90870" w:rsidRPr="006D22C6" w:rsidRDefault="00F90870" w:rsidP="00F90870">
      <w:pPr>
        <w:rPr>
          <w:b/>
          <w:bCs/>
          <w:sz w:val="36"/>
          <w:szCs w:val="36"/>
        </w:rPr>
      </w:pPr>
    </w:p>
    <w:p w14:paraId="0EC73D81" w14:textId="77777777" w:rsidR="00D0573C" w:rsidRPr="006D22C6" w:rsidRDefault="00D0573C" w:rsidP="00D0573C">
      <w:pPr>
        <w:pStyle w:val="Zkladntextodsazen"/>
        <w:ind w:left="360"/>
        <w:rPr>
          <w:sz w:val="24"/>
          <w:szCs w:val="24"/>
        </w:rPr>
      </w:pPr>
      <w:r w:rsidRPr="006D22C6">
        <w:rPr>
          <w:sz w:val="24"/>
          <w:szCs w:val="24"/>
        </w:rPr>
        <w:t>Průběžná praxe navazuje, rozšiřuje a prohlubuje poznatky získané frekventantem v průběhu průběžné praxe v sociální sféře a na praxi spec.pedagogické. Cílem praxe je seznámit se podrobněji s chodem instituce a účastnit se jejího provozu, zpracovat návrh SPP intervence na základě vlastní ( a konzultované) diagnostické činnosti.</w:t>
      </w:r>
    </w:p>
    <w:p w14:paraId="0C8F47D2" w14:textId="77777777" w:rsidR="00D0573C" w:rsidRPr="006D22C6" w:rsidRDefault="00D0573C" w:rsidP="00D0573C">
      <w:pPr>
        <w:pStyle w:val="Zkladntextodsazen"/>
        <w:ind w:left="360"/>
        <w:rPr>
          <w:sz w:val="24"/>
          <w:szCs w:val="24"/>
        </w:rPr>
      </w:pPr>
    </w:p>
    <w:p w14:paraId="6FC3017A" w14:textId="77777777" w:rsidR="00D0573C" w:rsidRPr="006D22C6" w:rsidRDefault="00D0573C" w:rsidP="00D0573C">
      <w:pPr>
        <w:pStyle w:val="Zkladntextodsazen"/>
        <w:ind w:left="360"/>
        <w:rPr>
          <w:sz w:val="24"/>
          <w:szCs w:val="24"/>
        </w:rPr>
      </w:pPr>
      <w:r w:rsidRPr="006D22C6">
        <w:rPr>
          <w:sz w:val="24"/>
          <w:szCs w:val="24"/>
        </w:rPr>
        <w:t>Dílčí úkoly:</w:t>
      </w:r>
    </w:p>
    <w:p w14:paraId="271C9C62" w14:textId="77777777" w:rsidR="00D0573C" w:rsidRPr="006D22C6" w:rsidRDefault="00D0573C" w:rsidP="008830BF">
      <w:pPr>
        <w:numPr>
          <w:ilvl w:val="0"/>
          <w:numId w:val="51"/>
        </w:numPr>
        <w:rPr>
          <w:sz w:val="24"/>
          <w:szCs w:val="24"/>
        </w:rPr>
      </w:pPr>
      <w:r w:rsidRPr="006D22C6">
        <w:rPr>
          <w:sz w:val="24"/>
          <w:szCs w:val="24"/>
        </w:rPr>
        <w:t>realizovat z klinických diagnostických metod (a tam, kde je to možné) analýzu produktů (a popř. rating), vypracovat zprávu s diagnostickým závěrem,</w:t>
      </w:r>
    </w:p>
    <w:p w14:paraId="0FA82735" w14:textId="77777777" w:rsidR="00D0573C" w:rsidRPr="006D22C6" w:rsidRDefault="00D0573C" w:rsidP="008830BF">
      <w:pPr>
        <w:numPr>
          <w:ilvl w:val="0"/>
          <w:numId w:val="51"/>
        </w:numPr>
        <w:rPr>
          <w:sz w:val="24"/>
          <w:szCs w:val="24"/>
        </w:rPr>
      </w:pPr>
      <w:r w:rsidRPr="006D22C6">
        <w:rPr>
          <w:sz w:val="24"/>
          <w:szCs w:val="24"/>
        </w:rPr>
        <w:t>zpracovat případovou studii,</w:t>
      </w:r>
    </w:p>
    <w:p w14:paraId="40F4DA4B" w14:textId="155E812E" w:rsidR="00D0573C" w:rsidRPr="006D22C6" w:rsidRDefault="00D0573C" w:rsidP="008830BF">
      <w:pPr>
        <w:numPr>
          <w:ilvl w:val="0"/>
          <w:numId w:val="51"/>
        </w:numPr>
        <w:rPr>
          <w:sz w:val="24"/>
          <w:szCs w:val="24"/>
        </w:rPr>
      </w:pPr>
      <w:r w:rsidRPr="006D22C6">
        <w:rPr>
          <w:sz w:val="24"/>
          <w:szCs w:val="24"/>
        </w:rPr>
        <w:t>vypracovat návrh léčebně pedagogického režimu pro diagnostikovaného klienta s využitím prvků expresivně terapeutických.</w:t>
      </w:r>
    </w:p>
    <w:p w14:paraId="78B7D678" w14:textId="77777777" w:rsidR="00F90870" w:rsidRDefault="00F90870" w:rsidP="00D60E71">
      <w:pPr>
        <w:rPr>
          <w:b/>
          <w:bCs/>
          <w:sz w:val="36"/>
          <w:szCs w:val="36"/>
        </w:rPr>
      </w:pPr>
    </w:p>
    <w:p w14:paraId="0EB39CD6" w14:textId="77777777" w:rsidR="008B726F" w:rsidRPr="006633DE" w:rsidRDefault="008B726F" w:rsidP="008B726F">
      <w:pPr>
        <w:rPr>
          <w:sz w:val="24"/>
          <w:szCs w:val="24"/>
        </w:rPr>
      </w:pPr>
    </w:p>
    <w:p w14:paraId="68F291AD" w14:textId="77777777" w:rsidR="0088330C" w:rsidRPr="00173B87" w:rsidRDefault="0088330C" w:rsidP="0088330C">
      <w:pPr>
        <w:rPr>
          <w:sz w:val="24"/>
          <w:szCs w:val="24"/>
        </w:rPr>
      </w:pPr>
    </w:p>
    <w:p w14:paraId="3CCB9A93" w14:textId="77777777" w:rsidR="0088330C" w:rsidRPr="00173B87" w:rsidRDefault="0088330C" w:rsidP="0088330C">
      <w:pPr>
        <w:rPr>
          <w:sz w:val="24"/>
          <w:szCs w:val="24"/>
        </w:rPr>
      </w:pPr>
    </w:p>
    <w:p w14:paraId="69F5D57D" w14:textId="5E9CED5E" w:rsidR="0088330C" w:rsidRPr="00173B87" w:rsidRDefault="0088330C" w:rsidP="0088330C">
      <w:pPr>
        <w:pBdr>
          <w:top w:val="single" w:sz="4" w:space="1" w:color="auto"/>
          <w:left w:val="single" w:sz="4" w:space="4" w:color="auto"/>
          <w:bottom w:val="single" w:sz="4" w:space="1" w:color="auto"/>
          <w:right w:val="single" w:sz="4" w:space="4" w:color="auto"/>
        </w:pBdr>
        <w:rPr>
          <w:b/>
          <w:bCs/>
          <w:sz w:val="28"/>
          <w:szCs w:val="28"/>
        </w:rPr>
      </w:pPr>
      <w:r w:rsidRPr="00173B87">
        <w:rPr>
          <w:b/>
          <w:bCs/>
          <w:sz w:val="28"/>
          <w:szCs w:val="28"/>
        </w:rPr>
        <w:t>5.  P</w:t>
      </w:r>
      <w:r w:rsidRPr="00173B87">
        <w:rPr>
          <w:b/>
          <w:sz w:val="28"/>
          <w:szCs w:val="28"/>
          <w:shd w:val="clear" w:color="auto" w:fill="FFFFFF"/>
        </w:rPr>
        <w:t>raxe souvislá spec.ped. 3</w:t>
      </w:r>
      <w:r w:rsidRPr="00173B87">
        <w:rPr>
          <w:b/>
          <w:bCs/>
          <w:sz w:val="28"/>
          <w:szCs w:val="28"/>
        </w:rPr>
        <w:t xml:space="preserve"> (USX3)                                    </w:t>
      </w:r>
      <w:r w:rsidR="0007140E" w:rsidRPr="00173B87">
        <w:rPr>
          <w:b/>
          <w:bCs/>
          <w:sz w:val="28"/>
          <w:szCs w:val="28"/>
        </w:rPr>
        <w:t xml:space="preserve">             </w:t>
      </w:r>
      <w:r w:rsidRPr="00173B87">
        <w:rPr>
          <w:b/>
          <w:bCs/>
          <w:sz w:val="28"/>
          <w:szCs w:val="28"/>
        </w:rPr>
        <w:t>3. roč. ZS</w:t>
      </w:r>
    </w:p>
    <w:p w14:paraId="170BFF51" w14:textId="77777777" w:rsidR="0088330C" w:rsidRPr="00173B87" w:rsidRDefault="0088330C" w:rsidP="0088330C">
      <w:pPr>
        <w:pStyle w:val="Zkladntext3"/>
      </w:pPr>
    </w:p>
    <w:p w14:paraId="424E9746" w14:textId="454B0551" w:rsidR="0088330C" w:rsidRPr="00173B87" w:rsidRDefault="0088330C" w:rsidP="0088330C">
      <w:pPr>
        <w:pStyle w:val="Zkladntext3"/>
        <w:rPr>
          <w:b/>
          <w:bCs/>
          <w:sz w:val="28"/>
          <w:szCs w:val="28"/>
        </w:rPr>
      </w:pPr>
      <w:r w:rsidRPr="00173B87">
        <w:rPr>
          <w:b/>
          <w:bCs/>
          <w:sz w:val="28"/>
          <w:szCs w:val="28"/>
        </w:rPr>
        <w:t xml:space="preserve">Forma: 3 týdny za semestr  </w:t>
      </w:r>
    </w:p>
    <w:p w14:paraId="6A17C9EB" w14:textId="2DAA1FE1" w:rsidR="0007140E" w:rsidRPr="00173B87" w:rsidRDefault="0007140E" w:rsidP="0088330C">
      <w:pPr>
        <w:pStyle w:val="Zkladntext3"/>
        <w:rPr>
          <w:b/>
          <w:bCs/>
          <w:sz w:val="28"/>
          <w:szCs w:val="28"/>
        </w:rPr>
      </w:pPr>
    </w:p>
    <w:p w14:paraId="52B91C64" w14:textId="62637086" w:rsidR="0007140E" w:rsidRPr="00173B87" w:rsidRDefault="0007140E" w:rsidP="0007140E">
      <w:pPr>
        <w:autoSpaceDE w:val="0"/>
        <w:autoSpaceDN w:val="0"/>
        <w:adjustRightInd w:val="0"/>
        <w:jc w:val="both"/>
        <w:rPr>
          <w:sz w:val="24"/>
          <w:szCs w:val="24"/>
        </w:rPr>
      </w:pPr>
      <w:r w:rsidRPr="00173B87">
        <w:rPr>
          <w:sz w:val="24"/>
          <w:szCs w:val="24"/>
        </w:rPr>
        <w:t>Cílem praxe je prohloubit vhled do praktika v oblasti pedagogické a zaměřit se na sběr dat anonymizovaného klienta (klientů) se SVP a vypracování kazuistiky s návrhem podpůrných opatření v oblasti pedagogické (i další) intervence: nácvik orientace v čase, rozvoj exekutivních funkcí, trénink paměti, intervence nad rámec běžné výuky.</w:t>
      </w:r>
    </w:p>
    <w:p w14:paraId="2282FC2D" w14:textId="77777777" w:rsidR="0007140E" w:rsidRPr="00173B87" w:rsidRDefault="0007140E" w:rsidP="0007140E">
      <w:pPr>
        <w:autoSpaceDE w:val="0"/>
        <w:autoSpaceDN w:val="0"/>
        <w:adjustRightInd w:val="0"/>
        <w:jc w:val="both"/>
        <w:rPr>
          <w:sz w:val="24"/>
          <w:szCs w:val="24"/>
        </w:rPr>
      </w:pPr>
    </w:p>
    <w:p w14:paraId="161107A4" w14:textId="77777777" w:rsidR="0007140E" w:rsidRPr="00173B87" w:rsidRDefault="0007140E" w:rsidP="0007140E">
      <w:pPr>
        <w:autoSpaceDE w:val="0"/>
        <w:autoSpaceDN w:val="0"/>
        <w:adjustRightInd w:val="0"/>
        <w:jc w:val="both"/>
        <w:rPr>
          <w:sz w:val="24"/>
          <w:szCs w:val="24"/>
        </w:rPr>
      </w:pPr>
      <w:r w:rsidRPr="00173B87">
        <w:rPr>
          <w:sz w:val="24"/>
          <w:szCs w:val="24"/>
        </w:rPr>
        <w:t>Dílčí úkoly:</w:t>
      </w:r>
    </w:p>
    <w:p w14:paraId="265EE862" w14:textId="77777777" w:rsidR="0007140E" w:rsidRPr="00173B87" w:rsidRDefault="0007140E" w:rsidP="0007140E">
      <w:pPr>
        <w:pStyle w:val="Odstavecseseznamem"/>
        <w:numPr>
          <w:ilvl w:val="0"/>
          <w:numId w:val="66"/>
        </w:numPr>
        <w:autoSpaceDE w:val="0"/>
        <w:autoSpaceDN w:val="0"/>
        <w:adjustRightInd w:val="0"/>
        <w:jc w:val="both"/>
        <w:rPr>
          <w:sz w:val="24"/>
          <w:szCs w:val="24"/>
        </w:rPr>
      </w:pPr>
      <w:r w:rsidRPr="00173B87">
        <w:rPr>
          <w:sz w:val="24"/>
          <w:szCs w:val="24"/>
        </w:rPr>
        <w:t>vést deník pozorování a poznámek</w:t>
      </w:r>
    </w:p>
    <w:p w14:paraId="2205CE39" w14:textId="77777777" w:rsidR="0007140E" w:rsidRPr="00173B87" w:rsidRDefault="0007140E" w:rsidP="0007140E">
      <w:pPr>
        <w:pStyle w:val="Odstavecseseznamem"/>
        <w:numPr>
          <w:ilvl w:val="0"/>
          <w:numId w:val="66"/>
        </w:numPr>
        <w:autoSpaceDE w:val="0"/>
        <w:autoSpaceDN w:val="0"/>
        <w:adjustRightInd w:val="0"/>
        <w:jc w:val="both"/>
        <w:rPr>
          <w:sz w:val="24"/>
          <w:szCs w:val="24"/>
        </w:rPr>
      </w:pPr>
      <w:r w:rsidRPr="00173B87">
        <w:rPr>
          <w:sz w:val="24"/>
          <w:szCs w:val="24"/>
        </w:rPr>
        <w:t>zpracovat kazuistiku</w:t>
      </w:r>
    </w:p>
    <w:p w14:paraId="53C51348" w14:textId="77777777" w:rsidR="0007140E" w:rsidRPr="00173B87" w:rsidRDefault="0007140E" w:rsidP="0007140E">
      <w:pPr>
        <w:pStyle w:val="Odstavecseseznamem"/>
        <w:numPr>
          <w:ilvl w:val="0"/>
          <w:numId w:val="66"/>
        </w:numPr>
        <w:autoSpaceDE w:val="0"/>
        <w:autoSpaceDN w:val="0"/>
        <w:adjustRightInd w:val="0"/>
        <w:jc w:val="both"/>
        <w:rPr>
          <w:sz w:val="24"/>
          <w:szCs w:val="24"/>
        </w:rPr>
      </w:pPr>
      <w:r w:rsidRPr="00173B87">
        <w:rPr>
          <w:sz w:val="24"/>
          <w:szCs w:val="24"/>
        </w:rPr>
        <w:t>zpracovat PO výše uvedená pro žáka (kazuistiku)</w:t>
      </w:r>
    </w:p>
    <w:p w14:paraId="7295B69A" w14:textId="77777777" w:rsidR="0007140E" w:rsidRPr="00407F96" w:rsidRDefault="0007140E" w:rsidP="0088330C">
      <w:pPr>
        <w:pStyle w:val="Zkladntext3"/>
        <w:rPr>
          <w:b/>
          <w:bCs/>
          <w:color w:val="FF0000"/>
        </w:rPr>
      </w:pPr>
    </w:p>
    <w:p w14:paraId="5C0E31E5" w14:textId="77777777" w:rsidR="0088330C" w:rsidRPr="000D3709" w:rsidRDefault="0088330C" w:rsidP="0088330C">
      <w:pPr>
        <w:rPr>
          <w:color w:val="FF0000"/>
        </w:rPr>
      </w:pPr>
    </w:p>
    <w:p w14:paraId="279CF363" w14:textId="77777777" w:rsidR="0088330C" w:rsidRPr="000D3709" w:rsidRDefault="0088330C" w:rsidP="0088330C">
      <w:pPr>
        <w:rPr>
          <w:color w:val="FF0000"/>
          <w:sz w:val="24"/>
          <w:szCs w:val="24"/>
        </w:rPr>
      </w:pPr>
    </w:p>
    <w:p w14:paraId="0158C7C3" w14:textId="7CE97291" w:rsidR="002F615E" w:rsidRDefault="002F615E" w:rsidP="00361FB8">
      <w:pPr>
        <w:autoSpaceDE w:val="0"/>
        <w:autoSpaceDN w:val="0"/>
        <w:adjustRightInd w:val="0"/>
        <w:jc w:val="both"/>
        <w:rPr>
          <w:b/>
          <w:sz w:val="28"/>
          <w:szCs w:val="28"/>
        </w:rPr>
      </w:pPr>
    </w:p>
    <w:p w14:paraId="340DC6AB" w14:textId="77777777" w:rsidR="006B6D4F" w:rsidRPr="00173B87" w:rsidRDefault="006B6D4F" w:rsidP="006B6D4F">
      <w:pPr>
        <w:rPr>
          <w:sz w:val="24"/>
          <w:szCs w:val="24"/>
        </w:rPr>
      </w:pPr>
    </w:p>
    <w:p w14:paraId="0F8B524F" w14:textId="77777777" w:rsidR="006B6D4F" w:rsidRPr="00173B87" w:rsidRDefault="006B6D4F" w:rsidP="006B6D4F">
      <w:pPr>
        <w:rPr>
          <w:sz w:val="24"/>
          <w:szCs w:val="24"/>
        </w:rPr>
      </w:pPr>
    </w:p>
    <w:p w14:paraId="6EE15F69" w14:textId="77777777" w:rsidR="006B6D4F" w:rsidRPr="00173B87" w:rsidRDefault="006B6D4F" w:rsidP="006B6D4F">
      <w:pPr>
        <w:pBdr>
          <w:top w:val="single" w:sz="4" w:space="1" w:color="auto"/>
          <w:left w:val="single" w:sz="4" w:space="4" w:color="auto"/>
          <w:bottom w:val="single" w:sz="4" w:space="1" w:color="auto"/>
          <w:right w:val="single" w:sz="4" w:space="4" w:color="auto"/>
        </w:pBdr>
        <w:rPr>
          <w:b/>
          <w:bCs/>
          <w:sz w:val="28"/>
          <w:szCs w:val="28"/>
        </w:rPr>
      </w:pPr>
      <w:r w:rsidRPr="00173B87">
        <w:rPr>
          <w:b/>
          <w:bCs/>
          <w:sz w:val="28"/>
          <w:szCs w:val="28"/>
        </w:rPr>
        <w:t>6.  P</w:t>
      </w:r>
      <w:r w:rsidRPr="00173B87">
        <w:rPr>
          <w:b/>
          <w:sz w:val="28"/>
          <w:szCs w:val="28"/>
          <w:shd w:val="clear" w:color="auto" w:fill="FFFFFF"/>
        </w:rPr>
        <w:t>raxe souvislá spec.ped. 4</w:t>
      </w:r>
      <w:r w:rsidRPr="00173B87">
        <w:rPr>
          <w:b/>
          <w:bCs/>
          <w:sz w:val="28"/>
          <w:szCs w:val="28"/>
        </w:rPr>
        <w:t xml:space="preserve"> (USX4/KUSX4)                                    2. roč. LS</w:t>
      </w:r>
    </w:p>
    <w:p w14:paraId="5716409F" w14:textId="77777777" w:rsidR="006B6D4F" w:rsidRPr="00173B87" w:rsidRDefault="006B6D4F" w:rsidP="006B6D4F">
      <w:pPr>
        <w:pStyle w:val="Zkladntext3"/>
      </w:pPr>
    </w:p>
    <w:p w14:paraId="0BB9E8CF" w14:textId="77777777" w:rsidR="006B6D4F" w:rsidRPr="00173B87" w:rsidRDefault="006B6D4F" w:rsidP="006B6D4F">
      <w:pPr>
        <w:pStyle w:val="Zkladntext3"/>
        <w:rPr>
          <w:b/>
          <w:bCs/>
        </w:rPr>
      </w:pPr>
      <w:r w:rsidRPr="00173B87">
        <w:rPr>
          <w:b/>
          <w:bCs/>
          <w:sz w:val="28"/>
          <w:szCs w:val="28"/>
        </w:rPr>
        <w:t xml:space="preserve">Forma: 3 týdny za semestr  </w:t>
      </w:r>
    </w:p>
    <w:p w14:paraId="341662A7" w14:textId="5C715C9F" w:rsidR="0007140E" w:rsidRPr="00173B87" w:rsidRDefault="0007140E" w:rsidP="0007140E">
      <w:pPr>
        <w:autoSpaceDE w:val="0"/>
        <w:autoSpaceDN w:val="0"/>
        <w:adjustRightInd w:val="0"/>
        <w:jc w:val="both"/>
        <w:rPr>
          <w:sz w:val="24"/>
          <w:szCs w:val="24"/>
        </w:rPr>
      </w:pPr>
      <w:r w:rsidRPr="00173B87">
        <w:rPr>
          <w:sz w:val="24"/>
          <w:szCs w:val="24"/>
        </w:rPr>
        <w:t>Cílem praxe je prohloubit vhled do praktika v oblasti pedagogické a zaměřit se na sběr dat anonymizovaného klienta (klientů) se SVP a vypracování kazuistiky s návrhem podpůrných opatření v oblasti pedagogické (i další) intervence: posilování sluchové a zrakové percepce, podpora rozvoje myšlenkových operací, trénink koncentrace pozornosti, nácvik sebeobslužných dovedností.</w:t>
      </w:r>
    </w:p>
    <w:p w14:paraId="59D3732A" w14:textId="77777777" w:rsidR="0007140E" w:rsidRPr="00173B87" w:rsidRDefault="0007140E" w:rsidP="0007140E">
      <w:pPr>
        <w:autoSpaceDE w:val="0"/>
        <w:autoSpaceDN w:val="0"/>
        <w:adjustRightInd w:val="0"/>
        <w:jc w:val="both"/>
        <w:rPr>
          <w:sz w:val="24"/>
          <w:szCs w:val="24"/>
        </w:rPr>
      </w:pPr>
    </w:p>
    <w:p w14:paraId="1FF5EB93" w14:textId="77777777" w:rsidR="0007140E" w:rsidRPr="00173B87" w:rsidRDefault="0007140E" w:rsidP="0007140E">
      <w:pPr>
        <w:autoSpaceDE w:val="0"/>
        <w:autoSpaceDN w:val="0"/>
        <w:adjustRightInd w:val="0"/>
        <w:jc w:val="both"/>
        <w:rPr>
          <w:sz w:val="24"/>
          <w:szCs w:val="24"/>
        </w:rPr>
      </w:pPr>
      <w:r w:rsidRPr="00173B87">
        <w:rPr>
          <w:sz w:val="24"/>
          <w:szCs w:val="24"/>
        </w:rPr>
        <w:t>Dílčí úkoly:</w:t>
      </w:r>
    </w:p>
    <w:p w14:paraId="385B2DA9" w14:textId="77777777" w:rsidR="0007140E" w:rsidRPr="00173B87" w:rsidRDefault="0007140E" w:rsidP="0007140E">
      <w:pPr>
        <w:pStyle w:val="Odstavecseseznamem"/>
        <w:numPr>
          <w:ilvl w:val="0"/>
          <w:numId w:val="67"/>
        </w:numPr>
        <w:autoSpaceDE w:val="0"/>
        <w:autoSpaceDN w:val="0"/>
        <w:adjustRightInd w:val="0"/>
        <w:jc w:val="both"/>
        <w:rPr>
          <w:sz w:val="24"/>
          <w:szCs w:val="24"/>
        </w:rPr>
      </w:pPr>
      <w:r w:rsidRPr="00173B87">
        <w:rPr>
          <w:sz w:val="24"/>
          <w:szCs w:val="24"/>
        </w:rPr>
        <w:t>vést deník pozorování a poznámek</w:t>
      </w:r>
    </w:p>
    <w:p w14:paraId="1CF37C45" w14:textId="77777777" w:rsidR="0007140E" w:rsidRPr="00173B87" w:rsidRDefault="0007140E" w:rsidP="0007140E">
      <w:pPr>
        <w:pStyle w:val="Odstavecseseznamem"/>
        <w:numPr>
          <w:ilvl w:val="0"/>
          <w:numId w:val="67"/>
        </w:numPr>
        <w:autoSpaceDE w:val="0"/>
        <w:autoSpaceDN w:val="0"/>
        <w:adjustRightInd w:val="0"/>
        <w:jc w:val="both"/>
        <w:rPr>
          <w:sz w:val="24"/>
          <w:szCs w:val="24"/>
        </w:rPr>
      </w:pPr>
      <w:r w:rsidRPr="00173B87">
        <w:rPr>
          <w:sz w:val="24"/>
          <w:szCs w:val="24"/>
        </w:rPr>
        <w:t>zpracovat kazuistiku</w:t>
      </w:r>
    </w:p>
    <w:p w14:paraId="43F32EAB" w14:textId="77777777" w:rsidR="0007140E" w:rsidRPr="00173B87" w:rsidRDefault="0007140E" w:rsidP="0007140E">
      <w:pPr>
        <w:pStyle w:val="Odstavecseseznamem"/>
        <w:numPr>
          <w:ilvl w:val="0"/>
          <w:numId w:val="67"/>
        </w:numPr>
        <w:autoSpaceDE w:val="0"/>
        <w:autoSpaceDN w:val="0"/>
        <w:adjustRightInd w:val="0"/>
        <w:jc w:val="both"/>
        <w:rPr>
          <w:sz w:val="24"/>
          <w:szCs w:val="24"/>
        </w:rPr>
      </w:pPr>
      <w:r w:rsidRPr="00173B87">
        <w:rPr>
          <w:sz w:val="24"/>
          <w:szCs w:val="24"/>
        </w:rPr>
        <w:t>zpracovat PO výše uvedená pro žáka (kazuistiku)</w:t>
      </w:r>
    </w:p>
    <w:p w14:paraId="63523A86" w14:textId="77777777" w:rsidR="0007140E" w:rsidRPr="00407F96" w:rsidRDefault="0007140E" w:rsidP="0007140E">
      <w:pPr>
        <w:autoSpaceDE w:val="0"/>
        <w:autoSpaceDN w:val="0"/>
        <w:adjustRightInd w:val="0"/>
        <w:jc w:val="both"/>
        <w:rPr>
          <w:b/>
          <w:color w:val="FF0000"/>
          <w:sz w:val="28"/>
          <w:szCs w:val="28"/>
        </w:rPr>
      </w:pPr>
    </w:p>
    <w:p w14:paraId="22DD22C8" w14:textId="188C211C" w:rsidR="00D60E71" w:rsidRDefault="00D60E71" w:rsidP="00361FB8">
      <w:pPr>
        <w:autoSpaceDE w:val="0"/>
        <w:autoSpaceDN w:val="0"/>
        <w:adjustRightInd w:val="0"/>
        <w:jc w:val="both"/>
        <w:rPr>
          <w:b/>
          <w:sz w:val="28"/>
          <w:szCs w:val="28"/>
        </w:rPr>
      </w:pPr>
    </w:p>
    <w:p w14:paraId="52DEE977" w14:textId="4CAF6035" w:rsidR="00D60E71" w:rsidRDefault="00D60E71" w:rsidP="00361FB8">
      <w:pPr>
        <w:autoSpaceDE w:val="0"/>
        <w:autoSpaceDN w:val="0"/>
        <w:adjustRightInd w:val="0"/>
        <w:jc w:val="both"/>
        <w:rPr>
          <w:b/>
          <w:sz w:val="28"/>
          <w:szCs w:val="28"/>
        </w:rPr>
      </w:pPr>
    </w:p>
    <w:p w14:paraId="0513F9AF" w14:textId="77777777" w:rsidR="00D60E71" w:rsidRPr="00361FB8" w:rsidRDefault="00D60E71" w:rsidP="00361FB8">
      <w:pPr>
        <w:autoSpaceDE w:val="0"/>
        <w:autoSpaceDN w:val="0"/>
        <w:adjustRightInd w:val="0"/>
        <w:jc w:val="both"/>
        <w:rPr>
          <w:b/>
          <w:sz w:val="28"/>
          <w:szCs w:val="28"/>
        </w:rPr>
      </w:pPr>
    </w:p>
    <w:p w14:paraId="45F43C43" w14:textId="77777777" w:rsidR="004B4AEC" w:rsidRPr="006633DE" w:rsidRDefault="004B4AEC" w:rsidP="004B4AEC">
      <w:pPr>
        <w:ind w:left="6372" w:firstLine="708"/>
        <w:jc w:val="right"/>
        <w:rPr>
          <w:sz w:val="40"/>
          <w:szCs w:val="40"/>
        </w:rPr>
      </w:pPr>
      <w:r w:rsidRPr="006633DE">
        <w:rPr>
          <w:b/>
          <w:bCs/>
          <w:sz w:val="36"/>
          <w:szCs w:val="36"/>
        </w:rPr>
        <w:t>SPP</w:t>
      </w:r>
    </w:p>
    <w:p w14:paraId="45B8A790" w14:textId="77777777" w:rsidR="004B4AEC" w:rsidRPr="006633DE" w:rsidRDefault="004B4AEC" w:rsidP="004B4AEC">
      <w:pPr>
        <w:pStyle w:val="Zkladntext"/>
        <w:pBdr>
          <w:top w:val="threeDEngrave" w:sz="24" w:space="1" w:color="auto"/>
          <w:left w:val="threeDEngrave" w:sz="24" w:space="4" w:color="auto"/>
          <w:bottom w:val="threeDEmboss" w:sz="24" w:space="1" w:color="auto"/>
          <w:right w:val="threeDEmboss" w:sz="24" w:space="4" w:color="auto"/>
        </w:pBdr>
        <w:rPr>
          <w:i/>
          <w:iCs/>
        </w:rPr>
      </w:pPr>
      <w:r w:rsidRPr="006633DE">
        <w:rPr>
          <w:i/>
          <w:iCs/>
        </w:rPr>
        <w:t xml:space="preserve">          </w:t>
      </w:r>
    </w:p>
    <w:p w14:paraId="580120B8" w14:textId="77777777" w:rsidR="004B4AEC" w:rsidRPr="006633DE" w:rsidRDefault="004B4AEC" w:rsidP="004B4AEC">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14:paraId="3E5111C7" w14:textId="77777777" w:rsidR="00DD34A3" w:rsidRPr="006633DE" w:rsidRDefault="00DD34A3" w:rsidP="00DD34A3">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6633DE">
        <w:rPr>
          <w:b/>
          <w:bCs/>
          <w:sz w:val="40"/>
          <w:szCs w:val="40"/>
        </w:rPr>
        <w:t xml:space="preserve">na </w:t>
      </w:r>
      <w:r w:rsidRPr="006633DE">
        <w:rPr>
          <w:b/>
          <w:bCs/>
          <w:sz w:val="48"/>
          <w:szCs w:val="48"/>
        </w:rPr>
        <w:t>speciálních školách a zařízeních</w:t>
      </w:r>
    </w:p>
    <w:p w14:paraId="4723DE74" w14:textId="77777777" w:rsidR="00DD34A3" w:rsidRPr="006633DE" w:rsidRDefault="00DD34A3" w:rsidP="004B4AEC">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p>
    <w:p w14:paraId="4619D5D7" w14:textId="77777777" w:rsidR="004B4AEC" w:rsidRPr="006633DE" w:rsidRDefault="004B4AEC" w:rsidP="004B4AEC">
      <w:pPr>
        <w:rPr>
          <w:b/>
          <w:bCs/>
        </w:rPr>
      </w:pPr>
    </w:p>
    <w:p w14:paraId="682D80CE" w14:textId="77777777" w:rsidR="004B4AEC" w:rsidRPr="006633DE" w:rsidRDefault="004B4AEC" w:rsidP="004B4AEC">
      <w:pPr>
        <w:jc w:val="center"/>
        <w:rPr>
          <w:b/>
          <w:bCs/>
          <w:sz w:val="36"/>
          <w:szCs w:val="36"/>
        </w:rPr>
      </w:pPr>
    </w:p>
    <w:p w14:paraId="34B347A9" w14:textId="77777777" w:rsidR="004B4AEC" w:rsidRDefault="004B4AEC" w:rsidP="004B4AEC">
      <w:pPr>
        <w:pStyle w:val="Zkladntext"/>
        <w:jc w:val="center"/>
        <w:rPr>
          <w:i/>
          <w:iCs/>
          <w:sz w:val="32"/>
          <w:szCs w:val="32"/>
        </w:rPr>
      </w:pPr>
      <w:r w:rsidRPr="006633DE">
        <w:rPr>
          <w:i/>
          <w:iCs/>
          <w:sz w:val="32"/>
          <w:szCs w:val="32"/>
        </w:rPr>
        <w:t>Bakalářské studium</w:t>
      </w:r>
    </w:p>
    <w:p w14:paraId="5CD0FCA7" w14:textId="77777777" w:rsidR="00DD2433" w:rsidRDefault="00DD2433" w:rsidP="004B4AEC">
      <w:pPr>
        <w:pStyle w:val="Zkladntext"/>
        <w:jc w:val="center"/>
        <w:rPr>
          <w:i/>
          <w:iCs/>
          <w:sz w:val="32"/>
          <w:szCs w:val="32"/>
        </w:rPr>
      </w:pPr>
    </w:p>
    <w:p w14:paraId="58797FD6" w14:textId="77777777" w:rsidR="00DD2433" w:rsidRPr="00352B44" w:rsidRDefault="00DD2433" w:rsidP="00DD2433">
      <w:pPr>
        <w:jc w:val="center"/>
        <w:rPr>
          <w:sz w:val="36"/>
          <w:szCs w:val="36"/>
        </w:rPr>
      </w:pPr>
      <w:r w:rsidRPr="00352B44">
        <w:rPr>
          <w:b/>
          <w:sz w:val="36"/>
          <w:szCs w:val="36"/>
        </w:rPr>
        <w:t>Učitelství pro MŠ a speciální pedagogika</w:t>
      </w:r>
      <w:r w:rsidRPr="00352B44">
        <w:rPr>
          <w:sz w:val="36"/>
          <w:szCs w:val="36"/>
        </w:rPr>
        <w:t xml:space="preserve"> (UMSP)</w:t>
      </w:r>
    </w:p>
    <w:p w14:paraId="482A2788" w14:textId="77777777" w:rsidR="00DD2433" w:rsidRPr="00352B44" w:rsidRDefault="00DD2433" w:rsidP="00DD2433">
      <w:pPr>
        <w:jc w:val="center"/>
        <w:rPr>
          <w:bCs/>
          <w:sz w:val="36"/>
          <w:szCs w:val="36"/>
        </w:rPr>
      </w:pPr>
      <w:r w:rsidRPr="00352B44">
        <w:rPr>
          <w:bCs/>
          <w:sz w:val="36"/>
          <w:szCs w:val="36"/>
        </w:rPr>
        <w:t>(nová akreditace)</w:t>
      </w:r>
    </w:p>
    <w:p w14:paraId="143B70BD" w14:textId="77777777" w:rsidR="00DD2433" w:rsidRDefault="00DD2433" w:rsidP="00DD2433">
      <w:pPr>
        <w:jc w:val="center"/>
        <w:rPr>
          <w:b/>
          <w:sz w:val="36"/>
          <w:szCs w:val="36"/>
        </w:rPr>
      </w:pPr>
    </w:p>
    <w:p w14:paraId="4760BE74" w14:textId="77777777" w:rsidR="00DD2433" w:rsidRDefault="00DD2433" w:rsidP="00DD2433">
      <w:pPr>
        <w:rPr>
          <w:b/>
          <w:sz w:val="36"/>
          <w:szCs w:val="36"/>
        </w:rPr>
      </w:pPr>
    </w:p>
    <w:p w14:paraId="65774008" w14:textId="77777777" w:rsidR="00DD2433" w:rsidRPr="000B4AE8" w:rsidRDefault="00DD2433" w:rsidP="00DD2433">
      <w:pPr>
        <w:pBdr>
          <w:top w:val="single" w:sz="4" w:space="1" w:color="auto"/>
          <w:left w:val="single" w:sz="4" w:space="4" w:color="auto"/>
          <w:bottom w:val="single" w:sz="4" w:space="1" w:color="auto"/>
          <w:right w:val="single" w:sz="4" w:space="4" w:color="auto"/>
        </w:pBdr>
        <w:rPr>
          <w:b/>
          <w:bCs/>
          <w:sz w:val="28"/>
          <w:szCs w:val="28"/>
        </w:rPr>
      </w:pPr>
      <w:r w:rsidRPr="000B4AE8">
        <w:rPr>
          <w:b/>
          <w:bCs/>
          <w:sz w:val="28"/>
          <w:szCs w:val="28"/>
        </w:rPr>
        <w:t>1.   Náslechová SPP praxe (PNSX/KPSX)                                         1. roč. ZS</w:t>
      </w:r>
    </w:p>
    <w:p w14:paraId="2AE04F38" w14:textId="77777777" w:rsidR="00DD2433" w:rsidRPr="000B4AE8" w:rsidRDefault="00DD2433" w:rsidP="00DD2433">
      <w:pPr>
        <w:rPr>
          <w:b/>
          <w:bCs/>
          <w:sz w:val="28"/>
          <w:szCs w:val="28"/>
        </w:rPr>
      </w:pPr>
    </w:p>
    <w:p w14:paraId="7A4BE8CA" w14:textId="77777777" w:rsidR="00DD2433" w:rsidRPr="000B4AE8" w:rsidRDefault="00DD2433" w:rsidP="00DD2433">
      <w:pPr>
        <w:rPr>
          <w:b/>
          <w:bCs/>
          <w:sz w:val="24"/>
          <w:szCs w:val="24"/>
        </w:rPr>
      </w:pPr>
      <w:r w:rsidRPr="000B4AE8">
        <w:rPr>
          <w:b/>
          <w:bCs/>
          <w:sz w:val="28"/>
          <w:szCs w:val="28"/>
        </w:rPr>
        <w:t>Forma</w:t>
      </w:r>
      <w:r w:rsidR="00324015" w:rsidRPr="000B4AE8">
        <w:rPr>
          <w:b/>
          <w:sz w:val="28"/>
          <w:szCs w:val="28"/>
        </w:rPr>
        <w:t>: 5 dnů</w:t>
      </w:r>
      <w:r w:rsidRPr="000B4AE8">
        <w:rPr>
          <w:b/>
          <w:bCs/>
          <w:sz w:val="28"/>
          <w:szCs w:val="28"/>
        </w:rPr>
        <w:t xml:space="preserve"> za semestr</w:t>
      </w:r>
    </w:p>
    <w:p w14:paraId="4D2E783B" w14:textId="77777777" w:rsidR="00DD2433" w:rsidRDefault="00DD2433" w:rsidP="00DD2433">
      <w:pPr>
        <w:jc w:val="center"/>
        <w:rPr>
          <w:b/>
          <w:bCs/>
          <w:sz w:val="36"/>
          <w:szCs w:val="36"/>
        </w:rPr>
      </w:pPr>
    </w:p>
    <w:p w14:paraId="0AC74A2D" w14:textId="77777777" w:rsidR="00772C4E" w:rsidRPr="00772C4E" w:rsidRDefault="00772C4E" w:rsidP="00772C4E">
      <w:pPr>
        <w:jc w:val="both"/>
        <w:rPr>
          <w:sz w:val="22"/>
          <w:szCs w:val="22"/>
        </w:rPr>
      </w:pPr>
      <w:r w:rsidRPr="00772C4E">
        <w:rPr>
          <w:sz w:val="22"/>
          <w:szCs w:val="22"/>
        </w:rPr>
        <w:t>V průběhu náslechové spec. ped. praxe studenti získají první ucelený náhled na realitu ve speciálně pedagogických zařízeních určených pro děti se speciálními vzdělávacími potřebami v předškolním věku. Studenti budou plnit následující úkoly:</w:t>
      </w:r>
    </w:p>
    <w:p w14:paraId="1A75528D" w14:textId="77777777" w:rsidR="00772C4E" w:rsidRPr="00772C4E" w:rsidRDefault="00772C4E" w:rsidP="008830BF">
      <w:pPr>
        <w:pStyle w:val="Odstavecseseznamem"/>
        <w:numPr>
          <w:ilvl w:val="0"/>
          <w:numId w:val="37"/>
        </w:numPr>
        <w:jc w:val="both"/>
        <w:rPr>
          <w:sz w:val="22"/>
          <w:szCs w:val="22"/>
        </w:rPr>
      </w:pPr>
      <w:r w:rsidRPr="00772C4E">
        <w:rPr>
          <w:sz w:val="22"/>
          <w:szCs w:val="22"/>
        </w:rPr>
        <w:t xml:space="preserve">Získají informace o organizačních a provozních aspektech zásadních pro tato zařízení, o technickém, materiálním a personálním zabezpečení péče o děti se speciálními (vzdělávacími) potřebami předškolního věku. </w:t>
      </w:r>
    </w:p>
    <w:p w14:paraId="21ECB986" w14:textId="77777777" w:rsidR="00772C4E" w:rsidRPr="00772C4E" w:rsidRDefault="00772C4E" w:rsidP="008830BF">
      <w:pPr>
        <w:pStyle w:val="Odstavecseseznamem"/>
        <w:numPr>
          <w:ilvl w:val="0"/>
          <w:numId w:val="37"/>
        </w:numPr>
        <w:jc w:val="both"/>
        <w:rPr>
          <w:sz w:val="22"/>
          <w:szCs w:val="22"/>
        </w:rPr>
      </w:pPr>
      <w:r w:rsidRPr="00772C4E">
        <w:rPr>
          <w:sz w:val="22"/>
          <w:szCs w:val="22"/>
        </w:rPr>
        <w:t xml:space="preserve"> Prostudují dokumentací těchto zařízení. </w:t>
      </w:r>
    </w:p>
    <w:p w14:paraId="11961C67" w14:textId="77777777" w:rsidR="00772C4E" w:rsidRPr="00772C4E" w:rsidRDefault="00772C4E" w:rsidP="008830BF">
      <w:pPr>
        <w:pStyle w:val="Odstavecseseznamem"/>
        <w:numPr>
          <w:ilvl w:val="0"/>
          <w:numId w:val="37"/>
        </w:numPr>
        <w:jc w:val="both"/>
        <w:rPr>
          <w:b/>
          <w:bCs/>
          <w:sz w:val="22"/>
          <w:szCs w:val="22"/>
        </w:rPr>
      </w:pPr>
      <w:r w:rsidRPr="00772C4E">
        <w:rPr>
          <w:sz w:val="22"/>
          <w:szCs w:val="22"/>
        </w:rPr>
        <w:t>Seznámí se s edukací dětí se speciálními potřebami v podobě přítomnosti a pozorování aktivit a následného rozboru s odborným mentorem praxe ze zařízení.</w:t>
      </w:r>
    </w:p>
    <w:p w14:paraId="46CC6346" w14:textId="77777777" w:rsidR="00772C4E" w:rsidRPr="00772C4E" w:rsidRDefault="00772C4E" w:rsidP="008830BF">
      <w:pPr>
        <w:pStyle w:val="Odstavecseseznamem"/>
        <w:numPr>
          <w:ilvl w:val="0"/>
          <w:numId w:val="37"/>
        </w:numPr>
        <w:jc w:val="both"/>
        <w:rPr>
          <w:b/>
          <w:bCs/>
          <w:sz w:val="22"/>
          <w:szCs w:val="22"/>
        </w:rPr>
      </w:pPr>
      <w:r w:rsidRPr="00772C4E">
        <w:rPr>
          <w:sz w:val="22"/>
          <w:szCs w:val="22"/>
        </w:rPr>
        <w:t>Metodikovi praxe předloží zápis z náslechové praxe, písemné potvrzení o absolvování praxe ze zařízení</w:t>
      </w:r>
    </w:p>
    <w:p w14:paraId="2A0955B0" w14:textId="77777777" w:rsidR="00772C4E" w:rsidRPr="00A62FE7" w:rsidRDefault="00772C4E" w:rsidP="00772C4E">
      <w:pPr>
        <w:pStyle w:val="Odstavecseseznamem"/>
        <w:jc w:val="both"/>
        <w:rPr>
          <w:sz w:val="22"/>
          <w:szCs w:val="22"/>
        </w:rPr>
      </w:pPr>
    </w:p>
    <w:p w14:paraId="432911EF" w14:textId="77777777" w:rsidR="00DD2433" w:rsidRDefault="00DD2433" w:rsidP="00772C4E">
      <w:pPr>
        <w:pStyle w:val="Zkladntext"/>
        <w:rPr>
          <w:i/>
          <w:iCs/>
          <w:sz w:val="32"/>
          <w:szCs w:val="32"/>
        </w:rPr>
      </w:pPr>
    </w:p>
    <w:p w14:paraId="19A1E53A" w14:textId="77777777" w:rsidR="00C625C8" w:rsidRDefault="00C625C8" w:rsidP="00C625C8">
      <w:pPr>
        <w:rPr>
          <w:b/>
          <w:sz w:val="36"/>
          <w:szCs w:val="36"/>
        </w:rPr>
      </w:pPr>
    </w:p>
    <w:p w14:paraId="72E3AF05" w14:textId="77777777" w:rsidR="00C625C8" w:rsidRPr="000B4AE8" w:rsidRDefault="00C625C8" w:rsidP="00C625C8">
      <w:pPr>
        <w:pBdr>
          <w:top w:val="single" w:sz="4" w:space="1" w:color="auto"/>
          <w:left w:val="single" w:sz="4" w:space="4" w:color="auto"/>
          <w:bottom w:val="single" w:sz="4" w:space="1" w:color="auto"/>
          <w:right w:val="single" w:sz="4" w:space="4" w:color="auto"/>
        </w:pBdr>
        <w:rPr>
          <w:b/>
          <w:bCs/>
          <w:sz w:val="28"/>
          <w:szCs w:val="28"/>
        </w:rPr>
      </w:pPr>
      <w:r w:rsidRPr="000B4AE8">
        <w:rPr>
          <w:b/>
          <w:bCs/>
          <w:sz w:val="28"/>
          <w:szCs w:val="28"/>
        </w:rPr>
        <w:t>2.   Souvislá SPP praxe1 (POX1/KPOX1)                                         1. roč. LS</w:t>
      </w:r>
    </w:p>
    <w:p w14:paraId="23BE4190" w14:textId="77777777" w:rsidR="00C625C8" w:rsidRPr="00C24A26" w:rsidRDefault="00C625C8" w:rsidP="00C625C8">
      <w:pPr>
        <w:rPr>
          <w:b/>
          <w:bCs/>
          <w:color w:val="FF0000"/>
          <w:sz w:val="28"/>
          <w:szCs w:val="28"/>
        </w:rPr>
      </w:pPr>
    </w:p>
    <w:p w14:paraId="54E5F6C5" w14:textId="77777777" w:rsidR="00C625C8" w:rsidRPr="000B4AE8" w:rsidRDefault="00C625C8" w:rsidP="00C625C8">
      <w:pPr>
        <w:rPr>
          <w:b/>
          <w:bCs/>
          <w:sz w:val="24"/>
          <w:szCs w:val="24"/>
        </w:rPr>
      </w:pPr>
      <w:r w:rsidRPr="000B4AE8">
        <w:rPr>
          <w:b/>
          <w:bCs/>
          <w:sz w:val="28"/>
          <w:szCs w:val="28"/>
        </w:rPr>
        <w:t>Forma</w:t>
      </w:r>
      <w:r w:rsidRPr="000B4AE8">
        <w:rPr>
          <w:b/>
          <w:sz w:val="28"/>
          <w:szCs w:val="28"/>
        </w:rPr>
        <w:t>: 15 dnů</w:t>
      </w:r>
      <w:r w:rsidRPr="000B4AE8">
        <w:rPr>
          <w:b/>
          <w:bCs/>
          <w:sz w:val="28"/>
          <w:szCs w:val="28"/>
        </w:rPr>
        <w:t xml:space="preserve"> za semestr</w:t>
      </w:r>
    </w:p>
    <w:p w14:paraId="1538CC05" w14:textId="77777777" w:rsidR="00C625C8" w:rsidRDefault="00C625C8" w:rsidP="000B4AE8">
      <w:pPr>
        <w:pStyle w:val="Zkladntext"/>
        <w:rPr>
          <w:i/>
          <w:iCs/>
          <w:sz w:val="32"/>
          <w:szCs w:val="32"/>
        </w:rPr>
      </w:pPr>
    </w:p>
    <w:p w14:paraId="3EF7973C" w14:textId="77777777" w:rsidR="000B4AE8" w:rsidRPr="000B4AE8" w:rsidRDefault="000B4AE8" w:rsidP="000B4AE8">
      <w:pPr>
        <w:jc w:val="both"/>
        <w:rPr>
          <w:sz w:val="22"/>
          <w:szCs w:val="22"/>
        </w:rPr>
      </w:pPr>
      <w:r w:rsidRPr="000B4AE8">
        <w:rPr>
          <w:sz w:val="22"/>
          <w:szCs w:val="22"/>
        </w:rPr>
        <w:t xml:space="preserve">Souvislá spec. ped. praxe 1 probíhá ve stejném spec. ped. zařízení, se kterým se studenti seznámili v průběhu předcházející průběžné spec. ped. praxe. Cílem praxe je formovat vztah studentů ke speciálněpedagogické práci, k rozpoznání a chápání kognitivních, psychických, fyzických, sociálních a emocionálních potřeb dětí se speciálními potřebami předškolního věku.  Studenti při nástupu na tuto </w:t>
      </w:r>
      <w:r w:rsidRPr="000B4AE8">
        <w:rPr>
          <w:sz w:val="22"/>
          <w:szCs w:val="22"/>
        </w:rPr>
        <w:lastRenderedPageBreak/>
        <w:t xml:space="preserve">praxi již jsou seznámeni s běžným chodem zařízení, jeho pracovníky, dokumentací a dětmi se speciálními potřebami. Tato souvislá praxe navazuje na průběžnou praxi. Studenti budou  plnit tyto úkoly: </w:t>
      </w:r>
    </w:p>
    <w:p w14:paraId="3B71B436" w14:textId="77777777" w:rsidR="000B4AE8" w:rsidRPr="000B4AE8" w:rsidRDefault="000B4AE8" w:rsidP="008830BF">
      <w:pPr>
        <w:pStyle w:val="Odstavecseseznamem"/>
        <w:numPr>
          <w:ilvl w:val="0"/>
          <w:numId w:val="38"/>
        </w:numPr>
        <w:jc w:val="both"/>
        <w:rPr>
          <w:sz w:val="22"/>
          <w:szCs w:val="22"/>
        </w:rPr>
      </w:pPr>
      <w:r w:rsidRPr="000B4AE8">
        <w:rPr>
          <w:sz w:val="22"/>
          <w:szCs w:val="22"/>
        </w:rPr>
        <w:t xml:space="preserve">Jsou přítomni při práci s dětmi se speciálními (vzdělávacími) potřebami. </w:t>
      </w:r>
    </w:p>
    <w:p w14:paraId="141B462D" w14:textId="77777777" w:rsidR="000B4AE8" w:rsidRPr="000B4AE8" w:rsidRDefault="000B4AE8" w:rsidP="008830BF">
      <w:pPr>
        <w:pStyle w:val="Odstavecseseznamem"/>
        <w:numPr>
          <w:ilvl w:val="0"/>
          <w:numId w:val="38"/>
        </w:numPr>
        <w:jc w:val="both"/>
        <w:rPr>
          <w:sz w:val="22"/>
          <w:szCs w:val="22"/>
        </w:rPr>
      </w:pPr>
      <w:r w:rsidRPr="000B4AE8">
        <w:rPr>
          <w:sz w:val="22"/>
          <w:szCs w:val="22"/>
        </w:rPr>
        <w:t xml:space="preserve">Sami vykonávají diagnostickou a intervenční činnost, která bude plánována a organizována odborným mentorem praxe. </w:t>
      </w:r>
    </w:p>
    <w:p w14:paraId="755FD58E" w14:textId="77777777" w:rsidR="000B4AE8" w:rsidRPr="000B4AE8" w:rsidRDefault="000B4AE8" w:rsidP="008830BF">
      <w:pPr>
        <w:pStyle w:val="Odstavecseseznamem"/>
        <w:numPr>
          <w:ilvl w:val="0"/>
          <w:numId w:val="38"/>
        </w:numPr>
        <w:jc w:val="both"/>
        <w:rPr>
          <w:b/>
          <w:bCs/>
          <w:sz w:val="22"/>
          <w:szCs w:val="22"/>
        </w:rPr>
      </w:pPr>
      <w:r w:rsidRPr="000B4AE8">
        <w:rPr>
          <w:sz w:val="22"/>
          <w:szCs w:val="22"/>
        </w:rPr>
        <w:t>Metodikovi praxe předloží zápis z náslechové praxe, písemné potvrzení o absolvování praxe ze zařízení, portfolio z praxe.</w:t>
      </w:r>
    </w:p>
    <w:p w14:paraId="7890A50A" w14:textId="77777777" w:rsidR="000B4AE8" w:rsidRPr="00DC71DE" w:rsidRDefault="000B4AE8" w:rsidP="000B4AE8">
      <w:pPr>
        <w:pStyle w:val="Odstavecseseznamem"/>
        <w:jc w:val="both"/>
        <w:rPr>
          <w:sz w:val="22"/>
          <w:szCs w:val="22"/>
        </w:rPr>
      </w:pPr>
    </w:p>
    <w:p w14:paraId="60186598" w14:textId="77777777" w:rsidR="000B4AE8" w:rsidRDefault="000B4AE8" w:rsidP="000B4AE8">
      <w:pPr>
        <w:pStyle w:val="Zkladntext"/>
        <w:rPr>
          <w:i/>
          <w:iCs/>
          <w:sz w:val="32"/>
          <w:szCs w:val="32"/>
        </w:rPr>
      </w:pPr>
    </w:p>
    <w:p w14:paraId="22FE66E4" w14:textId="77777777" w:rsidR="00C625C8" w:rsidRDefault="00C625C8" w:rsidP="00C625C8">
      <w:pPr>
        <w:rPr>
          <w:b/>
          <w:sz w:val="36"/>
          <w:szCs w:val="36"/>
        </w:rPr>
      </w:pPr>
    </w:p>
    <w:p w14:paraId="14BDF72C" w14:textId="77777777" w:rsidR="00C625C8" w:rsidRPr="00081994" w:rsidRDefault="00C625C8" w:rsidP="00C625C8">
      <w:pPr>
        <w:pBdr>
          <w:top w:val="single" w:sz="4" w:space="1" w:color="auto"/>
          <w:left w:val="single" w:sz="4" w:space="4" w:color="auto"/>
          <w:bottom w:val="single" w:sz="4" w:space="1" w:color="auto"/>
          <w:right w:val="single" w:sz="4" w:space="4" w:color="auto"/>
        </w:pBdr>
        <w:rPr>
          <w:b/>
          <w:bCs/>
          <w:sz w:val="28"/>
          <w:szCs w:val="28"/>
        </w:rPr>
      </w:pPr>
      <w:r w:rsidRPr="00081994">
        <w:rPr>
          <w:b/>
          <w:bCs/>
          <w:sz w:val="28"/>
          <w:szCs w:val="28"/>
        </w:rPr>
        <w:t>3.   Průběžná SPP praxe (PPSX/KPPSX)                                         1. roč. LS</w:t>
      </w:r>
    </w:p>
    <w:p w14:paraId="56C00B41" w14:textId="77777777" w:rsidR="00C625C8" w:rsidRPr="00C24A26" w:rsidRDefault="00C625C8" w:rsidP="00C625C8">
      <w:pPr>
        <w:rPr>
          <w:b/>
          <w:bCs/>
          <w:color w:val="FF0000"/>
          <w:sz w:val="28"/>
          <w:szCs w:val="28"/>
        </w:rPr>
      </w:pPr>
    </w:p>
    <w:p w14:paraId="207CA644" w14:textId="77777777" w:rsidR="00C625C8" w:rsidRPr="00081994" w:rsidRDefault="00C625C8" w:rsidP="00C625C8">
      <w:pPr>
        <w:rPr>
          <w:b/>
          <w:bCs/>
          <w:sz w:val="24"/>
          <w:szCs w:val="24"/>
        </w:rPr>
      </w:pPr>
      <w:r w:rsidRPr="00081994">
        <w:rPr>
          <w:b/>
          <w:bCs/>
          <w:sz w:val="28"/>
          <w:szCs w:val="28"/>
        </w:rPr>
        <w:t>Forma</w:t>
      </w:r>
      <w:r w:rsidRPr="00081994">
        <w:rPr>
          <w:b/>
          <w:sz w:val="28"/>
          <w:szCs w:val="28"/>
        </w:rPr>
        <w:t>: 5 dnů</w:t>
      </w:r>
      <w:r w:rsidRPr="00081994">
        <w:rPr>
          <w:b/>
          <w:bCs/>
          <w:sz w:val="28"/>
          <w:szCs w:val="28"/>
        </w:rPr>
        <w:t xml:space="preserve"> za semestr</w:t>
      </w:r>
    </w:p>
    <w:p w14:paraId="69033686" w14:textId="77777777" w:rsidR="00C625C8" w:rsidRPr="006633DE" w:rsidRDefault="00C625C8" w:rsidP="004B4AEC">
      <w:pPr>
        <w:pStyle w:val="Zkladntext"/>
        <w:jc w:val="center"/>
        <w:rPr>
          <w:i/>
          <w:iCs/>
          <w:sz w:val="32"/>
          <w:szCs w:val="32"/>
        </w:rPr>
      </w:pPr>
    </w:p>
    <w:p w14:paraId="3B4F98E2" w14:textId="77777777" w:rsidR="00081994" w:rsidRPr="00081994" w:rsidRDefault="00081994" w:rsidP="00081994">
      <w:pPr>
        <w:jc w:val="both"/>
        <w:rPr>
          <w:sz w:val="22"/>
          <w:szCs w:val="22"/>
        </w:rPr>
      </w:pPr>
      <w:r w:rsidRPr="00081994">
        <w:rPr>
          <w:sz w:val="22"/>
          <w:szCs w:val="22"/>
        </w:rPr>
        <w:t>Průběžná spec. ped. praxe je zaměřena na poznávání prostředí speciálně pedagogických zařízení pečující o děti se speciálními (vzdělávacími) potřebami předškolního či raného věku působících v resortu školství (např. mateřské školy, přípravné ročníky základních škol, školská poradenská zařízení, apod.), resortu sociálním (např. střediska rané péče, denní stacionáře, domovy, azylové domy apod.), a zařízení jiných (např. dětské domovy pro děti do 3 let, dětská centra, jesle apod.). Praxe se také může uskutečnit ve školských zařízeních, kde jsou v rámci společného vzdělávání vzdělávány děti se speciálními vzdělávacími potřebami (tzv. běžné školy). Studenti budou v průběhu praxe plnit tyto úkoly:</w:t>
      </w:r>
    </w:p>
    <w:p w14:paraId="77A8E6A5" w14:textId="77777777" w:rsidR="00081994" w:rsidRPr="00081994" w:rsidRDefault="00081994" w:rsidP="008830BF">
      <w:pPr>
        <w:pStyle w:val="Odstavecseseznamem"/>
        <w:numPr>
          <w:ilvl w:val="0"/>
          <w:numId w:val="39"/>
        </w:numPr>
        <w:jc w:val="both"/>
        <w:rPr>
          <w:sz w:val="22"/>
          <w:szCs w:val="22"/>
        </w:rPr>
      </w:pPr>
      <w:r w:rsidRPr="00081994">
        <w:rPr>
          <w:sz w:val="22"/>
          <w:szCs w:val="22"/>
        </w:rPr>
        <w:t>Seznámí se s využíváním speciálně pedagogických postupů v každodenní praxi zařízení.</w:t>
      </w:r>
    </w:p>
    <w:p w14:paraId="25A55243" w14:textId="77777777" w:rsidR="00081994" w:rsidRPr="00081994" w:rsidRDefault="00081994" w:rsidP="008830BF">
      <w:pPr>
        <w:pStyle w:val="Odstavecseseznamem"/>
        <w:numPr>
          <w:ilvl w:val="0"/>
          <w:numId w:val="39"/>
        </w:numPr>
        <w:jc w:val="both"/>
        <w:rPr>
          <w:sz w:val="22"/>
          <w:szCs w:val="22"/>
        </w:rPr>
      </w:pPr>
      <w:r w:rsidRPr="00081994">
        <w:rPr>
          <w:sz w:val="22"/>
          <w:szCs w:val="22"/>
        </w:rPr>
        <w:t xml:space="preserve"> Budou přítomni při výkonu speciálněpedagogické diagnostiky a diferenciální diagnostiky, při nácviku používání kompenzačních a protetických pomůcek, při logopedické péči, při speciálněpedagogických intervencích apod. </w:t>
      </w:r>
    </w:p>
    <w:p w14:paraId="525193CE" w14:textId="77777777" w:rsidR="00081994" w:rsidRPr="00081994" w:rsidRDefault="00081994" w:rsidP="008830BF">
      <w:pPr>
        <w:pStyle w:val="Odstavecseseznamem"/>
        <w:numPr>
          <w:ilvl w:val="0"/>
          <w:numId w:val="39"/>
        </w:numPr>
        <w:jc w:val="both"/>
        <w:rPr>
          <w:sz w:val="22"/>
          <w:szCs w:val="22"/>
        </w:rPr>
      </w:pPr>
      <w:r w:rsidRPr="00081994">
        <w:rPr>
          <w:sz w:val="22"/>
          <w:szCs w:val="22"/>
        </w:rPr>
        <w:t>V průběhu praxe se bude jednat zejména o formu pozorování probíhajících intervencí a jejich následného rozboru s odpovědným odborným mentorem ze zařízení.</w:t>
      </w:r>
    </w:p>
    <w:p w14:paraId="1EA019E8" w14:textId="77777777" w:rsidR="00081994" w:rsidRPr="00081994" w:rsidRDefault="00081994" w:rsidP="008830BF">
      <w:pPr>
        <w:pStyle w:val="Odstavecseseznamem"/>
        <w:numPr>
          <w:ilvl w:val="0"/>
          <w:numId w:val="39"/>
        </w:numPr>
        <w:jc w:val="both"/>
        <w:rPr>
          <w:b/>
          <w:bCs/>
          <w:sz w:val="22"/>
          <w:szCs w:val="22"/>
        </w:rPr>
      </w:pPr>
      <w:r w:rsidRPr="00081994">
        <w:rPr>
          <w:sz w:val="22"/>
          <w:szCs w:val="22"/>
        </w:rPr>
        <w:t>Metodikovi praxe předloží zápis z náslechové praxe, písemné potvrzení o absolvování praxe ze zařízení, portfolio z praxe.</w:t>
      </w:r>
    </w:p>
    <w:p w14:paraId="7F0EAB79" w14:textId="77777777" w:rsidR="00081994" w:rsidRPr="008501A9" w:rsidRDefault="00081994" w:rsidP="00081994">
      <w:pPr>
        <w:pStyle w:val="Odstavecseseznamem"/>
        <w:jc w:val="both"/>
        <w:rPr>
          <w:sz w:val="22"/>
          <w:szCs w:val="22"/>
        </w:rPr>
      </w:pPr>
    </w:p>
    <w:p w14:paraId="70D54B1F" w14:textId="389451EE" w:rsidR="004B4AEC" w:rsidRPr="006D22C6" w:rsidRDefault="004B4AEC" w:rsidP="00081994">
      <w:pPr>
        <w:rPr>
          <w:b/>
          <w:bCs/>
          <w:sz w:val="36"/>
          <w:szCs w:val="36"/>
        </w:rPr>
      </w:pPr>
    </w:p>
    <w:p w14:paraId="44780026" w14:textId="77777777" w:rsidR="004D17C0" w:rsidRPr="006D22C6" w:rsidRDefault="004D17C0" w:rsidP="004D17C0">
      <w:pPr>
        <w:rPr>
          <w:b/>
          <w:sz w:val="36"/>
          <w:szCs w:val="36"/>
        </w:rPr>
      </w:pPr>
    </w:p>
    <w:p w14:paraId="4AAA9A54" w14:textId="26C13EBE" w:rsidR="004D17C0" w:rsidRPr="006D22C6" w:rsidRDefault="004D17C0" w:rsidP="004D17C0">
      <w:pPr>
        <w:pBdr>
          <w:top w:val="single" w:sz="4" w:space="1" w:color="auto"/>
          <w:left w:val="single" w:sz="4" w:space="4" w:color="auto"/>
          <w:bottom w:val="single" w:sz="4" w:space="1" w:color="auto"/>
          <w:right w:val="single" w:sz="4" w:space="4" w:color="auto"/>
        </w:pBdr>
        <w:rPr>
          <w:b/>
          <w:bCs/>
          <w:sz w:val="28"/>
          <w:szCs w:val="28"/>
        </w:rPr>
      </w:pPr>
      <w:r w:rsidRPr="006D22C6">
        <w:rPr>
          <w:b/>
          <w:bCs/>
          <w:sz w:val="28"/>
          <w:szCs w:val="28"/>
        </w:rPr>
        <w:t>4.   Souvislá spec.ped. praxe 2 (POX2/KPOX2)                                2. roč. ZS</w:t>
      </w:r>
    </w:p>
    <w:p w14:paraId="0DEF7145" w14:textId="77777777" w:rsidR="004D17C0" w:rsidRPr="006D22C6" w:rsidRDefault="004D17C0" w:rsidP="004D17C0">
      <w:pPr>
        <w:rPr>
          <w:b/>
          <w:bCs/>
          <w:sz w:val="28"/>
          <w:szCs w:val="28"/>
        </w:rPr>
      </w:pPr>
    </w:p>
    <w:p w14:paraId="35D914FF" w14:textId="3990CE0F" w:rsidR="004D17C0" w:rsidRPr="006D22C6" w:rsidRDefault="004D17C0" w:rsidP="004D17C0">
      <w:pPr>
        <w:rPr>
          <w:b/>
          <w:bCs/>
          <w:sz w:val="24"/>
          <w:szCs w:val="24"/>
        </w:rPr>
      </w:pPr>
      <w:r w:rsidRPr="006D22C6">
        <w:rPr>
          <w:b/>
          <w:bCs/>
          <w:sz w:val="28"/>
          <w:szCs w:val="28"/>
        </w:rPr>
        <w:t>Forma</w:t>
      </w:r>
      <w:r w:rsidRPr="006D22C6">
        <w:rPr>
          <w:b/>
          <w:sz w:val="28"/>
          <w:szCs w:val="28"/>
        </w:rPr>
        <w:t>: 10 dnů</w:t>
      </w:r>
      <w:r w:rsidRPr="006D22C6">
        <w:rPr>
          <w:b/>
          <w:bCs/>
          <w:sz w:val="28"/>
          <w:szCs w:val="28"/>
        </w:rPr>
        <w:t xml:space="preserve"> za semestr</w:t>
      </w:r>
    </w:p>
    <w:p w14:paraId="63D24BDC" w14:textId="77777777" w:rsidR="006D22C6" w:rsidRPr="006D22C6" w:rsidRDefault="006D22C6" w:rsidP="006D22C6">
      <w:pPr>
        <w:jc w:val="both"/>
        <w:rPr>
          <w:sz w:val="22"/>
          <w:szCs w:val="22"/>
        </w:rPr>
      </w:pPr>
      <w:r w:rsidRPr="006D22C6">
        <w:rPr>
          <w:sz w:val="22"/>
          <w:szCs w:val="22"/>
        </w:rPr>
        <w:t xml:space="preserve">Souvislá spec. ped. praxe 2 probíhá v zařízení zaměřeném na péči o děti v předškolním příp. raném věku. </w:t>
      </w:r>
    </w:p>
    <w:p w14:paraId="15B53015" w14:textId="77777777" w:rsidR="006D22C6" w:rsidRPr="006D22C6" w:rsidRDefault="006D22C6" w:rsidP="006D22C6">
      <w:pPr>
        <w:jc w:val="both"/>
        <w:rPr>
          <w:sz w:val="22"/>
          <w:szCs w:val="22"/>
        </w:rPr>
      </w:pPr>
    </w:p>
    <w:p w14:paraId="63026474" w14:textId="4088C972" w:rsidR="006D22C6" w:rsidRPr="006D22C6" w:rsidRDefault="006D22C6" w:rsidP="006D22C6">
      <w:pPr>
        <w:jc w:val="both"/>
        <w:rPr>
          <w:sz w:val="22"/>
          <w:szCs w:val="22"/>
        </w:rPr>
      </w:pPr>
      <w:r w:rsidRPr="006D22C6">
        <w:rPr>
          <w:sz w:val="22"/>
          <w:szCs w:val="22"/>
        </w:rPr>
        <w:t xml:space="preserve">Tato praxe (nebo souvislá spec. ped. praxe 3) </w:t>
      </w:r>
      <w:r w:rsidR="004C0744" w:rsidRPr="003840D5">
        <w:rPr>
          <w:sz w:val="22"/>
          <w:szCs w:val="22"/>
        </w:rPr>
        <w:t>musí proběhnout</w:t>
      </w:r>
      <w:r w:rsidRPr="003840D5">
        <w:rPr>
          <w:sz w:val="22"/>
          <w:szCs w:val="22"/>
        </w:rPr>
        <w:t xml:space="preserve"> </w:t>
      </w:r>
      <w:r w:rsidRPr="006D22C6">
        <w:rPr>
          <w:sz w:val="22"/>
          <w:szCs w:val="22"/>
        </w:rPr>
        <w:t>v zařízení, které se zaměřuje na práci s dětmi s narušenou komunikační schopností. Absolventi studijního programu Učitelství pro MŠ a speciální pedagogika budou kvalifikovanými logopedickými asistenty a ve spec. ped. zařízení tohoto typu získají zkušenosti s prací s cílovou skupinou dětí s narušenou komunikační schopností. Pokud tato praxe neprobíhá v spec. ped. zařízení zaměřeném na péči o děti s narušenou komunikační schopností, může se uskutečnit ve spec. ped. zařízeních pečujících o děti s jinými speciálními potřebami, buď školského typu (např. mateřské školy, přípravné ročníky základních škol, školská poradenská</w:t>
      </w:r>
      <w:r w:rsidR="00F7540C">
        <w:rPr>
          <w:sz w:val="22"/>
          <w:szCs w:val="22"/>
        </w:rPr>
        <w:t xml:space="preserve"> </w:t>
      </w:r>
      <w:r w:rsidRPr="006D22C6">
        <w:rPr>
          <w:sz w:val="22"/>
          <w:szCs w:val="22"/>
        </w:rPr>
        <w:t xml:space="preserve">zařízení apod.), v zařízeních sociálních služeb (např. stacionář, domov, středisko rané péče, apod.) nebo v jiných zařízeních (např. jesle, dětská centra, apod.). Praxe se v neposlední řadě může uskutečnit ve školských </w:t>
      </w:r>
      <w:r w:rsidRPr="006D22C6">
        <w:rPr>
          <w:sz w:val="22"/>
          <w:szCs w:val="22"/>
        </w:rPr>
        <w:lastRenderedPageBreak/>
        <w:t xml:space="preserve">zařízeních, kde jsou v rámci společného vzdělávání vzdělávány děti se speciálními vzdělávacími potřebami (tzv. běžné školy). </w:t>
      </w:r>
    </w:p>
    <w:p w14:paraId="6DD49346" w14:textId="77777777" w:rsidR="006D22C6" w:rsidRPr="006D22C6" w:rsidRDefault="006D22C6" w:rsidP="006D22C6">
      <w:pPr>
        <w:jc w:val="both"/>
        <w:rPr>
          <w:sz w:val="22"/>
          <w:szCs w:val="22"/>
        </w:rPr>
      </w:pPr>
    </w:p>
    <w:p w14:paraId="0F22DC2B" w14:textId="77777777" w:rsidR="006D22C6" w:rsidRPr="006D22C6" w:rsidRDefault="006D22C6" w:rsidP="006D22C6">
      <w:pPr>
        <w:jc w:val="both"/>
        <w:rPr>
          <w:sz w:val="22"/>
          <w:szCs w:val="22"/>
        </w:rPr>
      </w:pPr>
      <w:r w:rsidRPr="006D22C6">
        <w:rPr>
          <w:sz w:val="22"/>
          <w:szCs w:val="22"/>
        </w:rPr>
        <w:t>V rámci této praxe budou studenti přítomni práci s cílovou skupinou, měli by se ovšem již více zaměřit na samostatné (se supervizí odborného metodika) plánování, organizování a provádění speciálněpedagogických činností – diagnostiku, reedukaci, poradenství, speciálněpedagogické intervence, logopedickou péči apod. Studenti budou pracovat s dokumentací dětí a daného zařízení (ve školách se školními vzdělávacími programy, individuálními vzdělávacími plány, plány pedagogické podpory, doporučeními ze školských poradenských zařízení, apod.; v zařízeních sociálních služeb s vnitřními pravidly daného zařízení, individuálním plánem rozvoje klienta, smlouvami mezi poskytovatelem a uživatelem sociální služby, apod.).</w:t>
      </w:r>
    </w:p>
    <w:p w14:paraId="2D17E7B6" w14:textId="033DE999" w:rsidR="004D17C0" w:rsidRDefault="004D17C0" w:rsidP="00081994">
      <w:pPr>
        <w:rPr>
          <w:b/>
          <w:bCs/>
          <w:sz w:val="36"/>
          <w:szCs w:val="36"/>
        </w:rPr>
      </w:pPr>
    </w:p>
    <w:p w14:paraId="0ECB2F45" w14:textId="77777777" w:rsidR="00467B0C" w:rsidRPr="003840D5" w:rsidRDefault="00467B0C" w:rsidP="00467B0C">
      <w:pPr>
        <w:rPr>
          <w:b/>
          <w:sz w:val="36"/>
          <w:szCs w:val="36"/>
        </w:rPr>
      </w:pPr>
    </w:p>
    <w:p w14:paraId="23E118AD" w14:textId="64592015" w:rsidR="00467B0C" w:rsidRPr="003840D5" w:rsidRDefault="00467B0C" w:rsidP="00467B0C">
      <w:pPr>
        <w:pBdr>
          <w:top w:val="single" w:sz="4" w:space="1" w:color="auto"/>
          <w:left w:val="single" w:sz="4" w:space="4" w:color="auto"/>
          <w:bottom w:val="single" w:sz="4" w:space="1" w:color="auto"/>
          <w:right w:val="single" w:sz="4" w:space="4" w:color="auto"/>
        </w:pBdr>
        <w:rPr>
          <w:b/>
          <w:bCs/>
          <w:sz w:val="28"/>
          <w:szCs w:val="28"/>
        </w:rPr>
      </w:pPr>
      <w:r w:rsidRPr="003840D5">
        <w:rPr>
          <w:b/>
          <w:bCs/>
          <w:sz w:val="28"/>
          <w:szCs w:val="28"/>
        </w:rPr>
        <w:t>5.   Asistentská praxe v MŠ (PAXM/KPAXM)                                  3. roč. ZS</w:t>
      </w:r>
    </w:p>
    <w:p w14:paraId="0D7C5794" w14:textId="77777777" w:rsidR="00467B0C" w:rsidRPr="003840D5" w:rsidRDefault="00467B0C" w:rsidP="00467B0C">
      <w:pPr>
        <w:rPr>
          <w:b/>
          <w:bCs/>
          <w:sz w:val="28"/>
          <w:szCs w:val="28"/>
        </w:rPr>
      </w:pPr>
    </w:p>
    <w:p w14:paraId="76387B1D" w14:textId="28C93635" w:rsidR="00467B0C" w:rsidRPr="003840D5" w:rsidRDefault="00467B0C" w:rsidP="00467B0C">
      <w:pPr>
        <w:rPr>
          <w:b/>
          <w:bCs/>
          <w:sz w:val="28"/>
          <w:szCs w:val="28"/>
        </w:rPr>
      </w:pPr>
      <w:r w:rsidRPr="003840D5">
        <w:rPr>
          <w:b/>
          <w:bCs/>
          <w:sz w:val="28"/>
          <w:szCs w:val="28"/>
        </w:rPr>
        <w:t>Forma</w:t>
      </w:r>
      <w:r w:rsidRPr="003840D5">
        <w:rPr>
          <w:b/>
          <w:sz w:val="28"/>
          <w:szCs w:val="28"/>
        </w:rPr>
        <w:t>: 5 dnů</w:t>
      </w:r>
      <w:r w:rsidRPr="003840D5">
        <w:rPr>
          <w:b/>
          <w:bCs/>
          <w:sz w:val="28"/>
          <w:szCs w:val="28"/>
        </w:rPr>
        <w:t xml:space="preserve"> za semestr</w:t>
      </w:r>
    </w:p>
    <w:p w14:paraId="4A314C05" w14:textId="603E4191" w:rsidR="000C73BF" w:rsidRPr="003840D5" w:rsidRDefault="000C73BF" w:rsidP="00467B0C">
      <w:pPr>
        <w:rPr>
          <w:b/>
          <w:bCs/>
          <w:sz w:val="28"/>
          <w:szCs w:val="28"/>
        </w:rPr>
      </w:pPr>
    </w:p>
    <w:p w14:paraId="4B0F72B8" w14:textId="77777777" w:rsidR="000C73BF" w:rsidRPr="003840D5" w:rsidRDefault="000C73BF" w:rsidP="000C73BF">
      <w:pPr>
        <w:rPr>
          <w:b/>
          <w:bCs/>
          <w:sz w:val="24"/>
          <w:szCs w:val="24"/>
        </w:rPr>
      </w:pPr>
      <w:r w:rsidRPr="003840D5">
        <w:rPr>
          <w:b/>
          <w:bCs/>
          <w:sz w:val="28"/>
          <w:szCs w:val="28"/>
        </w:rPr>
        <w:t>Forma</w:t>
      </w:r>
      <w:r w:rsidRPr="003840D5">
        <w:rPr>
          <w:b/>
          <w:sz w:val="28"/>
          <w:szCs w:val="28"/>
        </w:rPr>
        <w:t>: 5 dnů</w:t>
      </w:r>
      <w:r w:rsidRPr="003840D5">
        <w:rPr>
          <w:b/>
          <w:bCs/>
          <w:sz w:val="28"/>
          <w:szCs w:val="28"/>
        </w:rPr>
        <w:t xml:space="preserve"> za semestr</w:t>
      </w:r>
    </w:p>
    <w:p w14:paraId="2AB0C740" w14:textId="1F1E4BFE" w:rsidR="000C73BF" w:rsidRPr="003840D5" w:rsidRDefault="000C73BF" w:rsidP="000C73BF">
      <w:pPr>
        <w:rPr>
          <w:bCs/>
        </w:rPr>
      </w:pPr>
      <w:r w:rsidRPr="003840D5">
        <w:rPr>
          <w:bCs/>
        </w:rPr>
        <w:t>Asistentská praxe bude primárně probíhat ve školách pro děti se speciálními vzdělávacími potřebami předškolního věku, Organizačně se bude jednat o úvodní náslechy</w:t>
      </w:r>
      <w:r w:rsidR="00B263A9">
        <w:rPr>
          <w:bCs/>
        </w:rPr>
        <w:t>,</w:t>
      </w:r>
      <w:r w:rsidRPr="003840D5">
        <w:rPr>
          <w:bCs/>
        </w:rPr>
        <w:t xml:space="preserve"> a především následnou samostatnou práci pod vedením odpovědného pracovníka zařízení.</w:t>
      </w:r>
    </w:p>
    <w:p w14:paraId="5AD8A3E3" w14:textId="77777777" w:rsidR="000C73BF" w:rsidRPr="003840D5" w:rsidRDefault="000C73BF" w:rsidP="000C73BF">
      <w:pPr>
        <w:rPr>
          <w:bCs/>
        </w:rPr>
      </w:pPr>
      <w:r w:rsidRPr="003840D5">
        <w:rPr>
          <w:bCs/>
        </w:rPr>
        <w:t>V průběhu této praxe budou mít studenti příležitost osvojit si základní vyučovací, výchovné, reedukační a kompenzační techniky potřebné pro samostatné organizování a naplňování výchovných, vzdělávacích a rehabilitačních cílů. Jedním z cílů asistentské praxe je i formování vztahu studentů k chápání kognitivních, psychických, fyzických, sociálních a emocionálních potřeb dětí se speciálními vzdělávacími potřebami předškolního věku.</w:t>
      </w:r>
    </w:p>
    <w:p w14:paraId="441419CD" w14:textId="77777777" w:rsidR="000C73BF" w:rsidRPr="003840D5" w:rsidRDefault="000C73BF" w:rsidP="000C73BF">
      <w:pPr>
        <w:rPr>
          <w:bCs/>
        </w:rPr>
      </w:pPr>
      <w:r w:rsidRPr="003840D5">
        <w:rPr>
          <w:bCs/>
        </w:rPr>
        <w:t>Studenti budou vedeni k aktivní práci s dokumentací školy a dětí - např. školním vzdělávacím plánem, budou se podílet na převodu cílů školního vzdělávacího plánu do plánů na určité období (měsíc, týden), osvojí si práci s individuálními vzdělávacími plány.</w:t>
      </w:r>
    </w:p>
    <w:p w14:paraId="522E9B3F" w14:textId="77777777" w:rsidR="000C73BF" w:rsidRPr="003840D5" w:rsidRDefault="000C73BF" w:rsidP="000C73BF">
      <w:pPr>
        <w:rPr>
          <w:bCs/>
        </w:rPr>
      </w:pPr>
    </w:p>
    <w:p w14:paraId="6106AE8E" w14:textId="77777777" w:rsidR="000C73BF" w:rsidRPr="003840D5" w:rsidRDefault="000C73BF" w:rsidP="000C73BF">
      <w:r w:rsidRPr="003840D5">
        <w:t>Po absolvování předmětu by studenti měli být schopni:</w:t>
      </w:r>
    </w:p>
    <w:p w14:paraId="5863624A" w14:textId="77777777" w:rsidR="000C73BF" w:rsidRPr="003840D5" w:rsidRDefault="000C73BF" w:rsidP="000C73BF">
      <w:pPr>
        <w:numPr>
          <w:ilvl w:val="0"/>
          <w:numId w:val="65"/>
        </w:numPr>
        <w:contextualSpacing/>
      </w:pPr>
      <w:r w:rsidRPr="003840D5">
        <w:t>vymezit pojem asistent pedagoga, jeho role a kompetence</w:t>
      </w:r>
    </w:p>
    <w:p w14:paraId="77BE8F84" w14:textId="77777777" w:rsidR="000C73BF" w:rsidRPr="003840D5" w:rsidRDefault="000C73BF" w:rsidP="000C73BF">
      <w:pPr>
        <w:numPr>
          <w:ilvl w:val="0"/>
          <w:numId w:val="65"/>
        </w:numPr>
        <w:contextualSpacing/>
      </w:pPr>
      <w:r w:rsidRPr="003840D5">
        <w:t>definovat základní legislativu vztahující se k pedagogickému asistentství</w:t>
      </w:r>
    </w:p>
    <w:p w14:paraId="6494A49A" w14:textId="77777777" w:rsidR="000C73BF" w:rsidRPr="003840D5" w:rsidRDefault="000C73BF" w:rsidP="000C73BF">
      <w:pPr>
        <w:numPr>
          <w:ilvl w:val="0"/>
          <w:numId w:val="65"/>
        </w:numPr>
        <w:contextualSpacing/>
      </w:pPr>
      <w:r w:rsidRPr="003840D5">
        <w:t>popsat základní principy inkluze dětí se SVP do předškolního vzdělávání</w:t>
      </w:r>
    </w:p>
    <w:p w14:paraId="357B8648" w14:textId="77777777" w:rsidR="000C73BF" w:rsidRPr="003840D5" w:rsidRDefault="000C73BF" w:rsidP="000C73BF">
      <w:pPr>
        <w:numPr>
          <w:ilvl w:val="0"/>
          <w:numId w:val="65"/>
        </w:numPr>
        <w:contextualSpacing/>
      </w:pPr>
      <w:r w:rsidRPr="003840D5">
        <w:t>kooperovat s učitelem mateřské školy v rámci praktika</w:t>
      </w:r>
    </w:p>
    <w:p w14:paraId="5EDB45EE" w14:textId="77777777" w:rsidR="000C73BF" w:rsidRPr="003840D5" w:rsidRDefault="000C73BF" w:rsidP="000C73BF">
      <w:pPr>
        <w:numPr>
          <w:ilvl w:val="0"/>
          <w:numId w:val="65"/>
        </w:numPr>
        <w:contextualSpacing/>
      </w:pPr>
      <w:r w:rsidRPr="003840D5">
        <w:t>aktivně se zapojovat dle pokynů učitele mateřské školy v rámci praktika</w:t>
      </w:r>
    </w:p>
    <w:p w14:paraId="1D16AA22" w14:textId="77777777" w:rsidR="000C73BF" w:rsidRDefault="000C73BF" w:rsidP="000C73BF">
      <w:pPr>
        <w:ind w:left="1042"/>
        <w:contextualSpacing/>
        <w:rPr>
          <w:color w:val="FF0000"/>
        </w:rPr>
      </w:pPr>
    </w:p>
    <w:p w14:paraId="63FC45B7" w14:textId="77777777" w:rsidR="00467B0C" w:rsidRPr="003840D5" w:rsidRDefault="00467B0C" w:rsidP="00467B0C">
      <w:pPr>
        <w:rPr>
          <w:b/>
          <w:sz w:val="36"/>
          <w:szCs w:val="36"/>
        </w:rPr>
      </w:pPr>
    </w:p>
    <w:p w14:paraId="600B5A8A" w14:textId="2EE37DF1" w:rsidR="00467B0C" w:rsidRPr="003840D5" w:rsidRDefault="00467B0C" w:rsidP="00467B0C">
      <w:pPr>
        <w:pBdr>
          <w:top w:val="single" w:sz="4" w:space="1" w:color="auto"/>
          <w:left w:val="single" w:sz="4" w:space="4" w:color="auto"/>
          <w:bottom w:val="single" w:sz="4" w:space="1" w:color="auto"/>
          <w:right w:val="single" w:sz="4" w:space="4" w:color="auto"/>
        </w:pBdr>
        <w:rPr>
          <w:b/>
          <w:bCs/>
          <w:sz w:val="28"/>
          <w:szCs w:val="28"/>
        </w:rPr>
      </w:pPr>
      <w:r w:rsidRPr="003840D5">
        <w:rPr>
          <w:b/>
          <w:bCs/>
          <w:sz w:val="28"/>
          <w:szCs w:val="28"/>
        </w:rPr>
        <w:t xml:space="preserve">6.  Souvislá spec.ped. praxe 3 (POX3/KPOX3)                                  3. roč. ZS                                        </w:t>
      </w:r>
    </w:p>
    <w:p w14:paraId="2E9D50E7" w14:textId="77777777" w:rsidR="00467B0C" w:rsidRPr="003840D5" w:rsidRDefault="00467B0C" w:rsidP="00467B0C">
      <w:pPr>
        <w:rPr>
          <w:b/>
          <w:bCs/>
          <w:sz w:val="28"/>
          <w:szCs w:val="28"/>
        </w:rPr>
      </w:pPr>
    </w:p>
    <w:p w14:paraId="64356F8E" w14:textId="0D298629" w:rsidR="00467B0C" w:rsidRPr="003840D5" w:rsidRDefault="00467B0C" w:rsidP="00467B0C">
      <w:pPr>
        <w:rPr>
          <w:b/>
          <w:bCs/>
          <w:sz w:val="24"/>
          <w:szCs w:val="24"/>
        </w:rPr>
      </w:pPr>
      <w:r w:rsidRPr="003840D5">
        <w:rPr>
          <w:b/>
          <w:bCs/>
          <w:sz w:val="28"/>
          <w:szCs w:val="28"/>
        </w:rPr>
        <w:t>Forma</w:t>
      </w:r>
      <w:r w:rsidRPr="003840D5">
        <w:rPr>
          <w:b/>
          <w:sz w:val="28"/>
          <w:szCs w:val="28"/>
        </w:rPr>
        <w:t>: 10 dnů</w:t>
      </w:r>
      <w:r w:rsidRPr="003840D5">
        <w:rPr>
          <w:b/>
          <w:bCs/>
          <w:sz w:val="28"/>
          <w:szCs w:val="28"/>
        </w:rPr>
        <w:t xml:space="preserve"> za semestr</w:t>
      </w:r>
    </w:p>
    <w:p w14:paraId="4E09AB45" w14:textId="77777777" w:rsidR="00467B0C" w:rsidRPr="003840D5" w:rsidRDefault="00467B0C" w:rsidP="00081994">
      <w:pPr>
        <w:rPr>
          <w:b/>
          <w:bCs/>
          <w:sz w:val="36"/>
          <w:szCs w:val="36"/>
        </w:rPr>
      </w:pPr>
    </w:p>
    <w:p w14:paraId="03C71067" w14:textId="77777777" w:rsidR="00594ECE" w:rsidRPr="003840D5" w:rsidRDefault="00594ECE" w:rsidP="00594ECE">
      <w:r w:rsidRPr="003840D5">
        <w:t xml:space="preserve">Souvislá spec. ped. praxe 3 probíhá v zařízení zaměřeném na péči o děti v předškolním příp. raném věku. </w:t>
      </w:r>
    </w:p>
    <w:p w14:paraId="06CCE2DD" w14:textId="68562178" w:rsidR="00594ECE" w:rsidRPr="003840D5" w:rsidRDefault="00594ECE" w:rsidP="00594ECE">
      <w:r w:rsidRPr="003840D5">
        <w:t>Tato praxe (nebo souvislá spec. ped. praxe 2) musí proběhnout ve spec. ped. zařízení, které se zaměřuje na práci s dětmi s narušenou komunikační schopností. Absolventi studijního programu Učitelství pro MŠ a speciální pedagogika budou kvalifikovanými logopedickými asistenty a ve spec. ped. zařízení tohoto typu získají zkušenosti s prací s cílovou skupinou dětí s narušenou komunikační schopností. Pokud tato praxe neprobíhá v spec. ped. zařízení zaměřeném na péči o děti s narušenou komunikační schopností, může se uskutečnit ve spec. ped. zařízeních pečujících o děti s jinými speciálními potřebami, buď školského typu (např. mateřské školy, přípravné ročníky základních škol, školská poradenská zařízení</w:t>
      </w:r>
      <w:r w:rsidR="003840D5">
        <w:t xml:space="preserve"> </w:t>
      </w:r>
      <w:r w:rsidRPr="003840D5">
        <w:t xml:space="preserve">apod.), v zařízeních sociálních služeb (např. stacionář, domov, středisko rané péče apod.) nebo v jiných zařízeních (např. jesle, dětská centra, apod.). Praxe se </w:t>
      </w:r>
      <w:r w:rsidRPr="003840D5">
        <w:lastRenderedPageBreak/>
        <w:t xml:space="preserve">v neposlední řadě může uskutečnit ve školských zařízeních, kde jsou v rámci společného vzdělávání vzdělávány děti se speciálními vzdělávacími potřebami (tzv. běžné školy). </w:t>
      </w:r>
    </w:p>
    <w:p w14:paraId="7D27E889" w14:textId="77777777" w:rsidR="00594ECE" w:rsidRPr="003840D5" w:rsidRDefault="00594ECE" w:rsidP="00594ECE">
      <w:r w:rsidRPr="003840D5">
        <w:t>V rámci této praxe budou studenti přítomni práci s cílovou skupinou, měli by se ovšem již více zaměřit na samostatné (se supervizí odborného metodika) plánování, organizování a provádění speciálněpedagogických činností – diagnostiku, reedukaci, poradenství, speciálněpedagogické intervence, logopedickou péči apod. Studenti budou pracovat s dokumentací dětí a daného zařízení (ve školách se školními vzdělávacími programy, individuálními vzdělávacími plány, plány pedagogické podpory, doporučeními ze školských poradenských zařízení, apod.; v zařízeních sociálních služeb s vnitřními pravidly daného zařízení, individuálním plánem rozvoje klienta, smlouvami mezi poskytovatelem a uživatelem sociální služby, apod.).</w:t>
      </w:r>
    </w:p>
    <w:p w14:paraId="5104E953" w14:textId="77777777" w:rsidR="004D17C0" w:rsidRDefault="004D17C0" w:rsidP="00081994">
      <w:pPr>
        <w:rPr>
          <w:b/>
          <w:bCs/>
          <w:sz w:val="36"/>
          <w:szCs w:val="36"/>
        </w:rPr>
      </w:pPr>
    </w:p>
    <w:p w14:paraId="41AFE25E" w14:textId="77777777" w:rsidR="00436C15" w:rsidRDefault="00436C15" w:rsidP="00436C15">
      <w:pPr>
        <w:pStyle w:val="Zkladntext"/>
        <w:jc w:val="center"/>
        <w:rPr>
          <w:i/>
          <w:iCs/>
          <w:sz w:val="32"/>
          <w:szCs w:val="32"/>
        </w:rPr>
      </w:pPr>
      <w:r w:rsidRPr="006633DE">
        <w:rPr>
          <w:i/>
          <w:iCs/>
          <w:sz w:val="32"/>
          <w:szCs w:val="32"/>
        </w:rPr>
        <w:t>Bakalářské studium</w:t>
      </w:r>
    </w:p>
    <w:p w14:paraId="138BFE9A" w14:textId="77777777" w:rsidR="00436C15" w:rsidRDefault="00436C15" w:rsidP="00436C15">
      <w:pPr>
        <w:pStyle w:val="Nadpis5"/>
        <w:jc w:val="center"/>
        <w:rPr>
          <w:rFonts w:ascii="Times New Roman" w:hAnsi="Times New Roman" w:cs="Times New Roman"/>
          <w:b/>
          <w:color w:val="auto"/>
          <w:sz w:val="32"/>
          <w:szCs w:val="32"/>
        </w:rPr>
      </w:pPr>
      <w:r w:rsidRPr="00436C15">
        <w:rPr>
          <w:rFonts w:ascii="Times New Roman" w:hAnsi="Times New Roman" w:cs="Times New Roman"/>
          <w:b/>
          <w:color w:val="auto"/>
          <w:sz w:val="32"/>
          <w:szCs w:val="32"/>
        </w:rPr>
        <w:t>Učitelství pro mateřské školy a speciální pedagogika</w:t>
      </w:r>
    </w:p>
    <w:p w14:paraId="7CB3143C" w14:textId="49A5D8AB" w:rsidR="00EF71AF" w:rsidRPr="00EF71AF" w:rsidRDefault="00EF71AF" w:rsidP="00EF71AF">
      <w:pPr>
        <w:spacing w:before="120" w:line="240" w:lineRule="atLeast"/>
        <w:jc w:val="center"/>
        <w:rPr>
          <w:b/>
          <w:color w:val="FF0000"/>
          <w:sz w:val="22"/>
          <w:szCs w:val="22"/>
        </w:rPr>
      </w:pPr>
      <w:r w:rsidRPr="00EF71AF">
        <w:rPr>
          <w:b/>
          <w:color w:val="FF0000"/>
          <w:sz w:val="22"/>
          <w:szCs w:val="22"/>
        </w:rPr>
        <w:t>V případě p</w:t>
      </w:r>
      <w:r w:rsidR="006C56D9">
        <w:rPr>
          <w:b/>
          <w:color w:val="FF0000"/>
          <w:sz w:val="22"/>
          <w:szCs w:val="22"/>
        </w:rPr>
        <w:t>raxí garantovaných Katedrou</w:t>
      </w:r>
      <w:r w:rsidRPr="00EF71AF">
        <w:rPr>
          <w:b/>
          <w:color w:val="FF0000"/>
          <w:sz w:val="22"/>
          <w:szCs w:val="22"/>
        </w:rPr>
        <w:t xml:space="preserve"> </w:t>
      </w:r>
      <w:r w:rsidR="006C56D9" w:rsidRPr="00EF71AF">
        <w:rPr>
          <w:b/>
          <w:color w:val="FF0000"/>
          <w:sz w:val="22"/>
          <w:szCs w:val="22"/>
        </w:rPr>
        <w:t xml:space="preserve">primární a preprimární pedagogiky </w:t>
      </w:r>
      <w:r w:rsidRPr="00EF71AF">
        <w:rPr>
          <w:b/>
          <w:color w:val="FF0000"/>
          <w:sz w:val="22"/>
          <w:szCs w:val="22"/>
        </w:rPr>
        <w:t xml:space="preserve">kontaktujte </w:t>
      </w:r>
      <w:r w:rsidR="00A1722F">
        <w:rPr>
          <w:b/>
          <w:color w:val="FF0000"/>
          <w:sz w:val="22"/>
          <w:szCs w:val="22"/>
        </w:rPr>
        <w:t>Mgr. Alenu Srbenou</w:t>
      </w:r>
      <w:r w:rsidRPr="00EF71AF">
        <w:rPr>
          <w:b/>
          <w:color w:val="FF0000"/>
          <w:sz w:val="22"/>
          <w:szCs w:val="22"/>
        </w:rPr>
        <w:t>, Ph.D.</w:t>
      </w:r>
    </w:p>
    <w:p w14:paraId="41EE76CC" w14:textId="77777777" w:rsidR="00EF71AF" w:rsidRPr="00EF71AF" w:rsidRDefault="00EF71AF" w:rsidP="00EF71AF">
      <w:pPr>
        <w:rPr>
          <w:sz w:val="22"/>
          <w:szCs w:val="22"/>
        </w:rPr>
      </w:pPr>
    </w:p>
    <w:p w14:paraId="7450411B" w14:textId="77777777" w:rsidR="00436C15" w:rsidRDefault="00436C15" w:rsidP="00436C15"/>
    <w:p w14:paraId="45DE9036" w14:textId="77777777" w:rsidR="00436C15" w:rsidRDefault="00436C15" w:rsidP="00436C15">
      <w:pPr>
        <w:jc w:val="center"/>
        <w:rPr>
          <w:b/>
          <w:sz w:val="28"/>
          <w:szCs w:val="28"/>
        </w:rPr>
      </w:pPr>
      <w:r>
        <w:rPr>
          <w:b/>
          <w:sz w:val="28"/>
          <w:szCs w:val="28"/>
        </w:rPr>
        <w:t>Průběžná reflektovaná praxe v MŠ 1   KPV/PX1@</w:t>
      </w:r>
    </w:p>
    <w:p w14:paraId="064F3493" w14:textId="77777777" w:rsidR="00436C15" w:rsidRDefault="00436C15" w:rsidP="008830BF">
      <w:pPr>
        <w:numPr>
          <w:ilvl w:val="0"/>
          <w:numId w:val="46"/>
        </w:numPr>
        <w:jc w:val="center"/>
        <w:rPr>
          <w:b/>
          <w:bCs/>
          <w:sz w:val="28"/>
          <w:szCs w:val="28"/>
        </w:rPr>
      </w:pPr>
      <w:r>
        <w:rPr>
          <w:b/>
          <w:bCs/>
          <w:sz w:val="28"/>
          <w:szCs w:val="28"/>
        </w:rPr>
        <w:t xml:space="preserve">ročník </w:t>
      </w:r>
    </w:p>
    <w:p w14:paraId="27A08D6C" w14:textId="77777777" w:rsidR="00436C15" w:rsidRDefault="00436C15" w:rsidP="00436C15">
      <w:pPr>
        <w:pBdr>
          <w:bottom w:val="single" w:sz="6" w:space="1" w:color="auto"/>
        </w:pBdr>
        <w:ind w:left="360"/>
        <w:jc w:val="center"/>
        <w:rPr>
          <w:sz w:val="28"/>
          <w:szCs w:val="28"/>
        </w:rPr>
      </w:pPr>
      <w:r>
        <w:rPr>
          <w:sz w:val="28"/>
          <w:szCs w:val="28"/>
        </w:rPr>
        <w:t>letní semestr</w:t>
      </w:r>
    </w:p>
    <w:p w14:paraId="555E2D8B" w14:textId="77777777" w:rsidR="00436C15" w:rsidRDefault="00436C15" w:rsidP="00436C15">
      <w:pPr>
        <w:pBdr>
          <w:bottom w:val="single" w:sz="6" w:space="1" w:color="auto"/>
        </w:pBdr>
        <w:ind w:left="360"/>
        <w:jc w:val="center"/>
      </w:pPr>
    </w:p>
    <w:p w14:paraId="19060803" w14:textId="77777777" w:rsidR="00436C15" w:rsidRDefault="00436C15" w:rsidP="00436C15">
      <w:pPr>
        <w:pStyle w:val="Zkladntext"/>
        <w:rPr>
          <w:b w:val="0"/>
          <w:bCs w:val="0"/>
        </w:rPr>
      </w:pPr>
    </w:p>
    <w:p w14:paraId="176E1EC1" w14:textId="77777777" w:rsidR="00436C15" w:rsidRPr="00436C15" w:rsidRDefault="00436C15" w:rsidP="00436C15">
      <w:pPr>
        <w:pStyle w:val="Zkladntext"/>
        <w:jc w:val="both"/>
        <w:rPr>
          <w:b w:val="0"/>
          <w:bCs w:val="0"/>
          <w:sz w:val="22"/>
          <w:szCs w:val="22"/>
        </w:rPr>
      </w:pPr>
      <w:r>
        <w:rPr>
          <w:b w:val="0"/>
        </w:rPr>
        <w:tab/>
      </w:r>
      <w:r w:rsidRPr="00436C15">
        <w:rPr>
          <w:b w:val="0"/>
          <w:sz w:val="22"/>
          <w:szCs w:val="22"/>
        </w:rPr>
        <w:t>Průběžná reflektovaná praxe v MŠ se uskutečňuje v letním semestru 1. ročníka. Praxe má zejména motivační charakter.</w:t>
      </w:r>
    </w:p>
    <w:p w14:paraId="769E8669" w14:textId="77777777" w:rsidR="00436C15" w:rsidRPr="00436C15" w:rsidRDefault="00436C15" w:rsidP="00436C15">
      <w:pPr>
        <w:jc w:val="both"/>
        <w:rPr>
          <w:sz w:val="22"/>
          <w:szCs w:val="22"/>
        </w:rPr>
      </w:pPr>
      <w:r w:rsidRPr="00436C15">
        <w:rPr>
          <w:sz w:val="22"/>
          <w:szCs w:val="22"/>
        </w:rPr>
        <w:tab/>
        <w:t>Skupina studentů se pod vedením didaktika PdF UP seznámí s problematikou práce s dětmi předškolního věku v mateřských školách.</w:t>
      </w:r>
    </w:p>
    <w:p w14:paraId="3A97621B" w14:textId="77777777" w:rsidR="00436C15" w:rsidRPr="00436C15" w:rsidRDefault="00436C15" w:rsidP="00436C15">
      <w:pPr>
        <w:jc w:val="both"/>
        <w:rPr>
          <w:sz w:val="22"/>
          <w:szCs w:val="22"/>
        </w:rPr>
      </w:pPr>
      <w:r w:rsidRPr="00436C15">
        <w:rPr>
          <w:sz w:val="22"/>
          <w:szCs w:val="22"/>
        </w:rPr>
        <w:t xml:space="preserve">           Studenti hospitují v průběhu dne v jednotlivých odděleních MŠ. Pod vedením cvičného učitele MŠ a didaktika PdF UP. Poté bude proveden rozbor činností, v nichž studenti hospitovali. Součástí pedagogické praxe je i beseda s vedením příslušné MŠ zaměřená na školskou problematiku daného předškolního zařízení (obsahem besedy může být: problematika spojená s přechodem MŠ na právní subjektivitu; praktické zkušenosti získané při tvorbě ŠVP a při jeho zavádění do praxe; charakteristika a profilace příslušné MŠ atd.).</w:t>
      </w:r>
    </w:p>
    <w:p w14:paraId="5C9B784E" w14:textId="77777777" w:rsidR="00436C15" w:rsidRPr="00436C15" w:rsidRDefault="00436C15" w:rsidP="00436C15">
      <w:pPr>
        <w:pStyle w:val="Zkladntext"/>
        <w:rPr>
          <w:b w:val="0"/>
          <w:sz w:val="22"/>
          <w:szCs w:val="22"/>
        </w:rPr>
      </w:pPr>
    </w:p>
    <w:p w14:paraId="536321A6" w14:textId="77777777" w:rsidR="00436C15" w:rsidRPr="00436C15" w:rsidRDefault="00436C15" w:rsidP="00436C15">
      <w:pPr>
        <w:pStyle w:val="Zkladntext"/>
        <w:rPr>
          <w:b w:val="0"/>
          <w:sz w:val="22"/>
          <w:szCs w:val="22"/>
        </w:rPr>
      </w:pPr>
      <w:r w:rsidRPr="00436C15">
        <w:rPr>
          <w:b w:val="0"/>
          <w:sz w:val="22"/>
          <w:szCs w:val="22"/>
        </w:rPr>
        <w:t>Po absolvování předmětu by studenti měli být schopni:</w:t>
      </w:r>
    </w:p>
    <w:p w14:paraId="1D0ECAED" w14:textId="77777777" w:rsidR="00436C15" w:rsidRPr="00436C15" w:rsidRDefault="00436C15" w:rsidP="008830BF">
      <w:pPr>
        <w:pStyle w:val="Zkladntext"/>
        <w:widowControl w:val="0"/>
        <w:numPr>
          <w:ilvl w:val="0"/>
          <w:numId w:val="47"/>
        </w:numPr>
        <w:overflowPunct w:val="0"/>
        <w:autoSpaceDE w:val="0"/>
        <w:autoSpaceDN w:val="0"/>
        <w:adjustRightInd w:val="0"/>
        <w:rPr>
          <w:b w:val="0"/>
          <w:sz w:val="22"/>
          <w:szCs w:val="22"/>
        </w:rPr>
      </w:pPr>
      <w:r w:rsidRPr="00436C15">
        <w:rPr>
          <w:b w:val="0"/>
          <w:sz w:val="22"/>
          <w:szCs w:val="22"/>
        </w:rPr>
        <w:t>orientovat se v prostředí mateřských škol</w:t>
      </w:r>
    </w:p>
    <w:p w14:paraId="5B8BB5F8" w14:textId="77777777" w:rsidR="00436C15" w:rsidRPr="00436C15" w:rsidRDefault="00436C15" w:rsidP="008830BF">
      <w:pPr>
        <w:pStyle w:val="Zkladntext"/>
        <w:widowControl w:val="0"/>
        <w:numPr>
          <w:ilvl w:val="0"/>
          <w:numId w:val="47"/>
        </w:numPr>
        <w:overflowPunct w:val="0"/>
        <w:autoSpaceDE w:val="0"/>
        <w:autoSpaceDN w:val="0"/>
        <w:adjustRightInd w:val="0"/>
        <w:rPr>
          <w:b w:val="0"/>
          <w:sz w:val="22"/>
          <w:szCs w:val="22"/>
        </w:rPr>
      </w:pPr>
      <w:r w:rsidRPr="00436C15">
        <w:rPr>
          <w:b w:val="0"/>
          <w:sz w:val="22"/>
          <w:szCs w:val="22"/>
        </w:rPr>
        <w:t>porozumět metodickým pokynům a organizaci pedagogických praxí</w:t>
      </w:r>
    </w:p>
    <w:p w14:paraId="19D0DD10" w14:textId="77777777" w:rsidR="00436C15" w:rsidRPr="00436C15" w:rsidRDefault="00436C15" w:rsidP="008830BF">
      <w:pPr>
        <w:pStyle w:val="Zkladntext"/>
        <w:widowControl w:val="0"/>
        <w:numPr>
          <w:ilvl w:val="0"/>
          <w:numId w:val="47"/>
        </w:numPr>
        <w:overflowPunct w:val="0"/>
        <w:autoSpaceDE w:val="0"/>
        <w:autoSpaceDN w:val="0"/>
        <w:adjustRightInd w:val="0"/>
        <w:rPr>
          <w:b w:val="0"/>
          <w:sz w:val="22"/>
          <w:szCs w:val="22"/>
        </w:rPr>
      </w:pPr>
      <w:r w:rsidRPr="00436C15">
        <w:rPr>
          <w:b w:val="0"/>
          <w:sz w:val="22"/>
          <w:szCs w:val="22"/>
        </w:rPr>
        <w:t>dokázat komunikovat s didaktikem PdF UP a cvičným učitelem</w:t>
      </w:r>
    </w:p>
    <w:p w14:paraId="7CBD6CDA" w14:textId="77777777" w:rsidR="00436C15" w:rsidRPr="00436C15" w:rsidRDefault="00436C15" w:rsidP="008830BF">
      <w:pPr>
        <w:pStyle w:val="Zkladntext"/>
        <w:widowControl w:val="0"/>
        <w:numPr>
          <w:ilvl w:val="0"/>
          <w:numId w:val="47"/>
        </w:numPr>
        <w:overflowPunct w:val="0"/>
        <w:autoSpaceDE w:val="0"/>
        <w:autoSpaceDN w:val="0"/>
        <w:adjustRightInd w:val="0"/>
        <w:rPr>
          <w:b w:val="0"/>
          <w:sz w:val="22"/>
          <w:szCs w:val="22"/>
        </w:rPr>
      </w:pPr>
      <w:r w:rsidRPr="00436C15">
        <w:rPr>
          <w:b w:val="0"/>
          <w:sz w:val="22"/>
          <w:szCs w:val="22"/>
        </w:rPr>
        <w:t>reflektovat význam praxe ve vztahu ke zvolenému oboru</w:t>
      </w:r>
    </w:p>
    <w:p w14:paraId="0A05D053" w14:textId="77777777" w:rsidR="00436C15" w:rsidRPr="00436C15" w:rsidRDefault="00436C15" w:rsidP="008830BF">
      <w:pPr>
        <w:pStyle w:val="Zkladntext"/>
        <w:widowControl w:val="0"/>
        <w:numPr>
          <w:ilvl w:val="0"/>
          <w:numId w:val="47"/>
        </w:numPr>
        <w:overflowPunct w:val="0"/>
        <w:autoSpaceDE w:val="0"/>
        <w:autoSpaceDN w:val="0"/>
        <w:adjustRightInd w:val="0"/>
        <w:rPr>
          <w:b w:val="0"/>
          <w:sz w:val="22"/>
          <w:szCs w:val="22"/>
        </w:rPr>
      </w:pPr>
      <w:r w:rsidRPr="00436C15">
        <w:rPr>
          <w:b w:val="0"/>
          <w:sz w:val="22"/>
          <w:szCs w:val="22"/>
        </w:rPr>
        <w:t>porozumět podstatě tvorby studentského portfolia a práce s ním, a to s cílem průběžně shromažďovat materiály k rozličným tématům</w:t>
      </w:r>
    </w:p>
    <w:p w14:paraId="1C15ADA3" w14:textId="77777777" w:rsidR="00436C15" w:rsidRPr="00436C15" w:rsidRDefault="00436C15" w:rsidP="008830BF">
      <w:pPr>
        <w:pStyle w:val="Zkladntext"/>
        <w:widowControl w:val="0"/>
        <w:numPr>
          <w:ilvl w:val="0"/>
          <w:numId w:val="47"/>
        </w:numPr>
        <w:overflowPunct w:val="0"/>
        <w:autoSpaceDE w:val="0"/>
        <w:autoSpaceDN w:val="0"/>
        <w:adjustRightInd w:val="0"/>
        <w:rPr>
          <w:b w:val="0"/>
          <w:sz w:val="22"/>
          <w:szCs w:val="22"/>
        </w:rPr>
      </w:pPr>
      <w:r w:rsidRPr="00436C15">
        <w:rPr>
          <w:b w:val="0"/>
          <w:sz w:val="22"/>
          <w:szCs w:val="22"/>
        </w:rPr>
        <w:t>přistupovat tvořivě k řešení teoretických i praktických problémů výchovně-vzdělávací reality mateřské školy</w:t>
      </w:r>
    </w:p>
    <w:p w14:paraId="06B30383" w14:textId="77777777" w:rsidR="00436C15" w:rsidRDefault="00436C15" w:rsidP="00436C15">
      <w:pPr>
        <w:pStyle w:val="Zkladntext"/>
        <w:rPr>
          <w:b w:val="0"/>
        </w:rPr>
      </w:pPr>
    </w:p>
    <w:p w14:paraId="1C9A5C09" w14:textId="77777777" w:rsidR="00436C15" w:rsidRPr="00436C15" w:rsidRDefault="00436C15" w:rsidP="00436C15">
      <w:pPr>
        <w:pStyle w:val="Zkladntext"/>
        <w:rPr>
          <w:b w:val="0"/>
          <w:sz w:val="22"/>
          <w:szCs w:val="22"/>
        </w:rPr>
      </w:pPr>
      <w:r w:rsidRPr="00436C15">
        <w:rPr>
          <w:b w:val="0"/>
          <w:sz w:val="22"/>
          <w:szCs w:val="22"/>
        </w:rPr>
        <w:t>Témata:</w:t>
      </w:r>
    </w:p>
    <w:p w14:paraId="68C97585" w14:textId="77777777" w:rsidR="00436C15" w:rsidRPr="00436C15" w:rsidRDefault="00436C15" w:rsidP="008830BF">
      <w:pPr>
        <w:pStyle w:val="Zkladntext"/>
        <w:widowControl w:val="0"/>
        <w:numPr>
          <w:ilvl w:val="0"/>
          <w:numId w:val="47"/>
        </w:numPr>
        <w:overflowPunct w:val="0"/>
        <w:autoSpaceDE w:val="0"/>
        <w:autoSpaceDN w:val="0"/>
        <w:adjustRightInd w:val="0"/>
        <w:rPr>
          <w:b w:val="0"/>
          <w:sz w:val="22"/>
          <w:szCs w:val="22"/>
        </w:rPr>
      </w:pPr>
      <w:r w:rsidRPr="00436C15">
        <w:rPr>
          <w:b w:val="0"/>
          <w:sz w:val="22"/>
          <w:szCs w:val="22"/>
        </w:rPr>
        <w:t>metodické a organizační pokyny pro pedagogickou praxi</w:t>
      </w:r>
    </w:p>
    <w:p w14:paraId="13AE6E9F" w14:textId="77777777" w:rsidR="00436C15" w:rsidRPr="00436C15" w:rsidRDefault="00436C15" w:rsidP="008830BF">
      <w:pPr>
        <w:pStyle w:val="Zkladntext"/>
        <w:widowControl w:val="0"/>
        <w:numPr>
          <w:ilvl w:val="0"/>
          <w:numId w:val="47"/>
        </w:numPr>
        <w:overflowPunct w:val="0"/>
        <w:autoSpaceDE w:val="0"/>
        <w:autoSpaceDN w:val="0"/>
        <w:adjustRightInd w:val="0"/>
        <w:rPr>
          <w:b w:val="0"/>
          <w:sz w:val="22"/>
          <w:szCs w:val="22"/>
        </w:rPr>
      </w:pPr>
      <w:r w:rsidRPr="00436C15">
        <w:rPr>
          <w:b w:val="0"/>
          <w:sz w:val="22"/>
          <w:szCs w:val="22"/>
        </w:rPr>
        <w:t>koncepce pedagogických praxí</w:t>
      </w:r>
    </w:p>
    <w:p w14:paraId="25D6948B" w14:textId="77777777" w:rsidR="00436C15" w:rsidRPr="00436C15" w:rsidRDefault="00436C15" w:rsidP="008830BF">
      <w:pPr>
        <w:pStyle w:val="Zkladntext"/>
        <w:widowControl w:val="0"/>
        <w:numPr>
          <w:ilvl w:val="0"/>
          <w:numId w:val="47"/>
        </w:numPr>
        <w:overflowPunct w:val="0"/>
        <w:autoSpaceDE w:val="0"/>
        <w:autoSpaceDN w:val="0"/>
        <w:adjustRightInd w:val="0"/>
        <w:rPr>
          <w:b w:val="0"/>
          <w:sz w:val="22"/>
          <w:szCs w:val="22"/>
        </w:rPr>
      </w:pPr>
      <w:r w:rsidRPr="00436C15">
        <w:rPr>
          <w:b w:val="0"/>
          <w:sz w:val="22"/>
          <w:szCs w:val="22"/>
        </w:rPr>
        <w:t>studentské portfolio</w:t>
      </w:r>
    </w:p>
    <w:p w14:paraId="340D569D" w14:textId="77777777" w:rsidR="00436C15" w:rsidRPr="00436C15" w:rsidRDefault="00436C15" w:rsidP="008830BF">
      <w:pPr>
        <w:pStyle w:val="Zkladntext"/>
        <w:widowControl w:val="0"/>
        <w:numPr>
          <w:ilvl w:val="0"/>
          <w:numId w:val="47"/>
        </w:numPr>
        <w:overflowPunct w:val="0"/>
        <w:autoSpaceDE w:val="0"/>
        <w:autoSpaceDN w:val="0"/>
        <w:adjustRightInd w:val="0"/>
        <w:rPr>
          <w:b w:val="0"/>
          <w:sz w:val="22"/>
          <w:szCs w:val="22"/>
        </w:rPr>
      </w:pPr>
      <w:r w:rsidRPr="00436C15">
        <w:rPr>
          <w:b w:val="0"/>
          <w:sz w:val="22"/>
          <w:szCs w:val="22"/>
        </w:rPr>
        <w:t>význam pedagogické praxe pro zvolený obor</w:t>
      </w:r>
    </w:p>
    <w:p w14:paraId="7EC08EC3" w14:textId="77777777" w:rsidR="00436C15" w:rsidRPr="00436C15" w:rsidRDefault="00436C15" w:rsidP="00436C15">
      <w:pPr>
        <w:pStyle w:val="Zkladntext"/>
        <w:rPr>
          <w:sz w:val="22"/>
          <w:szCs w:val="22"/>
        </w:rPr>
      </w:pPr>
    </w:p>
    <w:p w14:paraId="3C31C4DA" w14:textId="77777777" w:rsidR="00436C15" w:rsidRPr="00436C15" w:rsidRDefault="00436C15" w:rsidP="00436C15">
      <w:pPr>
        <w:pStyle w:val="Zkladntext"/>
        <w:rPr>
          <w:sz w:val="22"/>
          <w:szCs w:val="22"/>
        </w:rPr>
      </w:pPr>
    </w:p>
    <w:p w14:paraId="5C59BC54" w14:textId="77777777" w:rsidR="00436C15" w:rsidRPr="00436C15" w:rsidRDefault="00436C15" w:rsidP="00436C15">
      <w:pPr>
        <w:pStyle w:val="Zkladntext"/>
        <w:rPr>
          <w:b w:val="0"/>
          <w:sz w:val="22"/>
          <w:szCs w:val="22"/>
        </w:rPr>
      </w:pPr>
      <w:r w:rsidRPr="00436C15">
        <w:rPr>
          <w:b w:val="0"/>
          <w:sz w:val="22"/>
          <w:szCs w:val="22"/>
        </w:rPr>
        <w:t>Požadavky k zápočtu:</w:t>
      </w:r>
    </w:p>
    <w:p w14:paraId="799ADA3F" w14:textId="77777777" w:rsidR="00436C15" w:rsidRPr="00436C15" w:rsidRDefault="00436C15" w:rsidP="008830BF">
      <w:pPr>
        <w:pStyle w:val="Zkladntext"/>
        <w:widowControl w:val="0"/>
        <w:numPr>
          <w:ilvl w:val="0"/>
          <w:numId w:val="48"/>
        </w:numPr>
        <w:overflowPunct w:val="0"/>
        <w:autoSpaceDE w:val="0"/>
        <w:autoSpaceDN w:val="0"/>
        <w:adjustRightInd w:val="0"/>
        <w:rPr>
          <w:b w:val="0"/>
          <w:bCs w:val="0"/>
          <w:sz w:val="22"/>
          <w:szCs w:val="22"/>
        </w:rPr>
      </w:pPr>
      <w:r w:rsidRPr="00436C15">
        <w:rPr>
          <w:b w:val="0"/>
          <w:sz w:val="22"/>
          <w:szCs w:val="22"/>
        </w:rPr>
        <w:lastRenderedPageBreak/>
        <w:t>100% účast</w:t>
      </w:r>
    </w:p>
    <w:p w14:paraId="44B3AD21" w14:textId="77777777" w:rsidR="00436C15" w:rsidRPr="00436C15" w:rsidRDefault="00436C15" w:rsidP="008830BF">
      <w:pPr>
        <w:pStyle w:val="Zkladntext"/>
        <w:widowControl w:val="0"/>
        <w:numPr>
          <w:ilvl w:val="0"/>
          <w:numId w:val="48"/>
        </w:numPr>
        <w:overflowPunct w:val="0"/>
        <w:autoSpaceDE w:val="0"/>
        <w:autoSpaceDN w:val="0"/>
        <w:adjustRightInd w:val="0"/>
        <w:rPr>
          <w:b w:val="0"/>
          <w:bCs w:val="0"/>
          <w:sz w:val="22"/>
          <w:szCs w:val="22"/>
        </w:rPr>
      </w:pPr>
      <w:r w:rsidRPr="00436C15">
        <w:rPr>
          <w:b w:val="0"/>
          <w:sz w:val="22"/>
          <w:szCs w:val="22"/>
        </w:rPr>
        <w:t>zpracování portfolia dle zadání</w:t>
      </w:r>
    </w:p>
    <w:p w14:paraId="3C05A9C6" w14:textId="77777777" w:rsidR="00436C15" w:rsidRPr="00436C15" w:rsidRDefault="00436C15" w:rsidP="008830BF">
      <w:pPr>
        <w:pStyle w:val="Zkladntext"/>
        <w:widowControl w:val="0"/>
        <w:numPr>
          <w:ilvl w:val="0"/>
          <w:numId w:val="48"/>
        </w:numPr>
        <w:overflowPunct w:val="0"/>
        <w:autoSpaceDE w:val="0"/>
        <w:autoSpaceDN w:val="0"/>
        <w:adjustRightInd w:val="0"/>
        <w:rPr>
          <w:b w:val="0"/>
          <w:bCs w:val="0"/>
          <w:sz w:val="22"/>
          <w:szCs w:val="22"/>
        </w:rPr>
      </w:pPr>
      <w:r w:rsidRPr="00436C15">
        <w:rPr>
          <w:b w:val="0"/>
          <w:sz w:val="22"/>
          <w:szCs w:val="22"/>
        </w:rPr>
        <w:t>reflexe disciplíny</w:t>
      </w:r>
    </w:p>
    <w:p w14:paraId="404EE227" w14:textId="598784DB" w:rsidR="00436C15" w:rsidRDefault="00436C15" w:rsidP="00EF71AF">
      <w:pPr>
        <w:rPr>
          <w:b/>
          <w:sz w:val="36"/>
          <w:szCs w:val="36"/>
        </w:rPr>
      </w:pPr>
    </w:p>
    <w:p w14:paraId="3F00A58B" w14:textId="16DB9320" w:rsidR="004D17C0" w:rsidRDefault="004D17C0" w:rsidP="00EF71AF">
      <w:pPr>
        <w:rPr>
          <w:b/>
          <w:sz w:val="36"/>
          <w:szCs w:val="36"/>
        </w:rPr>
      </w:pPr>
    </w:p>
    <w:p w14:paraId="00A7ED00" w14:textId="453BB938" w:rsidR="004D17C0" w:rsidRDefault="004D17C0" w:rsidP="00EF71AF">
      <w:pPr>
        <w:rPr>
          <w:b/>
          <w:sz w:val="36"/>
          <w:szCs w:val="36"/>
        </w:rPr>
      </w:pPr>
    </w:p>
    <w:p w14:paraId="0A89F4CA" w14:textId="77777777" w:rsidR="006633DE" w:rsidRPr="006633DE" w:rsidRDefault="006633DE" w:rsidP="006633DE">
      <w:pPr>
        <w:pStyle w:val="Nadpis2"/>
        <w:ind w:left="4956" w:firstLine="708"/>
        <w:jc w:val="right"/>
        <w:rPr>
          <w:rFonts w:ascii="Cambria" w:eastAsia="Arial Unicode MS" w:hAnsi="Cambria" w:cs="Times New Roman"/>
          <w:color w:val="auto"/>
          <w:sz w:val="36"/>
          <w:szCs w:val="36"/>
        </w:rPr>
      </w:pPr>
      <w:r w:rsidRPr="006633DE">
        <w:rPr>
          <w:rFonts w:ascii="Cambria" w:eastAsia="Times New Roman" w:hAnsi="Cambria" w:cs="Times New Roman"/>
          <w:color w:val="auto"/>
          <w:sz w:val="36"/>
          <w:szCs w:val="36"/>
        </w:rPr>
        <w:t>SPP</w:t>
      </w:r>
    </w:p>
    <w:p w14:paraId="6980B0B6" w14:textId="77777777" w:rsidR="006633DE" w:rsidRPr="00A9542D" w:rsidRDefault="006633DE" w:rsidP="006633DE"/>
    <w:p w14:paraId="09083353" w14:textId="2DE54955" w:rsidR="006633DE" w:rsidRPr="00A9542D" w:rsidRDefault="00002FF6" w:rsidP="006633DE">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Pr>
          <w:sz w:val="36"/>
          <w:szCs w:val="36"/>
        </w:rPr>
        <w:t>Metodický list pro náslechovou,</w:t>
      </w:r>
      <w:r w:rsidR="006A30FE">
        <w:rPr>
          <w:sz w:val="36"/>
          <w:szCs w:val="36"/>
        </w:rPr>
        <w:t xml:space="preserve"> </w:t>
      </w:r>
      <w:r w:rsidR="006633DE" w:rsidRPr="00A9542D">
        <w:rPr>
          <w:sz w:val="36"/>
          <w:szCs w:val="36"/>
        </w:rPr>
        <w:t>průběžnou</w:t>
      </w:r>
      <w:r>
        <w:rPr>
          <w:sz w:val="36"/>
          <w:szCs w:val="36"/>
        </w:rPr>
        <w:t>, souvislou</w:t>
      </w:r>
      <w:r w:rsidR="006633DE" w:rsidRPr="00A9542D">
        <w:rPr>
          <w:sz w:val="36"/>
          <w:szCs w:val="36"/>
        </w:rPr>
        <w:t xml:space="preserve"> praxi </w:t>
      </w:r>
    </w:p>
    <w:p w14:paraId="1AA5BEA3" w14:textId="77777777" w:rsidR="006633DE" w:rsidRPr="006633DE" w:rsidRDefault="006633DE" w:rsidP="006633DE">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A9542D">
        <w:rPr>
          <w:b/>
          <w:bCs/>
          <w:sz w:val="40"/>
          <w:szCs w:val="40"/>
        </w:rPr>
        <w:t xml:space="preserve">na </w:t>
      </w:r>
      <w:r w:rsidRPr="00A9542D">
        <w:rPr>
          <w:b/>
          <w:bCs/>
          <w:sz w:val="48"/>
          <w:szCs w:val="48"/>
        </w:rPr>
        <w:t>speciálních školách</w:t>
      </w:r>
      <w:r>
        <w:rPr>
          <w:b/>
          <w:bCs/>
          <w:sz w:val="48"/>
          <w:szCs w:val="48"/>
        </w:rPr>
        <w:t xml:space="preserve"> a zařízeních</w:t>
      </w:r>
    </w:p>
    <w:p w14:paraId="638F31A1" w14:textId="77777777" w:rsidR="006633DE" w:rsidRDefault="006633DE" w:rsidP="006633DE">
      <w:pPr>
        <w:pStyle w:val="Nadpis3"/>
        <w:jc w:val="center"/>
        <w:rPr>
          <w:rFonts w:ascii="Cambria" w:eastAsia="Times New Roman" w:hAnsi="Cambria" w:cs="Times New Roman"/>
          <w:i/>
          <w:iCs/>
          <w:color w:val="auto"/>
          <w:sz w:val="36"/>
          <w:szCs w:val="36"/>
        </w:rPr>
      </w:pPr>
      <w:r w:rsidRPr="006633DE">
        <w:rPr>
          <w:rFonts w:ascii="Cambria" w:eastAsia="Times New Roman" w:hAnsi="Cambria" w:cs="Times New Roman"/>
          <w:i/>
          <w:iCs/>
          <w:color w:val="auto"/>
          <w:sz w:val="36"/>
          <w:szCs w:val="36"/>
        </w:rPr>
        <w:t>Bakalářské studium</w:t>
      </w:r>
    </w:p>
    <w:p w14:paraId="076FD318" w14:textId="77777777" w:rsidR="002145EC" w:rsidRDefault="002145EC" w:rsidP="002145EC"/>
    <w:p w14:paraId="6801FEE2" w14:textId="77777777" w:rsidR="002145EC" w:rsidRPr="00624FAA" w:rsidRDefault="002145EC" w:rsidP="002145EC">
      <w:pPr>
        <w:jc w:val="center"/>
        <w:rPr>
          <w:sz w:val="36"/>
          <w:szCs w:val="36"/>
        </w:rPr>
      </w:pPr>
      <w:r w:rsidRPr="00624FAA">
        <w:rPr>
          <w:b/>
          <w:sz w:val="36"/>
          <w:szCs w:val="36"/>
        </w:rPr>
        <w:t>Vychovatelství a speciální pedagogika</w:t>
      </w:r>
      <w:r w:rsidRPr="00624FAA">
        <w:rPr>
          <w:sz w:val="36"/>
          <w:szCs w:val="36"/>
        </w:rPr>
        <w:t xml:space="preserve"> (VYSP)</w:t>
      </w:r>
    </w:p>
    <w:p w14:paraId="2F9C02AA" w14:textId="77777777" w:rsidR="002145EC" w:rsidRPr="00624FAA" w:rsidRDefault="002145EC" w:rsidP="002145EC">
      <w:pPr>
        <w:jc w:val="center"/>
        <w:rPr>
          <w:bCs/>
          <w:sz w:val="36"/>
          <w:szCs w:val="36"/>
        </w:rPr>
      </w:pPr>
      <w:r w:rsidRPr="00624FAA">
        <w:rPr>
          <w:bCs/>
          <w:sz w:val="36"/>
          <w:szCs w:val="36"/>
        </w:rPr>
        <w:t>(nová akreditace</w:t>
      </w:r>
      <w:r w:rsidR="003B0300">
        <w:rPr>
          <w:bCs/>
          <w:sz w:val="36"/>
          <w:szCs w:val="36"/>
        </w:rPr>
        <w:t>, tento rok platí pouze pro 1. ročník</w:t>
      </w:r>
      <w:r w:rsidRPr="00624FAA">
        <w:rPr>
          <w:bCs/>
          <w:sz w:val="36"/>
          <w:szCs w:val="36"/>
        </w:rPr>
        <w:t>)</w:t>
      </w:r>
    </w:p>
    <w:p w14:paraId="0F1EF014" w14:textId="77777777" w:rsidR="002145EC" w:rsidRDefault="002145EC" w:rsidP="002145EC">
      <w:pPr>
        <w:jc w:val="center"/>
        <w:rPr>
          <w:b/>
          <w:sz w:val="36"/>
          <w:szCs w:val="36"/>
        </w:rPr>
      </w:pPr>
    </w:p>
    <w:p w14:paraId="30ECEB36" w14:textId="77777777" w:rsidR="002145EC" w:rsidRDefault="002145EC" w:rsidP="002145EC">
      <w:pPr>
        <w:rPr>
          <w:b/>
          <w:sz w:val="36"/>
          <w:szCs w:val="36"/>
        </w:rPr>
      </w:pPr>
    </w:p>
    <w:p w14:paraId="0C083616" w14:textId="77777777" w:rsidR="002145EC" w:rsidRPr="00352B44" w:rsidRDefault="002145EC" w:rsidP="002145EC">
      <w:pPr>
        <w:pBdr>
          <w:top w:val="single" w:sz="4" w:space="1" w:color="auto"/>
          <w:left w:val="single" w:sz="4" w:space="4" w:color="auto"/>
          <w:bottom w:val="single" w:sz="4" w:space="1" w:color="auto"/>
          <w:right w:val="single" w:sz="4" w:space="4" w:color="auto"/>
        </w:pBdr>
        <w:rPr>
          <w:b/>
          <w:bCs/>
          <w:sz w:val="28"/>
          <w:szCs w:val="28"/>
        </w:rPr>
      </w:pPr>
      <w:r w:rsidRPr="00352B44">
        <w:rPr>
          <w:b/>
          <w:bCs/>
          <w:sz w:val="28"/>
          <w:szCs w:val="28"/>
        </w:rPr>
        <w:t>1.   Náslechová praxe (VNAX/KVNAX)                                            1. roč. ZS</w:t>
      </w:r>
    </w:p>
    <w:p w14:paraId="320F97B3" w14:textId="77777777" w:rsidR="002145EC" w:rsidRPr="00352B44" w:rsidRDefault="002145EC" w:rsidP="002145EC">
      <w:pPr>
        <w:rPr>
          <w:b/>
          <w:bCs/>
          <w:sz w:val="28"/>
          <w:szCs w:val="28"/>
        </w:rPr>
      </w:pPr>
    </w:p>
    <w:p w14:paraId="1B3B803A" w14:textId="77777777" w:rsidR="002145EC" w:rsidRPr="00352B44" w:rsidRDefault="002145EC" w:rsidP="002145EC">
      <w:pPr>
        <w:rPr>
          <w:b/>
          <w:bCs/>
          <w:sz w:val="28"/>
          <w:szCs w:val="28"/>
        </w:rPr>
      </w:pPr>
      <w:r w:rsidRPr="00352B44">
        <w:rPr>
          <w:b/>
          <w:bCs/>
          <w:sz w:val="28"/>
          <w:szCs w:val="28"/>
        </w:rPr>
        <w:t>Forma</w:t>
      </w:r>
      <w:r w:rsidRPr="00352B44">
        <w:rPr>
          <w:b/>
          <w:sz w:val="28"/>
          <w:szCs w:val="28"/>
        </w:rPr>
        <w:t>: 40 hodin</w:t>
      </w:r>
      <w:r w:rsidRPr="00352B44">
        <w:rPr>
          <w:b/>
          <w:bCs/>
          <w:sz w:val="28"/>
          <w:szCs w:val="28"/>
        </w:rPr>
        <w:t xml:space="preserve"> za semestr</w:t>
      </w:r>
    </w:p>
    <w:p w14:paraId="54B2EE83" w14:textId="77777777" w:rsidR="00F21965" w:rsidRPr="00C24A26" w:rsidRDefault="00F21965" w:rsidP="002145EC">
      <w:pPr>
        <w:rPr>
          <w:b/>
          <w:bCs/>
          <w:color w:val="FF0000"/>
          <w:sz w:val="24"/>
          <w:szCs w:val="24"/>
        </w:rPr>
      </w:pPr>
    </w:p>
    <w:p w14:paraId="6F74EF54" w14:textId="77777777" w:rsidR="00352B44" w:rsidRPr="00D178B4" w:rsidRDefault="00352B44" w:rsidP="00352B44">
      <w:pPr>
        <w:jc w:val="both"/>
        <w:rPr>
          <w:sz w:val="24"/>
          <w:szCs w:val="24"/>
        </w:rPr>
      </w:pPr>
      <w:r w:rsidRPr="00D178B4">
        <w:rPr>
          <w:sz w:val="24"/>
          <w:szCs w:val="24"/>
        </w:rPr>
        <w:t xml:space="preserve">Úkolem disciplíny je umožnit studentům oboru speciální pedagogika pro výchovné pracovníky průběžný kontakt se zařízeními, která svou činností zastřešují oblast vzdělávání (výběr školy a třídy podle § 16 odst. 9 školského zákona) nebo sociální ochrany, primárně oblast sociálních služeb, či pracoviště veřejné správy v dané oblasti. Úkolem praxe je zajistit pravidelný kontakt s prostředím cílové skupiny osob se zdravotním postižením či sociálním a dalším znevýhodněním. Student se v rámci praxe seznámí s činností zařízení nebo instituce, pravidelně zde dochází a snaží se kriticky reflektovat organizaci, metody, techniky a užívané postupy aplikované při práci s cílovou skupinou. Vychází z poznatků získaných studiem studijních disciplín svého studijního oboru. Pozorováním si student vytváří potřebné kompetence k práci speciálněpedagogického výchovného pracovníka a připravuje se také na navazující model praxe průběžné a speciální. </w:t>
      </w:r>
    </w:p>
    <w:p w14:paraId="740E5E40" w14:textId="77777777" w:rsidR="00352B44" w:rsidRPr="00D178B4" w:rsidRDefault="00352B44" w:rsidP="00352B44">
      <w:pPr>
        <w:jc w:val="both"/>
        <w:rPr>
          <w:sz w:val="24"/>
          <w:szCs w:val="24"/>
        </w:rPr>
      </w:pPr>
      <w:r w:rsidRPr="00D178B4">
        <w:rPr>
          <w:sz w:val="24"/>
          <w:szCs w:val="24"/>
        </w:rPr>
        <w:t xml:space="preserve">Základním cílem této disciplíny je poskytnout studentům orientaci v jednotlivých zařízeních určených primárně občanům se specifickými potřebami. Touto formou je studentovi umožněno pochopit danou problematiku nejen skrze teoretické poznatky, ale je mu poskytována možnost hlubšího porozumění specifikům cílové skupiny v kontextu praktických situací. </w:t>
      </w:r>
    </w:p>
    <w:p w14:paraId="6642BD73" w14:textId="77777777" w:rsidR="00352B44" w:rsidRPr="00D178B4" w:rsidRDefault="00352B44" w:rsidP="00352B44">
      <w:pPr>
        <w:jc w:val="both"/>
        <w:rPr>
          <w:sz w:val="24"/>
          <w:szCs w:val="24"/>
        </w:rPr>
      </w:pPr>
      <w:r w:rsidRPr="00D178B4">
        <w:rPr>
          <w:sz w:val="24"/>
          <w:szCs w:val="24"/>
        </w:rPr>
        <w:t xml:space="preserve">Praxe je organizována jako náslechová, tzn. </w:t>
      </w:r>
      <w:r w:rsidRPr="00D178B4">
        <w:rPr>
          <w:b/>
          <w:sz w:val="24"/>
          <w:szCs w:val="24"/>
        </w:rPr>
        <w:t>nepředpokládá se přímá intervence studenta vůči klientovi zařízení/instituce, není však vyloučena</w:t>
      </w:r>
      <w:r w:rsidRPr="00D178B4">
        <w:rPr>
          <w:sz w:val="24"/>
          <w:szCs w:val="24"/>
        </w:rPr>
        <w:t xml:space="preserve"> –v případech, kdy vedoucí praxe usoudí, že je to potřebné vzhledem ke schopnostem studenta a možnostem daného zařízení/instituce.</w:t>
      </w:r>
    </w:p>
    <w:p w14:paraId="296ADCE4" w14:textId="77777777" w:rsidR="00352B44" w:rsidRPr="00D178B4" w:rsidRDefault="00352B44" w:rsidP="00352B44">
      <w:pPr>
        <w:jc w:val="both"/>
        <w:rPr>
          <w:sz w:val="24"/>
          <w:szCs w:val="24"/>
        </w:rPr>
      </w:pPr>
    </w:p>
    <w:p w14:paraId="03A8D0D4" w14:textId="77777777" w:rsidR="00352B44" w:rsidRPr="00D178B4" w:rsidRDefault="00352B44" w:rsidP="00352B44">
      <w:pPr>
        <w:jc w:val="both"/>
        <w:rPr>
          <w:sz w:val="24"/>
          <w:szCs w:val="24"/>
        </w:rPr>
      </w:pPr>
      <w:r w:rsidRPr="00D178B4">
        <w:rPr>
          <w:sz w:val="24"/>
          <w:szCs w:val="24"/>
        </w:rPr>
        <w:lastRenderedPageBreak/>
        <w:t xml:space="preserve">Úkoly: </w:t>
      </w:r>
    </w:p>
    <w:p w14:paraId="7E5FF8C1" w14:textId="77777777" w:rsidR="00352B44" w:rsidRPr="00D178B4" w:rsidRDefault="00352B44" w:rsidP="008830BF">
      <w:pPr>
        <w:numPr>
          <w:ilvl w:val="0"/>
          <w:numId w:val="36"/>
        </w:numPr>
        <w:ind w:left="991" w:hanging="283"/>
        <w:jc w:val="both"/>
        <w:rPr>
          <w:sz w:val="24"/>
          <w:szCs w:val="24"/>
        </w:rPr>
      </w:pPr>
      <w:r w:rsidRPr="00D178B4">
        <w:rPr>
          <w:sz w:val="24"/>
          <w:szCs w:val="24"/>
        </w:rPr>
        <w:t>Uskutečnit náslechy v prvních vyučovacích hodinách, výchovných skupinách, skupinách zařízení služeb spojené s provedením analýzy z hlediska speciálně pedagogického. Náslechy slouží také k poznání kolektivu žáků/klientů a individuálních projevů žáků/klientů.</w:t>
      </w:r>
    </w:p>
    <w:p w14:paraId="42D6F69B" w14:textId="77777777" w:rsidR="00352B44" w:rsidRPr="00D178B4" w:rsidRDefault="00352B44" w:rsidP="008830BF">
      <w:pPr>
        <w:numPr>
          <w:ilvl w:val="0"/>
          <w:numId w:val="36"/>
        </w:numPr>
        <w:ind w:left="991" w:hanging="283"/>
        <w:jc w:val="both"/>
        <w:rPr>
          <w:sz w:val="24"/>
          <w:szCs w:val="24"/>
        </w:rPr>
      </w:pPr>
      <w:r w:rsidRPr="00D178B4">
        <w:rPr>
          <w:sz w:val="24"/>
          <w:szCs w:val="24"/>
        </w:rPr>
        <w:t xml:space="preserve">Po uskutečnění náslechových hodin student může provádět mikrovýstupy, případně samostatně vystupovat pod vedením pedagogického pracovníka nebo osoby odpovědné za průběh praxí v daném zařízení. </w:t>
      </w:r>
    </w:p>
    <w:p w14:paraId="4BBF60C4" w14:textId="77777777" w:rsidR="00352B44" w:rsidRPr="00D178B4" w:rsidRDefault="00352B44" w:rsidP="008830BF">
      <w:pPr>
        <w:numPr>
          <w:ilvl w:val="0"/>
          <w:numId w:val="36"/>
        </w:numPr>
        <w:ind w:left="991" w:hanging="283"/>
        <w:jc w:val="both"/>
        <w:rPr>
          <w:sz w:val="24"/>
          <w:szCs w:val="24"/>
        </w:rPr>
      </w:pPr>
      <w:r w:rsidRPr="00D178B4">
        <w:rPr>
          <w:sz w:val="24"/>
          <w:szCs w:val="24"/>
        </w:rPr>
        <w:t xml:space="preserve">Prostudovat osobní dokumentaci žáků (zdravotní stav, charakter zdravotního postižení/ jiného znevýhodnění a jeho etiologie). </w:t>
      </w:r>
    </w:p>
    <w:p w14:paraId="07F00B7C" w14:textId="77777777" w:rsidR="00352B44" w:rsidRPr="00D178B4" w:rsidRDefault="00352B44" w:rsidP="008830BF">
      <w:pPr>
        <w:numPr>
          <w:ilvl w:val="0"/>
          <w:numId w:val="36"/>
        </w:numPr>
        <w:ind w:left="991" w:hanging="283"/>
        <w:jc w:val="both"/>
        <w:rPr>
          <w:sz w:val="24"/>
          <w:szCs w:val="24"/>
        </w:rPr>
      </w:pPr>
      <w:r w:rsidRPr="00D178B4">
        <w:rPr>
          <w:sz w:val="24"/>
          <w:szCs w:val="24"/>
        </w:rPr>
        <w:t>Navázat komunikační kontakt se se skupinou žáků/klientů formou besedy, rozhovorem, účastí na skupinových aktivitách ve škole/zařízení.</w:t>
      </w:r>
    </w:p>
    <w:p w14:paraId="1EF54414" w14:textId="77777777" w:rsidR="00352B44" w:rsidRPr="00D178B4" w:rsidRDefault="00352B44" w:rsidP="008830BF">
      <w:pPr>
        <w:numPr>
          <w:ilvl w:val="0"/>
          <w:numId w:val="36"/>
        </w:numPr>
        <w:ind w:left="991" w:hanging="283"/>
        <w:jc w:val="both"/>
        <w:rPr>
          <w:sz w:val="24"/>
          <w:szCs w:val="24"/>
        </w:rPr>
      </w:pPr>
      <w:r w:rsidRPr="00D178B4">
        <w:rPr>
          <w:sz w:val="24"/>
          <w:szCs w:val="24"/>
        </w:rPr>
        <w:t>Seznámit se s organizací provozu školy nebo zařízení.</w:t>
      </w:r>
    </w:p>
    <w:p w14:paraId="4241774D" w14:textId="77777777" w:rsidR="00352B44" w:rsidRPr="00D178B4" w:rsidRDefault="00352B44" w:rsidP="00352B44">
      <w:pPr>
        <w:jc w:val="both"/>
        <w:rPr>
          <w:sz w:val="24"/>
          <w:szCs w:val="24"/>
        </w:rPr>
      </w:pPr>
    </w:p>
    <w:p w14:paraId="648A9C1D" w14:textId="77777777" w:rsidR="00352B44" w:rsidRPr="00D178B4" w:rsidRDefault="00352B44" w:rsidP="00352B44">
      <w:pPr>
        <w:jc w:val="both"/>
        <w:rPr>
          <w:b/>
          <w:bCs/>
          <w:sz w:val="24"/>
          <w:szCs w:val="24"/>
        </w:rPr>
      </w:pPr>
      <w:r w:rsidRPr="00D178B4">
        <w:rPr>
          <w:sz w:val="24"/>
          <w:szCs w:val="24"/>
        </w:rPr>
        <w:tab/>
      </w:r>
      <w:r w:rsidRPr="00D178B4">
        <w:rPr>
          <w:b/>
          <w:bCs/>
          <w:sz w:val="24"/>
          <w:szCs w:val="24"/>
        </w:rPr>
        <w:t>Během praxe si každý student vede:</w:t>
      </w:r>
    </w:p>
    <w:p w14:paraId="3493E7E4" w14:textId="77777777" w:rsidR="00352B44" w:rsidRPr="00D178B4" w:rsidRDefault="00352B44" w:rsidP="008830BF">
      <w:pPr>
        <w:numPr>
          <w:ilvl w:val="0"/>
          <w:numId w:val="36"/>
        </w:numPr>
        <w:ind w:left="988" w:hanging="283"/>
        <w:jc w:val="both"/>
        <w:rPr>
          <w:sz w:val="24"/>
          <w:szCs w:val="24"/>
        </w:rPr>
      </w:pPr>
      <w:r w:rsidRPr="00D178B4">
        <w:rPr>
          <w:b/>
          <w:sz w:val="24"/>
          <w:szCs w:val="24"/>
        </w:rPr>
        <w:t>deník praxe ve formě pravidelných denních záznamů</w:t>
      </w:r>
      <w:r w:rsidRPr="00D178B4">
        <w:rPr>
          <w:sz w:val="24"/>
          <w:szCs w:val="24"/>
        </w:rPr>
        <w:t>. Metodikem praxe pak bude poskytnuta zpětná vazba a hodnocení v rámci kolokvia.</w:t>
      </w:r>
    </w:p>
    <w:p w14:paraId="2933EA20" w14:textId="77777777" w:rsidR="00352B44" w:rsidRPr="00D178B4" w:rsidRDefault="00352B44" w:rsidP="00352B44">
      <w:pPr>
        <w:jc w:val="both"/>
        <w:rPr>
          <w:sz w:val="24"/>
          <w:szCs w:val="24"/>
        </w:rPr>
      </w:pPr>
    </w:p>
    <w:p w14:paraId="47A98E5D" w14:textId="77777777" w:rsidR="00352B44" w:rsidRPr="00D178B4" w:rsidRDefault="00352B44" w:rsidP="00352B44">
      <w:pPr>
        <w:jc w:val="both"/>
        <w:rPr>
          <w:sz w:val="24"/>
          <w:szCs w:val="24"/>
        </w:rPr>
      </w:pPr>
      <w:r w:rsidRPr="00D178B4">
        <w:rPr>
          <w:sz w:val="24"/>
          <w:szCs w:val="24"/>
        </w:rPr>
        <w:tab/>
      </w:r>
      <w:r w:rsidRPr="00D178B4">
        <w:rPr>
          <w:b/>
          <w:bCs/>
          <w:sz w:val="24"/>
          <w:szCs w:val="24"/>
        </w:rPr>
        <w:t>K zápočtu z praxe student předloží:</w:t>
      </w:r>
    </w:p>
    <w:p w14:paraId="4EC75D3A" w14:textId="77777777" w:rsidR="00352B44" w:rsidRPr="00D178B4" w:rsidRDefault="00352B44" w:rsidP="008830BF">
      <w:pPr>
        <w:numPr>
          <w:ilvl w:val="0"/>
          <w:numId w:val="36"/>
        </w:numPr>
        <w:ind w:left="988" w:hanging="283"/>
        <w:jc w:val="both"/>
        <w:rPr>
          <w:sz w:val="24"/>
          <w:szCs w:val="24"/>
        </w:rPr>
      </w:pPr>
      <w:r w:rsidRPr="00D178B4">
        <w:rPr>
          <w:sz w:val="24"/>
          <w:szCs w:val="24"/>
        </w:rPr>
        <w:t xml:space="preserve">deník praxe, </w:t>
      </w:r>
    </w:p>
    <w:p w14:paraId="515052EF" w14:textId="77777777" w:rsidR="00352B44" w:rsidRPr="00D178B4" w:rsidRDefault="00352B44" w:rsidP="008830BF">
      <w:pPr>
        <w:numPr>
          <w:ilvl w:val="0"/>
          <w:numId w:val="36"/>
        </w:numPr>
        <w:ind w:left="988" w:hanging="283"/>
        <w:jc w:val="both"/>
        <w:rPr>
          <w:sz w:val="24"/>
          <w:szCs w:val="24"/>
        </w:rPr>
      </w:pPr>
      <w:r w:rsidRPr="00D178B4">
        <w:rPr>
          <w:sz w:val="24"/>
          <w:szCs w:val="24"/>
        </w:rPr>
        <w:t>potvrzení o vykonání praxe.</w:t>
      </w:r>
    </w:p>
    <w:p w14:paraId="118A8500" w14:textId="77777777" w:rsidR="00352B44" w:rsidRPr="00A9542D" w:rsidRDefault="00352B44" w:rsidP="00352B44">
      <w:pPr>
        <w:pStyle w:val="Zkladntext"/>
        <w:rPr>
          <w:sz w:val="24"/>
          <w:szCs w:val="24"/>
        </w:rPr>
      </w:pPr>
    </w:p>
    <w:p w14:paraId="0A1D133D" w14:textId="77777777" w:rsidR="00A0194D" w:rsidRPr="00A9542D" w:rsidRDefault="00A0194D" w:rsidP="00A0194D">
      <w:pPr>
        <w:pStyle w:val="Zkladntext"/>
        <w:rPr>
          <w:i/>
          <w:iCs/>
          <w:sz w:val="24"/>
          <w:szCs w:val="24"/>
        </w:rPr>
      </w:pPr>
    </w:p>
    <w:p w14:paraId="1877D485" w14:textId="11098754" w:rsidR="00A0194D" w:rsidRPr="00A9542D" w:rsidRDefault="00A0194D" w:rsidP="00A0194D">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2. Úvodní praxe</w:t>
      </w:r>
      <w:r w:rsidRPr="00A9542D">
        <w:rPr>
          <w:sz w:val="28"/>
          <w:szCs w:val="28"/>
        </w:rPr>
        <w:t xml:space="preserve"> </w:t>
      </w:r>
      <w:r>
        <w:rPr>
          <w:sz w:val="28"/>
          <w:szCs w:val="28"/>
        </w:rPr>
        <w:t xml:space="preserve">(VUPX/KVUPX)                    </w:t>
      </w:r>
      <w:r w:rsidRPr="00A9542D">
        <w:rPr>
          <w:sz w:val="28"/>
          <w:szCs w:val="28"/>
        </w:rPr>
        <w:t xml:space="preserve">             </w:t>
      </w:r>
      <w:r>
        <w:rPr>
          <w:sz w:val="28"/>
          <w:szCs w:val="28"/>
        </w:rPr>
        <w:t xml:space="preserve">             </w:t>
      </w:r>
      <w:r w:rsidRPr="00A9542D">
        <w:rPr>
          <w:sz w:val="28"/>
          <w:szCs w:val="28"/>
        </w:rPr>
        <w:t xml:space="preserve">     </w:t>
      </w:r>
      <w:r>
        <w:rPr>
          <w:sz w:val="32"/>
          <w:szCs w:val="32"/>
        </w:rPr>
        <w:t>1</w:t>
      </w:r>
      <w:r w:rsidRPr="00A9542D">
        <w:rPr>
          <w:sz w:val="28"/>
          <w:szCs w:val="28"/>
        </w:rPr>
        <w:t xml:space="preserve">. roč. </w:t>
      </w:r>
      <w:r w:rsidRPr="00A9542D">
        <w:rPr>
          <w:sz w:val="32"/>
          <w:szCs w:val="32"/>
        </w:rPr>
        <w:t>ZS</w:t>
      </w:r>
      <w:r w:rsidRPr="00A9542D">
        <w:rPr>
          <w:sz w:val="28"/>
          <w:szCs w:val="28"/>
        </w:rPr>
        <w:t xml:space="preserve"> </w:t>
      </w:r>
    </w:p>
    <w:p w14:paraId="48209F20" w14:textId="77777777" w:rsidR="00A0194D" w:rsidRPr="00A9542D" w:rsidRDefault="00A0194D" w:rsidP="00A0194D">
      <w:pPr>
        <w:pStyle w:val="Zkladntext"/>
        <w:rPr>
          <w:i/>
          <w:iCs/>
        </w:rPr>
      </w:pPr>
    </w:p>
    <w:p w14:paraId="268559EE" w14:textId="76F43105" w:rsidR="00A0194D" w:rsidRPr="00A9542D" w:rsidRDefault="00A0194D" w:rsidP="00A0194D">
      <w:pPr>
        <w:pStyle w:val="Zpat"/>
        <w:tabs>
          <w:tab w:val="left" w:pos="708"/>
        </w:tabs>
        <w:rPr>
          <w:b/>
          <w:bCs/>
        </w:rPr>
      </w:pPr>
      <w:r>
        <w:rPr>
          <w:b/>
          <w:bCs/>
          <w:sz w:val="28"/>
          <w:szCs w:val="28"/>
        </w:rPr>
        <w:t>Forma: 4 dny</w:t>
      </w:r>
      <w:r w:rsidRPr="00A9542D">
        <w:rPr>
          <w:b/>
          <w:bCs/>
          <w:sz w:val="28"/>
          <w:szCs w:val="28"/>
        </w:rPr>
        <w:t xml:space="preserve"> za semestr  </w:t>
      </w:r>
      <w:r w:rsidRPr="00A9542D">
        <w:rPr>
          <w:b/>
          <w:bCs/>
        </w:rPr>
        <w:t xml:space="preserve"> </w:t>
      </w:r>
    </w:p>
    <w:p w14:paraId="64D7C7FD" w14:textId="77777777" w:rsidR="00A0194D" w:rsidRPr="00A9542D" w:rsidRDefault="00A0194D" w:rsidP="00A0194D">
      <w:pPr>
        <w:rPr>
          <w:b/>
          <w:bCs/>
          <w:sz w:val="24"/>
          <w:szCs w:val="24"/>
        </w:rPr>
      </w:pPr>
    </w:p>
    <w:p w14:paraId="45202E85" w14:textId="77777777" w:rsidR="00A0194D" w:rsidRDefault="00A0194D" w:rsidP="00A0194D">
      <w:pPr>
        <w:jc w:val="both"/>
        <w:rPr>
          <w:sz w:val="24"/>
          <w:szCs w:val="24"/>
        </w:rPr>
      </w:pPr>
      <w:r>
        <w:rPr>
          <w:sz w:val="24"/>
          <w:szCs w:val="24"/>
        </w:rPr>
        <w:t xml:space="preserve">Účelem praxe je poskytnout studentům základní přehled o druzích a typech zařízení poskytujících služby osobám se zdravotním postižením či znevýhodněním (školy a školská zařízení pro zájmovou činnost, zařízení sociální ochrany, zařízení odborného sociálního poradenství, sociálních služeb, penitenciární péče ad.). </w:t>
      </w:r>
    </w:p>
    <w:p w14:paraId="7EA57696" w14:textId="77777777" w:rsidR="00A0194D" w:rsidRPr="00421FA0" w:rsidRDefault="00A0194D" w:rsidP="00A0194D">
      <w:pPr>
        <w:ind w:left="988"/>
        <w:jc w:val="both"/>
        <w:rPr>
          <w:sz w:val="24"/>
          <w:szCs w:val="24"/>
        </w:rPr>
      </w:pPr>
    </w:p>
    <w:p w14:paraId="2CC34344" w14:textId="77777777" w:rsidR="00A0194D" w:rsidRDefault="00A0194D" w:rsidP="008830BF">
      <w:pPr>
        <w:numPr>
          <w:ilvl w:val="0"/>
          <w:numId w:val="36"/>
        </w:numPr>
        <w:ind w:left="988" w:hanging="283"/>
        <w:jc w:val="both"/>
        <w:rPr>
          <w:sz w:val="24"/>
          <w:szCs w:val="24"/>
        </w:rPr>
      </w:pPr>
      <w:r w:rsidRPr="00A9542D">
        <w:rPr>
          <w:sz w:val="24"/>
          <w:szCs w:val="24"/>
        </w:rPr>
        <w:t xml:space="preserve">Po stránce organizační zahrnuje </w:t>
      </w:r>
      <w:r>
        <w:rPr>
          <w:sz w:val="24"/>
          <w:szCs w:val="24"/>
        </w:rPr>
        <w:t xml:space="preserve">vlastní přítomnost studenta na daném typu praxe. </w:t>
      </w:r>
    </w:p>
    <w:p w14:paraId="59F85B66" w14:textId="77777777" w:rsidR="00A0194D" w:rsidRPr="00D05CB6" w:rsidRDefault="00A0194D" w:rsidP="008830BF">
      <w:pPr>
        <w:numPr>
          <w:ilvl w:val="0"/>
          <w:numId w:val="36"/>
        </w:numPr>
        <w:ind w:left="988" w:hanging="283"/>
        <w:jc w:val="both"/>
        <w:rPr>
          <w:sz w:val="24"/>
          <w:szCs w:val="24"/>
        </w:rPr>
      </w:pPr>
      <w:r w:rsidRPr="00421FA0">
        <w:rPr>
          <w:sz w:val="24"/>
          <w:szCs w:val="24"/>
        </w:rPr>
        <w:t>Během úvodní p</w:t>
      </w:r>
      <w:r>
        <w:rPr>
          <w:sz w:val="24"/>
          <w:szCs w:val="24"/>
        </w:rPr>
        <w:t xml:space="preserve">raxe si každý student vede </w:t>
      </w:r>
      <w:r w:rsidRPr="00D05CB6">
        <w:rPr>
          <w:sz w:val="24"/>
          <w:szCs w:val="24"/>
        </w:rPr>
        <w:t>záz</w:t>
      </w:r>
      <w:r>
        <w:rPr>
          <w:sz w:val="24"/>
          <w:szCs w:val="24"/>
        </w:rPr>
        <w:t>namy</w:t>
      </w:r>
      <w:r w:rsidRPr="00D05CB6">
        <w:rPr>
          <w:sz w:val="24"/>
          <w:szCs w:val="24"/>
        </w:rPr>
        <w:t xml:space="preserve"> úvodní praxe (zápisy studenta o zařízení, klientech, typu činností, informační materiály zařízení – jsou-li k dispozici atd., včetně hodnotících stanovisek studenta).</w:t>
      </w:r>
    </w:p>
    <w:p w14:paraId="27D72DC6" w14:textId="77777777" w:rsidR="00A0194D" w:rsidRDefault="00A0194D" w:rsidP="008830BF">
      <w:pPr>
        <w:numPr>
          <w:ilvl w:val="0"/>
          <w:numId w:val="36"/>
        </w:numPr>
        <w:ind w:left="988" w:hanging="283"/>
        <w:jc w:val="both"/>
        <w:rPr>
          <w:sz w:val="24"/>
          <w:szCs w:val="24"/>
        </w:rPr>
      </w:pPr>
      <w:r w:rsidRPr="00421FA0">
        <w:rPr>
          <w:sz w:val="24"/>
          <w:szCs w:val="24"/>
        </w:rPr>
        <w:t>K z</w:t>
      </w:r>
      <w:r>
        <w:rPr>
          <w:sz w:val="24"/>
          <w:szCs w:val="24"/>
        </w:rPr>
        <w:t>ápočtu z praxe student předloží záznamy</w:t>
      </w:r>
      <w:r w:rsidRPr="00D05CB6">
        <w:rPr>
          <w:sz w:val="24"/>
          <w:szCs w:val="24"/>
        </w:rPr>
        <w:t xml:space="preserve"> z úvodní praxe</w:t>
      </w:r>
    </w:p>
    <w:p w14:paraId="0503D6FB" w14:textId="77777777" w:rsidR="00A0194D" w:rsidRPr="00D05CB6" w:rsidRDefault="00A0194D" w:rsidP="00A0194D">
      <w:pPr>
        <w:ind w:left="988"/>
        <w:jc w:val="both"/>
        <w:rPr>
          <w:sz w:val="24"/>
          <w:szCs w:val="24"/>
        </w:rPr>
      </w:pPr>
    </w:p>
    <w:p w14:paraId="7F5B0AAF" w14:textId="77777777" w:rsidR="00A0194D" w:rsidRPr="00A9542D" w:rsidRDefault="00A0194D" w:rsidP="00A0194D">
      <w:pPr>
        <w:jc w:val="both"/>
        <w:rPr>
          <w:sz w:val="24"/>
          <w:szCs w:val="24"/>
        </w:rPr>
      </w:pPr>
      <w:r w:rsidRPr="00421FA0">
        <w:rPr>
          <w:b/>
          <w:sz w:val="24"/>
          <w:szCs w:val="24"/>
        </w:rPr>
        <w:t>Místa praxe:</w:t>
      </w:r>
      <w:r w:rsidRPr="00A9542D">
        <w:rPr>
          <w:sz w:val="24"/>
          <w:szCs w:val="24"/>
        </w:rPr>
        <w:t xml:space="preserve"> </w:t>
      </w:r>
      <w:r>
        <w:rPr>
          <w:sz w:val="24"/>
          <w:szCs w:val="24"/>
        </w:rPr>
        <w:t>u prezenčního studia stanoven seznam škol a zařízení ÚSS, pro KS po dohodě s metodikem praxe</w:t>
      </w:r>
    </w:p>
    <w:p w14:paraId="2FC66FF9" w14:textId="0D5D2424" w:rsidR="006633DE" w:rsidRPr="00786343" w:rsidRDefault="006633DE" w:rsidP="008830BF">
      <w:pPr>
        <w:numPr>
          <w:ilvl w:val="0"/>
          <w:numId w:val="36"/>
        </w:numPr>
        <w:ind w:left="988" w:hanging="283"/>
        <w:jc w:val="both"/>
        <w:rPr>
          <w:sz w:val="24"/>
          <w:szCs w:val="24"/>
        </w:rPr>
      </w:pPr>
      <w:r w:rsidRPr="00786343">
        <w:rPr>
          <w:sz w:val="24"/>
          <w:szCs w:val="24"/>
        </w:rPr>
        <w:t xml:space="preserve">práci s klientem prostřednictvím tvorby kazuistik a rozboru konkrétní činnosti, a to v souvislosti s uplatněním teoretických poznatků do praxe. Tato část rozboru nepřímo koresponduje s náplní předmětu kazuistického semináře. </w:t>
      </w:r>
    </w:p>
    <w:p w14:paraId="6AC26039" w14:textId="77777777" w:rsidR="006633DE" w:rsidRPr="00786343" w:rsidRDefault="006633DE" w:rsidP="008830BF">
      <w:pPr>
        <w:numPr>
          <w:ilvl w:val="0"/>
          <w:numId w:val="36"/>
        </w:numPr>
        <w:ind w:left="988" w:hanging="283"/>
        <w:jc w:val="both"/>
        <w:rPr>
          <w:sz w:val="24"/>
          <w:szCs w:val="24"/>
        </w:rPr>
      </w:pPr>
      <w:r w:rsidRPr="00786343">
        <w:rPr>
          <w:sz w:val="24"/>
          <w:szCs w:val="24"/>
        </w:rPr>
        <w:t xml:space="preserve"> Metodikem praxe pak bude poskytnuta zpětná vazba a hodnocení v rámci zápočtu.</w:t>
      </w:r>
    </w:p>
    <w:p w14:paraId="3DF25076" w14:textId="77777777" w:rsidR="006633DE" w:rsidRPr="00786343" w:rsidRDefault="006633DE" w:rsidP="006633DE">
      <w:pPr>
        <w:rPr>
          <w:sz w:val="24"/>
          <w:szCs w:val="24"/>
        </w:rPr>
      </w:pPr>
    </w:p>
    <w:p w14:paraId="14058BF9" w14:textId="77777777" w:rsidR="006633DE" w:rsidRPr="00A9542D" w:rsidRDefault="006633DE" w:rsidP="006633DE">
      <w:pPr>
        <w:ind w:firstLine="708"/>
        <w:jc w:val="both"/>
        <w:rPr>
          <w:sz w:val="24"/>
          <w:szCs w:val="24"/>
        </w:rPr>
      </w:pPr>
    </w:p>
    <w:p w14:paraId="3E2EBD60" w14:textId="790EE9FD" w:rsidR="006633DE" w:rsidRDefault="006633DE" w:rsidP="006633DE">
      <w:pPr>
        <w:rPr>
          <w:b/>
          <w:bCs/>
          <w:sz w:val="24"/>
          <w:szCs w:val="24"/>
        </w:rPr>
      </w:pPr>
    </w:p>
    <w:p w14:paraId="0BBFEFC7" w14:textId="77777777" w:rsidR="006633DE" w:rsidRPr="00467B0C" w:rsidRDefault="006633DE" w:rsidP="006633DE">
      <w:pPr>
        <w:rPr>
          <w:color w:val="FF0000"/>
        </w:rPr>
      </w:pPr>
    </w:p>
    <w:p w14:paraId="7B4C2982" w14:textId="77777777" w:rsidR="00467B0C" w:rsidRPr="00467B0C" w:rsidRDefault="00467B0C" w:rsidP="00467B0C">
      <w:pPr>
        <w:pStyle w:val="Zkladntext"/>
        <w:rPr>
          <w:i/>
          <w:iCs/>
          <w:color w:val="FF0000"/>
          <w:sz w:val="24"/>
          <w:szCs w:val="24"/>
        </w:rPr>
      </w:pPr>
    </w:p>
    <w:p w14:paraId="33E14AA0" w14:textId="2BCB3125" w:rsidR="00467B0C" w:rsidRPr="008316B9" w:rsidRDefault="00467B0C" w:rsidP="00467B0C">
      <w:pPr>
        <w:pStyle w:val="Zkladntext"/>
        <w:pBdr>
          <w:top w:val="single" w:sz="4" w:space="1" w:color="auto"/>
          <w:left w:val="single" w:sz="4" w:space="4" w:color="auto"/>
          <w:bottom w:val="single" w:sz="4" w:space="1" w:color="auto"/>
          <w:right w:val="single" w:sz="4" w:space="4" w:color="auto"/>
        </w:pBdr>
        <w:rPr>
          <w:sz w:val="28"/>
          <w:szCs w:val="28"/>
        </w:rPr>
      </w:pPr>
      <w:r w:rsidRPr="00055775">
        <w:rPr>
          <w:sz w:val="28"/>
          <w:szCs w:val="28"/>
        </w:rPr>
        <w:lastRenderedPageBreak/>
        <w:t>3.</w:t>
      </w:r>
      <w:r w:rsidRPr="008316B9">
        <w:rPr>
          <w:sz w:val="28"/>
          <w:szCs w:val="28"/>
        </w:rPr>
        <w:t xml:space="preserve"> Průb. a souv. specped. praxe 1  (VSX1/KVSX1)                           </w:t>
      </w:r>
      <w:r w:rsidRPr="008316B9">
        <w:rPr>
          <w:sz w:val="32"/>
          <w:szCs w:val="32"/>
        </w:rPr>
        <w:t>3</w:t>
      </w:r>
      <w:r w:rsidRPr="008316B9">
        <w:rPr>
          <w:sz w:val="28"/>
          <w:szCs w:val="28"/>
        </w:rPr>
        <w:t xml:space="preserve">. roč. </w:t>
      </w:r>
      <w:r w:rsidRPr="008316B9">
        <w:rPr>
          <w:sz w:val="32"/>
          <w:szCs w:val="32"/>
        </w:rPr>
        <w:t>ZS</w:t>
      </w:r>
      <w:r w:rsidRPr="008316B9">
        <w:rPr>
          <w:sz w:val="28"/>
          <w:szCs w:val="28"/>
        </w:rPr>
        <w:t xml:space="preserve"> </w:t>
      </w:r>
    </w:p>
    <w:p w14:paraId="64F8B344" w14:textId="77777777" w:rsidR="00467B0C" w:rsidRPr="008316B9" w:rsidRDefault="00467B0C" w:rsidP="00467B0C">
      <w:pPr>
        <w:pStyle w:val="Zkladntext"/>
        <w:rPr>
          <w:i/>
          <w:iCs/>
        </w:rPr>
      </w:pPr>
    </w:p>
    <w:p w14:paraId="34021B0F" w14:textId="35995465" w:rsidR="00467B0C" w:rsidRPr="008316B9" w:rsidRDefault="00467B0C" w:rsidP="00467B0C">
      <w:pPr>
        <w:pStyle w:val="Zpat"/>
        <w:tabs>
          <w:tab w:val="left" w:pos="708"/>
        </w:tabs>
        <w:rPr>
          <w:b/>
          <w:bCs/>
        </w:rPr>
      </w:pPr>
      <w:r w:rsidRPr="008316B9">
        <w:rPr>
          <w:b/>
          <w:bCs/>
          <w:sz w:val="28"/>
          <w:szCs w:val="28"/>
        </w:rPr>
        <w:t>Forma: 4</w:t>
      </w:r>
      <w:r w:rsidR="0023623A" w:rsidRPr="008316B9">
        <w:rPr>
          <w:b/>
          <w:bCs/>
          <w:sz w:val="28"/>
          <w:szCs w:val="28"/>
        </w:rPr>
        <w:t>0 hod. + 3 týdny</w:t>
      </w:r>
      <w:r w:rsidRPr="008316B9">
        <w:rPr>
          <w:b/>
          <w:bCs/>
          <w:sz w:val="28"/>
          <w:szCs w:val="28"/>
        </w:rPr>
        <w:t xml:space="preserve"> za semestr  </w:t>
      </w:r>
      <w:r w:rsidRPr="008316B9">
        <w:rPr>
          <w:b/>
          <w:bCs/>
        </w:rPr>
        <w:t xml:space="preserve"> </w:t>
      </w:r>
    </w:p>
    <w:p w14:paraId="04735395" w14:textId="5BAB190C" w:rsidR="006633DE" w:rsidRDefault="006633DE" w:rsidP="00216B8A">
      <w:pPr>
        <w:jc w:val="both"/>
        <w:rPr>
          <w:color w:val="FF0000"/>
          <w:sz w:val="22"/>
          <w:szCs w:val="22"/>
        </w:rPr>
      </w:pPr>
    </w:p>
    <w:p w14:paraId="33B1ADE8" w14:textId="77777777" w:rsidR="008316B9" w:rsidRPr="008316B9" w:rsidRDefault="008316B9" w:rsidP="008316B9">
      <w:pPr>
        <w:shd w:val="clear" w:color="auto" w:fill="FFFFFF"/>
        <w:textAlignment w:val="baseline"/>
        <w:rPr>
          <w:color w:val="000000"/>
          <w:sz w:val="24"/>
          <w:szCs w:val="24"/>
        </w:rPr>
      </w:pPr>
      <w:r w:rsidRPr="008316B9">
        <w:rPr>
          <w:color w:val="000000"/>
          <w:sz w:val="24"/>
          <w:szCs w:val="24"/>
        </w:rPr>
        <w:t>Zařízení pro praxi si studenti volí dle zvolených výběrových pedií.</w:t>
      </w:r>
    </w:p>
    <w:p w14:paraId="42695BEC" w14:textId="77777777" w:rsidR="008316B9" w:rsidRPr="008316B9" w:rsidRDefault="008316B9" w:rsidP="008316B9">
      <w:pPr>
        <w:shd w:val="clear" w:color="auto" w:fill="FFFFFF"/>
        <w:textAlignment w:val="baseline"/>
        <w:rPr>
          <w:color w:val="000000"/>
          <w:sz w:val="24"/>
          <w:szCs w:val="24"/>
        </w:rPr>
      </w:pPr>
      <w:r w:rsidRPr="008316B9">
        <w:rPr>
          <w:color w:val="000000"/>
          <w:sz w:val="24"/>
          <w:szCs w:val="24"/>
        </w:rPr>
        <w:t>Tato praxe může být spojena s praxí </w:t>
      </w:r>
      <w:r w:rsidRPr="008316B9">
        <w:rPr>
          <w:color w:val="000000"/>
          <w:sz w:val="24"/>
          <w:szCs w:val="24"/>
          <w:bdr w:val="none" w:sz="0" w:space="0" w:color="auto" w:frame="1"/>
          <w:shd w:val="clear" w:color="auto" w:fill="FFFFFF"/>
        </w:rPr>
        <w:t>KPG/VX2@ (PS) a KPG/KVX2@ (KS). Podrobnější informace zasílala dr. Pavla Vyhnálková na konci minulého semestru. V případě dotazů kontaktujte doc. Jiřího Kantora.</w:t>
      </w:r>
    </w:p>
    <w:p w14:paraId="5EF840E1" w14:textId="77777777" w:rsidR="008316B9" w:rsidRPr="008316B9" w:rsidRDefault="008316B9" w:rsidP="008316B9">
      <w:pPr>
        <w:shd w:val="clear" w:color="auto" w:fill="FFFFFF"/>
        <w:textAlignment w:val="baseline"/>
        <w:rPr>
          <w:color w:val="000000"/>
          <w:sz w:val="24"/>
          <w:szCs w:val="24"/>
          <w:bdr w:val="none" w:sz="0" w:space="0" w:color="auto" w:frame="1"/>
          <w:shd w:val="clear" w:color="auto" w:fill="FFFFFF"/>
        </w:rPr>
      </w:pPr>
      <w:r w:rsidRPr="008316B9">
        <w:rPr>
          <w:color w:val="000000"/>
          <w:sz w:val="24"/>
          <w:szCs w:val="24"/>
          <w:bdr w:val="none" w:sz="0" w:space="0" w:color="auto" w:frame="1"/>
          <w:shd w:val="clear" w:color="auto" w:fill="FFFFFF"/>
        </w:rPr>
        <w:br/>
      </w:r>
    </w:p>
    <w:p w14:paraId="74DDD0E6" w14:textId="77777777" w:rsidR="008316B9" w:rsidRPr="008316B9" w:rsidRDefault="008316B9" w:rsidP="008316B9">
      <w:pPr>
        <w:shd w:val="clear" w:color="auto" w:fill="FFFFFF"/>
        <w:textAlignment w:val="baseline"/>
        <w:rPr>
          <w:color w:val="000000"/>
          <w:sz w:val="24"/>
          <w:szCs w:val="24"/>
          <w:bdr w:val="none" w:sz="0" w:space="0" w:color="auto" w:frame="1"/>
          <w:shd w:val="clear" w:color="auto" w:fill="FFFFFF"/>
        </w:rPr>
      </w:pPr>
      <w:r w:rsidRPr="008316B9">
        <w:rPr>
          <w:color w:val="000000"/>
          <w:sz w:val="24"/>
          <w:szCs w:val="24"/>
          <w:bdr w:val="none" w:sz="0" w:space="0" w:color="auto" w:frame="1"/>
          <w:shd w:val="clear" w:color="auto" w:fill="FFFFFF"/>
        </w:rPr>
        <w:t>Po stránce organizační praxe zahrnuje:</w:t>
      </w:r>
    </w:p>
    <w:p w14:paraId="7CA40D99" w14:textId="77777777" w:rsidR="008316B9" w:rsidRPr="008316B9" w:rsidRDefault="008316B9" w:rsidP="008316B9">
      <w:pPr>
        <w:shd w:val="clear" w:color="auto" w:fill="FFFFFF"/>
        <w:textAlignment w:val="baseline"/>
        <w:rPr>
          <w:color w:val="000000"/>
          <w:sz w:val="24"/>
          <w:szCs w:val="24"/>
          <w:bdr w:val="none" w:sz="0" w:space="0" w:color="auto" w:frame="1"/>
          <w:shd w:val="clear" w:color="auto" w:fill="FFFFFF"/>
        </w:rPr>
      </w:pPr>
      <w:r w:rsidRPr="008316B9">
        <w:rPr>
          <w:color w:val="000000"/>
          <w:sz w:val="24"/>
          <w:szCs w:val="24"/>
          <w:bdr w:val="none" w:sz="0" w:space="0" w:color="auto" w:frame="1"/>
          <w:shd w:val="clear" w:color="auto" w:fill="FFFFFF"/>
        </w:rPr>
        <w:t>- proniknutí do systému výchovné péče v daném zařízení,</w:t>
      </w:r>
    </w:p>
    <w:p w14:paraId="3CAAA523" w14:textId="77777777" w:rsidR="008316B9" w:rsidRPr="008316B9" w:rsidRDefault="008316B9" w:rsidP="008316B9">
      <w:pPr>
        <w:shd w:val="clear" w:color="auto" w:fill="FFFFFF"/>
        <w:textAlignment w:val="baseline"/>
        <w:rPr>
          <w:color w:val="000000"/>
          <w:sz w:val="24"/>
          <w:szCs w:val="24"/>
          <w:bdr w:val="none" w:sz="0" w:space="0" w:color="auto" w:frame="1"/>
          <w:shd w:val="clear" w:color="auto" w:fill="FFFFFF"/>
        </w:rPr>
      </w:pPr>
      <w:r w:rsidRPr="008316B9">
        <w:rPr>
          <w:color w:val="000000"/>
          <w:sz w:val="24"/>
          <w:szCs w:val="24"/>
          <w:bdr w:val="none" w:sz="0" w:space="0" w:color="auto" w:frame="1"/>
          <w:shd w:val="clear" w:color="auto" w:fill="FFFFFF"/>
        </w:rPr>
        <w:t>- realizaci vlastního terénního deníku,</w:t>
      </w:r>
    </w:p>
    <w:p w14:paraId="798E019C" w14:textId="77777777" w:rsidR="008316B9" w:rsidRPr="008316B9" w:rsidRDefault="008316B9" w:rsidP="008316B9">
      <w:pPr>
        <w:shd w:val="clear" w:color="auto" w:fill="FFFFFF"/>
        <w:textAlignment w:val="baseline"/>
        <w:rPr>
          <w:color w:val="000000"/>
          <w:sz w:val="24"/>
          <w:szCs w:val="24"/>
          <w:bdr w:val="none" w:sz="0" w:space="0" w:color="auto" w:frame="1"/>
          <w:shd w:val="clear" w:color="auto" w:fill="FFFFFF"/>
        </w:rPr>
      </w:pPr>
      <w:r w:rsidRPr="008316B9">
        <w:rPr>
          <w:color w:val="000000"/>
          <w:sz w:val="24"/>
          <w:szCs w:val="24"/>
          <w:bdr w:val="none" w:sz="0" w:space="0" w:color="auto" w:frame="1"/>
          <w:shd w:val="clear" w:color="auto" w:fill="FFFFFF"/>
        </w:rPr>
        <w:t>- přípravu a realizaci vlastní výchovné aktivity s žáky,</w:t>
      </w:r>
    </w:p>
    <w:p w14:paraId="57E0ABF7" w14:textId="77777777" w:rsidR="008316B9" w:rsidRPr="008316B9" w:rsidRDefault="008316B9" w:rsidP="008316B9">
      <w:pPr>
        <w:shd w:val="clear" w:color="auto" w:fill="FFFFFF"/>
        <w:textAlignment w:val="baseline"/>
        <w:rPr>
          <w:color w:val="000000"/>
          <w:sz w:val="24"/>
          <w:szCs w:val="24"/>
          <w:bdr w:val="none" w:sz="0" w:space="0" w:color="auto" w:frame="1"/>
          <w:shd w:val="clear" w:color="auto" w:fill="FFFFFF"/>
        </w:rPr>
      </w:pPr>
      <w:r w:rsidRPr="008316B9">
        <w:rPr>
          <w:color w:val="000000"/>
          <w:sz w:val="24"/>
          <w:szCs w:val="24"/>
          <w:bdr w:val="none" w:sz="0" w:space="0" w:color="auto" w:frame="1"/>
          <w:shd w:val="clear" w:color="auto" w:fill="FFFFFF"/>
        </w:rPr>
        <w:t>- výstupy v aktivitách žáků pod dohledem provádějícího pedagoga.</w:t>
      </w:r>
    </w:p>
    <w:p w14:paraId="61320AF4" w14:textId="77777777" w:rsidR="008316B9" w:rsidRPr="008316B9" w:rsidRDefault="008316B9" w:rsidP="008316B9">
      <w:pPr>
        <w:shd w:val="clear" w:color="auto" w:fill="FFFFFF"/>
        <w:textAlignment w:val="baseline"/>
        <w:rPr>
          <w:color w:val="000000"/>
          <w:sz w:val="24"/>
          <w:szCs w:val="24"/>
          <w:bdr w:val="none" w:sz="0" w:space="0" w:color="auto" w:frame="1"/>
          <w:shd w:val="clear" w:color="auto" w:fill="FFFFFF"/>
        </w:rPr>
      </w:pPr>
      <w:r w:rsidRPr="008316B9">
        <w:rPr>
          <w:color w:val="000000"/>
          <w:sz w:val="24"/>
          <w:szCs w:val="24"/>
          <w:bdr w:val="none" w:sz="0" w:space="0" w:color="auto" w:frame="1"/>
          <w:shd w:val="clear" w:color="auto" w:fill="FFFFFF"/>
        </w:rPr>
        <w:t>Jako výstup z praxe předloží portfolio, které bude obsahovat deník příprav pro asistenční práci, hodnocení praxe a další dle specifických požadavků garanta praxe.</w:t>
      </w:r>
    </w:p>
    <w:p w14:paraId="4DECCB4F" w14:textId="77777777" w:rsidR="008316B9" w:rsidRPr="00CC4F1A" w:rsidRDefault="008316B9" w:rsidP="00216B8A">
      <w:pPr>
        <w:jc w:val="both"/>
        <w:rPr>
          <w:color w:val="FF0000"/>
          <w:sz w:val="22"/>
          <w:szCs w:val="22"/>
        </w:rPr>
      </w:pPr>
    </w:p>
    <w:p w14:paraId="575A2443" w14:textId="77777777" w:rsidR="003E4286" w:rsidRDefault="00822542" w:rsidP="0009359F">
      <w:pPr>
        <w:rPr>
          <w:sz w:val="36"/>
          <w:szCs w:val="36"/>
        </w:rPr>
      </w:pPr>
      <w:r w:rsidRPr="006633DE">
        <w:rPr>
          <w:sz w:val="36"/>
          <w:szCs w:val="36"/>
        </w:rPr>
        <w:t xml:space="preserve">                                          </w:t>
      </w:r>
    </w:p>
    <w:p w14:paraId="63DD8276" w14:textId="77777777" w:rsidR="00467B0C" w:rsidRPr="00055775" w:rsidRDefault="00467B0C" w:rsidP="00467B0C"/>
    <w:p w14:paraId="43E2DC2F" w14:textId="77777777" w:rsidR="00467B0C" w:rsidRPr="00055775" w:rsidRDefault="00467B0C" w:rsidP="00467B0C">
      <w:pPr>
        <w:pStyle w:val="Zkladntext"/>
        <w:rPr>
          <w:i/>
          <w:iCs/>
          <w:sz w:val="24"/>
          <w:szCs w:val="24"/>
        </w:rPr>
      </w:pPr>
    </w:p>
    <w:p w14:paraId="7125BF74" w14:textId="7F879E19" w:rsidR="00467B0C" w:rsidRPr="00055775" w:rsidRDefault="00467B0C" w:rsidP="00467B0C">
      <w:pPr>
        <w:pStyle w:val="Zkladntext"/>
        <w:pBdr>
          <w:top w:val="single" w:sz="4" w:space="1" w:color="auto"/>
          <w:left w:val="single" w:sz="4" w:space="4" w:color="auto"/>
          <w:bottom w:val="single" w:sz="4" w:space="1" w:color="auto"/>
          <w:right w:val="single" w:sz="4" w:space="4" w:color="auto"/>
        </w:pBdr>
        <w:rPr>
          <w:sz w:val="28"/>
          <w:szCs w:val="28"/>
        </w:rPr>
      </w:pPr>
      <w:r w:rsidRPr="00055775">
        <w:rPr>
          <w:sz w:val="28"/>
          <w:szCs w:val="28"/>
        </w:rPr>
        <w:t>4. Průb. a souv. specped. praxe 2  (VSX</w:t>
      </w:r>
      <w:r w:rsidR="0023623A" w:rsidRPr="00055775">
        <w:rPr>
          <w:sz w:val="28"/>
          <w:szCs w:val="28"/>
        </w:rPr>
        <w:t>2</w:t>
      </w:r>
      <w:r w:rsidRPr="00055775">
        <w:rPr>
          <w:sz w:val="28"/>
          <w:szCs w:val="28"/>
        </w:rPr>
        <w:t>/KVSX</w:t>
      </w:r>
      <w:r w:rsidR="0023623A" w:rsidRPr="00055775">
        <w:rPr>
          <w:sz w:val="28"/>
          <w:szCs w:val="28"/>
        </w:rPr>
        <w:t>2</w:t>
      </w:r>
      <w:r w:rsidRPr="00055775">
        <w:rPr>
          <w:sz w:val="28"/>
          <w:szCs w:val="28"/>
        </w:rPr>
        <w:t xml:space="preserve">)                           </w:t>
      </w:r>
      <w:r w:rsidRPr="00055775">
        <w:rPr>
          <w:sz w:val="32"/>
          <w:szCs w:val="32"/>
        </w:rPr>
        <w:t>3</w:t>
      </w:r>
      <w:r w:rsidRPr="00055775">
        <w:rPr>
          <w:sz w:val="28"/>
          <w:szCs w:val="28"/>
        </w:rPr>
        <w:t xml:space="preserve">. roč. </w:t>
      </w:r>
      <w:r w:rsidRPr="00055775">
        <w:rPr>
          <w:sz w:val="32"/>
          <w:szCs w:val="32"/>
        </w:rPr>
        <w:t>ZS</w:t>
      </w:r>
      <w:r w:rsidRPr="00055775">
        <w:rPr>
          <w:sz w:val="28"/>
          <w:szCs w:val="28"/>
        </w:rPr>
        <w:t xml:space="preserve"> </w:t>
      </w:r>
    </w:p>
    <w:p w14:paraId="502EB0D0" w14:textId="77777777" w:rsidR="00467B0C" w:rsidRPr="00055775" w:rsidRDefault="00467B0C" w:rsidP="00467B0C">
      <w:pPr>
        <w:pStyle w:val="Zkladntext"/>
        <w:rPr>
          <w:i/>
          <w:iCs/>
        </w:rPr>
      </w:pPr>
    </w:p>
    <w:p w14:paraId="2A41F627" w14:textId="6B6FC190" w:rsidR="00467B0C" w:rsidRPr="00055775" w:rsidRDefault="00467B0C" w:rsidP="00467B0C">
      <w:pPr>
        <w:pStyle w:val="Zpat"/>
        <w:tabs>
          <w:tab w:val="left" w:pos="708"/>
        </w:tabs>
        <w:rPr>
          <w:b/>
          <w:bCs/>
        </w:rPr>
      </w:pPr>
      <w:r w:rsidRPr="00055775">
        <w:rPr>
          <w:b/>
          <w:bCs/>
          <w:sz w:val="28"/>
          <w:szCs w:val="28"/>
        </w:rPr>
        <w:t xml:space="preserve">Forma: </w:t>
      </w:r>
      <w:r w:rsidR="0023623A" w:rsidRPr="00055775">
        <w:rPr>
          <w:b/>
          <w:bCs/>
          <w:sz w:val="28"/>
          <w:szCs w:val="28"/>
        </w:rPr>
        <w:t xml:space="preserve">40 hod. + 3 týdny za semestr  </w:t>
      </w:r>
      <w:r w:rsidR="0023623A" w:rsidRPr="00055775">
        <w:rPr>
          <w:b/>
          <w:bCs/>
        </w:rPr>
        <w:t xml:space="preserve"> </w:t>
      </w:r>
      <w:r w:rsidRPr="00055775">
        <w:rPr>
          <w:b/>
          <w:bCs/>
        </w:rPr>
        <w:t xml:space="preserve"> </w:t>
      </w:r>
    </w:p>
    <w:p w14:paraId="39619904" w14:textId="7037F0E9" w:rsidR="00055775" w:rsidRDefault="00055775" w:rsidP="00467B0C">
      <w:pPr>
        <w:pStyle w:val="Zpat"/>
        <w:tabs>
          <w:tab w:val="left" w:pos="708"/>
        </w:tabs>
        <w:rPr>
          <w:b/>
          <w:bCs/>
          <w:color w:val="FF0000"/>
        </w:rPr>
      </w:pPr>
    </w:p>
    <w:p w14:paraId="0CA763A0" w14:textId="77777777" w:rsidR="00055775" w:rsidRPr="00055775" w:rsidRDefault="00055775" w:rsidP="00055775">
      <w:pPr>
        <w:shd w:val="clear" w:color="auto" w:fill="FFFFFF"/>
        <w:textAlignment w:val="baseline"/>
        <w:rPr>
          <w:color w:val="000000"/>
          <w:sz w:val="24"/>
          <w:szCs w:val="24"/>
        </w:rPr>
      </w:pPr>
      <w:r w:rsidRPr="00055775">
        <w:rPr>
          <w:color w:val="000000"/>
          <w:sz w:val="24"/>
          <w:szCs w:val="24"/>
          <w:bdr w:val="none" w:sz="0" w:space="0" w:color="auto" w:frame="1"/>
          <w:shd w:val="clear" w:color="auto" w:fill="FFFFFF"/>
        </w:rPr>
        <w:t>Zařízení pro praxi si studenti volí dle zvolených výběrových pedií.</w:t>
      </w:r>
      <w:r w:rsidRPr="00055775">
        <w:rPr>
          <w:color w:val="000000"/>
          <w:sz w:val="24"/>
          <w:szCs w:val="24"/>
          <w:bdr w:val="none" w:sz="0" w:space="0" w:color="auto" w:frame="1"/>
          <w:shd w:val="clear" w:color="auto" w:fill="FFFFFF"/>
        </w:rPr>
        <w:br/>
      </w:r>
    </w:p>
    <w:p w14:paraId="0CA5AD12" w14:textId="77777777" w:rsidR="00055775" w:rsidRPr="00055775" w:rsidRDefault="00055775" w:rsidP="00055775">
      <w:pPr>
        <w:shd w:val="clear" w:color="auto" w:fill="FFFFFF"/>
        <w:textAlignment w:val="baseline"/>
        <w:rPr>
          <w:color w:val="000000"/>
          <w:sz w:val="24"/>
          <w:szCs w:val="24"/>
        </w:rPr>
      </w:pPr>
      <w:r w:rsidRPr="00055775">
        <w:rPr>
          <w:color w:val="000000"/>
          <w:sz w:val="24"/>
          <w:szCs w:val="24"/>
          <w:bdr w:val="none" w:sz="0" w:space="0" w:color="auto" w:frame="1"/>
        </w:rPr>
        <w:t>Cílem SPP praxe souvislé a průběžné 2 je získání zkušeností a dovedností z praxe v zařízeních druhé výběrové pedie. </w:t>
      </w:r>
    </w:p>
    <w:p w14:paraId="4AED4B01" w14:textId="77777777" w:rsidR="00055775" w:rsidRPr="00055775" w:rsidRDefault="00055775" w:rsidP="00055775">
      <w:pPr>
        <w:shd w:val="clear" w:color="auto" w:fill="FFFFFF"/>
        <w:textAlignment w:val="baseline"/>
        <w:rPr>
          <w:color w:val="000000"/>
          <w:sz w:val="24"/>
          <w:szCs w:val="24"/>
        </w:rPr>
      </w:pPr>
      <w:r w:rsidRPr="00055775">
        <w:rPr>
          <w:color w:val="000000"/>
          <w:sz w:val="24"/>
          <w:szCs w:val="24"/>
          <w:bdr w:val="none" w:sz="0" w:space="0" w:color="auto" w:frame="1"/>
        </w:rPr>
        <w:t>Po stránce organizační praxe zahrnuje:</w:t>
      </w:r>
    </w:p>
    <w:p w14:paraId="0C633970" w14:textId="77777777" w:rsidR="00055775" w:rsidRPr="00055775" w:rsidRDefault="00055775" w:rsidP="00055775">
      <w:pPr>
        <w:shd w:val="clear" w:color="auto" w:fill="FFFFFF"/>
        <w:textAlignment w:val="baseline"/>
        <w:rPr>
          <w:color w:val="000000"/>
          <w:sz w:val="24"/>
          <w:szCs w:val="24"/>
        </w:rPr>
      </w:pPr>
      <w:r w:rsidRPr="00055775">
        <w:rPr>
          <w:color w:val="000000"/>
          <w:sz w:val="24"/>
          <w:szCs w:val="24"/>
        </w:rPr>
        <w:t>- proniknutí do systému výchovné péče v daném zařízení,</w:t>
      </w:r>
    </w:p>
    <w:p w14:paraId="559F2985" w14:textId="77777777" w:rsidR="00055775" w:rsidRPr="00055775" w:rsidRDefault="00055775" w:rsidP="00055775">
      <w:pPr>
        <w:shd w:val="clear" w:color="auto" w:fill="FFFFFF"/>
        <w:textAlignment w:val="baseline"/>
        <w:rPr>
          <w:color w:val="000000"/>
          <w:sz w:val="24"/>
          <w:szCs w:val="24"/>
        </w:rPr>
      </w:pPr>
      <w:r w:rsidRPr="00055775">
        <w:rPr>
          <w:color w:val="000000"/>
          <w:sz w:val="24"/>
          <w:szCs w:val="24"/>
        </w:rPr>
        <w:t>- realizaci vlastního terénního deníku,</w:t>
      </w:r>
    </w:p>
    <w:p w14:paraId="5608B71F" w14:textId="77777777" w:rsidR="00055775" w:rsidRPr="00055775" w:rsidRDefault="00055775" w:rsidP="00055775">
      <w:pPr>
        <w:shd w:val="clear" w:color="auto" w:fill="FFFFFF"/>
        <w:textAlignment w:val="baseline"/>
        <w:rPr>
          <w:color w:val="000000"/>
          <w:sz w:val="24"/>
          <w:szCs w:val="24"/>
        </w:rPr>
      </w:pPr>
      <w:r w:rsidRPr="00055775">
        <w:rPr>
          <w:color w:val="000000"/>
          <w:sz w:val="24"/>
          <w:szCs w:val="24"/>
        </w:rPr>
        <w:t>- přípravu a realizaci vlastní výchovné aktivity s žáky,</w:t>
      </w:r>
    </w:p>
    <w:p w14:paraId="2765F801" w14:textId="77777777" w:rsidR="00055775" w:rsidRPr="00055775" w:rsidRDefault="00055775" w:rsidP="00055775">
      <w:pPr>
        <w:shd w:val="clear" w:color="auto" w:fill="FFFFFF"/>
        <w:textAlignment w:val="baseline"/>
        <w:rPr>
          <w:color w:val="000000"/>
          <w:sz w:val="24"/>
          <w:szCs w:val="24"/>
        </w:rPr>
      </w:pPr>
      <w:r w:rsidRPr="00055775">
        <w:rPr>
          <w:color w:val="000000"/>
          <w:sz w:val="24"/>
          <w:szCs w:val="24"/>
        </w:rPr>
        <w:t>- výstupy v aktivitách žáků pod dohledem provádějícího pedagoga.</w:t>
      </w:r>
    </w:p>
    <w:p w14:paraId="0DE80CBE" w14:textId="77777777" w:rsidR="00055775" w:rsidRPr="00055775" w:rsidRDefault="00055775" w:rsidP="00055775">
      <w:pPr>
        <w:shd w:val="clear" w:color="auto" w:fill="FFFFFF"/>
        <w:textAlignment w:val="baseline"/>
        <w:rPr>
          <w:color w:val="000000"/>
          <w:sz w:val="24"/>
          <w:szCs w:val="24"/>
        </w:rPr>
      </w:pPr>
      <w:r w:rsidRPr="00055775">
        <w:rPr>
          <w:color w:val="000000"/>
          <w:sz w:val="24"/>
          <w:szCs w:val="24"/>
          <w:bdr w:val="none" w:sz="0" w:space="0" w:color="auto" w:frame="1"/>
        </w:rPr>
        <w:t>Jako výstup z praxe předloží portfolio, které bude obsahovat deník příprav pro asistenční práci, hodnocení praxe a další dle specifických požadavků garanta praxe.</w:t>
      </w:r>
    </w:p>
    <w:p w14:paraId="2D221F45" w14:textId="77777777" w:rsidR="00055775" w:rsidRPr="00467B0C" w:rsidRDefault="00055775" w:rsidP="00467B0C">
      <w:pPr>
        <w:pStyle w:val="Zpat"/>
        <w:tabs>
          <w:tab w:val="left" w:pos="708"/>
        </w:tabs>
        <w:rPr>
          <w:b/>
          <w:bCs/>
          <w:color w:val="FF0000"/>
        </w:rPr>
      </w:pPr>
    </w:p>
    <w:p w14:paraId="382E13D4" w14:textId="77777777" w:rsidR="003E4286" w:rsidRDefault="003E4286" w:rsidP="0009359F">
      <w:pPr>
        <w:rPr>
          <w:sz w:val="36"/>
          <w:szCs w:val="36"/>
        </w:rPr>
      </w:pPr>
    </w:p>
    <w:p w14:paraId="5ABB7EA9" w14:textId="77777777" w:rsidR="003E4286" w:rsidRDefault="003E4286" w:rsidP="0009359F">
      <w:pPr>
        <w:rPr>
          <w:sz w:val="36"/>
          <w:szCs w:val="36"/>
        </w:rPr>
      </w:pPr>
    </w:p>
    <w:p w14:paraId="1E6E27C5" w14:textId="77777777" w:rsidR="00055775" w:rsidRDefault="00822542" w:rsidP="0009359F">
      <w:pPr>
        <w:rPr>
          <w:sz w:val="36"/>
          <w:szCs w:val="36"/>
        </w:rPr>
      </w:pPr>
      <w:r w:rsidRPr="006633DE">
        <w:rPr>
          <w:sz w:val="36"/>
          <w:szCs w:val="36"/>
        </w:rPr>
        <w:t xml:space="preserve">     </w:t>
      </w:r>
    </w:p>
    <w:p w14:paraId="65F700A5" w14:textId="17A7E0F7" w:rsidR="00ED5B68" w:rsidRDefault="00822542" w:rsidP="0009359F">
      <w:pPr>
        <w:rPr>
          <w:sz w:val="36"/>
          <w:szCs w:val="36"/>
        </w:rPr>
      </w:pPr>
      <w:r w:rsidRPr="006633DE">
        <w:rPr>
          <w:sz w:val="36"/>
          <w:szCs w:val="36"/>
        </w:rPr>
        <w:t xml:space="preserve">     </w:t>
      </w:r>
    </w:p>
    <w:p w14:paraId="2F2D72CF" w14:textId="77777777" w:rsidR="00E8520D" w:rsidRPr="0009359F" w:rsidRDefault="00E8520D" w:rsidP="0009359F"/>
    <w:p w14:paraId="4FE09F52" w14:textId="77777777" w:rsidR="00822542" w:rsidRPr="006633DE" w:rsidRDefault="00822542" w:rsidP="006633DE">
      <w:pPr>
        <w:pStyle w:val="Nadpis2"/>
        <w:jc w:val="both"/>
        <w:rPr>
          <w:rFonts w:ascii="Cambria" w:eastAsia="Arial Unicode MS" w:hAnsi="Cambria" w:cs="Times New Roman"/>
          <w:color w:val="auto"/>
          <w:sz w:val="36"/>
          <w:szCs w:val="36"/>
        </w:rPr>
      </w:pPr>
      <w:r w:rsidRPr="006633DE">
        <w:rPr>
          <w:color w:val="auto"/>
          <w:sz w:val="36"/>
          <w:szCs w:val="36"/>
        </w:rPr>
        <w:lastRenderedPageBreak/>
        <w:t xml:space="preserve">                              </w:t>
      </w:r>
      <w:r w:rsidR="006633DE" w:rsidRPr="006633DE">
        <w:rPr>
          <w:color w:val="auto"/>
          <w:sz w:val="36"/>
          <w:szCs w:val="36"/>
        </w:rPr>
        <w:t xml:space="preserve">                     </w:t>
      </w:r>
      <w:r w:rsidRPr="006633DE">
        <w:rPr>
          <w:rFonts w:ascii="Cambria" w:eastAsia="Times New Roman" w:hAnsi="Cambria" w:cs="Times New Roman"/>
          <w:color w:val="auto"/>
          <w:sz w:val="36"/>
          <w:szCs w:val="36"/>
        </w:rPr>
        <w:t>SPP</w:t>
      </w:r>
    </w:p>
    <w:p w14:paraId="774CDD69" w14:textId="77777777" w:rsidR="00822542" w:rsidRPr="006633DE" w:rsidRDefault="00822542" w:rsidP="00822542">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 xml:space="preserve">Metodický list pro náslechovou průběžnou praxi </w:t>
      </w:r>
    </w:p>
    <w:p w14:paraId="5AD6F011" w14:textId="77777777" w:rsidR="00822542" w:rsidRPr="006633DE" w:rsidRDefault="00822542" w:rsidP="00822542">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a souvislou praxi</w:t>
      </w:r>
    </w:p>
    <w:p w14:paraId="02C49DD0" w14:textId="77777777" w:rsidR="00822542" w:rsidRPr="006633DE" w:rsidRDefault="00822542" w:rsidP="00822542">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6633DE">
        <w:rPr>
          <w:b/>
          <w:bCs/>
          <w:sz w:val="40"/>
          <w:szCs w:val="40"/>
        </w:rPr>
        <w:t xml:space="preserve">na </w:t>
      </w:r>
      <w:r w:rsidRPr="006633DE">
        <w:rPr>
          <w:b/>
          <w:bCs/>
          <w:sz w:val="48"/>
          <w:szCs w:val="48"/>
        </w:rPr>
        <w:t>speciálních školách</w:t>
      </w:r>
    </w:p>
    <w:p w14:paraId="4BE6DBAD" w14:textId="77777777" w:rsidR="00822542" w:rsidRPr="006633DE" w:rsidRDefault="00822542" w:rsidP="00822542">
      <w:pPr>
        <w:pStyle w:val="Zkladntext"/>
        <w:jc w:val="center"/>
        <w:rPr>
          <w:i/>
          <w:iCs/>
          <w:sz w:val="32"/>
          <w:szCs w:val="32"/>
        </w:rPr>
      </w:pPr>
    </w:p>
    <w:p w14:paraId="72864EA5" w14:textId="77777777" w:rsidR="00822542" w:rsidRPr="006633DE" w:rsidRDefault="00822542" w:rsidP="00822542">
      <w:pPr>
        <w:pStyle w:val="Zkladntext"/>
        <w:jc w:val="center"/>
        <w:rPr>
          <w:i/>
          <w:iCs/>
          <w:sz w:val="32"/>
          <w:szCs w:val="32"/>
        </w:rPr>
      </w:pPr>
      <w:r w:rsidRPr="006633DE">
        <w:rPr>
          <w:i/>
          <w:iCs/>
          <w:sz w:val="32"/>
          <w:szCs w:val="32"/>
        </w:rPr>
        <w:t>Bakalářské studium</w:t>
      </w:r>
    </w:p>
    <w:p w14:paraId="2583F5C5" w14:textId="77777777" w:rsidR="00822542" w:rsidRPr="006633DE" w:rsidRDefault="00822542" w:rsidP="00822542">
      <w:pPr>
        <w:pStyle w:val="Nadpis3"/>
        <w:jc w:val="center"/>
        <w:rPr>
          <w:rFonts w:eastAsia="Arial Unicode MS"/>
          <w:color w:val="auto"/>
          <w:sz w:val="44"/>
          <w:szCs w:val="44"/>
        </w:rPr>
      </w:pPr>
      <w:r w:rsidRPr="006633DE">
        <w:rPr>
          <w:color w:val="auto"/>
          <w:sz w:val="36"/>
          <w:szCs w:val="36"/>
        </w:rPr>
        <w:t xml:space="preserve">Speciální pedagogika pro </w:t>
      </w:r>
      <w:r w:rsidRPr="006633DE">
        <w:rPr>
          <w:color w:val="auto"/>
          <w:sz w:val="56"/>
          <w:szCs w:val="56"/>
        </w:rPr>
        <w:t>2</w:t>
      </w:r>
      <w:r w:rsidRPr="006633DE">
        <w:rPr>
          <w:color w:val="auto"/>
          <w:sz w:val="36"/>
          <w:szCs w:val="36"/>
        </w:rPr>
        <w:t xml:space="preserve">. stupeň </w:t>
      </w:r>
      <w:r w:rsidRPr="006633DE">
        <w:rPr>
          <w:color w:val="auto"/>
          <w:sz w:val="44"/>
          <w:szCs w:val="44"/>
        </w:rPr>
        <w:t>ZŠ</w:t>
      </w:r>
      <w:r w:rsidRPr="006633DE">
        <w:rPr>
          <w:color w:val="auto"/>
          <w:sz w:val="36"/>
          <w:szCs w:val="36"/>
        </w:rPr>
        <w:t xml:space="preserve"> a </w:t>
      </w:r>
      <w:r w:rsidRPr="006633DE">
        <w:rPr>
          <w:color w:val="auto"/>
          <w:sz w:val="44"/>
          <w:szCs w:val="44"/>
        </w:rPr>
        <w:t>SŠ</w:t>
      </w:r>
    </w:p>
    <w:p w14:paraId="52785AB6" w14:textId="77777777" w:rsidR="00822542" w:rsidRPr="006633DE" w:rsidRDefault="00822542" w:rsidP="00822542">
      <w:pPr>
        <w:rPr>
          <w:sz w:val="22"/>
          <w:szCs w:val="22"/>
        </w:rPr>
      </w:pPr>
      <w:r w:rsidRPr="006633DE">
        <w:rPr>
          <w:sz w:val="22"/>
          <w:szCs w:val="22"/>
        </w:rPr>
        <w:t xml:space="preserve">      </w:t>
      </w:r>
    </w:p>
    <w:p w14:paraId="6E3CD148" w14:textId="77777777" w:rsidR="00567CA2" w:rsidRPr="006633DE" w:rsidRDefault="00567CA2" w:rsidP="008830BF">
      <w:pPr>
        <w:numPr>
          <w:ilvl w:val="3"/>
          <w:numId w:val="31"/>
        </w:numPr>
        <w:rPr>
          <w:b/>
          <w:bCs/>
          <w:sz w:val="28"/>
          <w:szCs w:val="28"/>
        </w:rPr>
      </w:pPr>
      <w:r w:rsidRPr="006633DE">
        <w:rPr>
          <w:b/>
          <w:bCs/>
          <w:sz w:val="24"/>
          <w:szCs w:val="24"/>
        </w:rPr>
        <w:t xml:space="preserve"> </w:t>
      </w:r>
      <w:r w:rsidRPr="006633DE">
        <w:rPr>
          <w:b/>
          <w:bCs/>
          <w:sz w:val="28"/>
          <w:szCs w:val="28"/>
        </w:rPr>
        <w:t>Náslechová praxe 1</w:t>
      </w:r>
      <w:r w:rsidR="00AF6EC2">
        <w:rPr>
          <w:b/>
          <w:bCs/>
          <w:sz w:val="28"/>
          <w:szCs w:val="28"/>
        </w:rPr>
        <w:t xml:space="preserve"> (ZNX1/KZNX1)</w:t>
      </w:r>
    </w:p>
    <w:p w14:paraId="2E3596D7" w14:textId="77777777" w:rsidR="00567CA2" w:rsidRPr="006633DE" w:rsidRDefault="00567CA2" w:rsidP="008830BF">
      <w:pPr>
        <w:numPr>
          <w:ilvl w:val="3"/>
          <w:numId w:val="31"/>
        </w:numPr>
        <w:rPr>
          <w:b/>
          <w:bCs/>
          <w:sz w:val="28"/>
          <w:szCs w:val="28"/>
        </w:rPr>
      </w:pPr>
    </w:p>
    <w:p w14:paraId="58E88E4B" w14:textId="77777777" w:rsidR="00567CA2" w:rsidRPr="006633DE" w:rsidRDefault="00567CA2" w:rsidP="00567CA2">
      <w:pPr>
        <w:rPr>
          <w:sz w:val="24"/>
          <w:szCs w:val="24"/>
        </w:rPr>
      </w:pPr>
      <w:r w:rsidRPr="006633DE">
        <w:rPr>
          <w:b/>
          <w:bCs/>
          <w:sz w:val="24"/>
          <w:szCs w:val="24"/>
        </w:rPr>
        <w:t>1. ročník v LS</w:t>
      </w:r>
      <w:r w:rsidRPr="006633DE">
        <w:rPr>
          <w:sz w:val="24"/>
          <w:szCs w:val="24"/>
        </w:rPr>
        <w:t xml:space="preserve">     </w:t>
      </w:r>
      <w:r w:rsidRPr="006633DE">
        <w:rPr>
          <w:b/>
          <w:bCs/>
          <w:sz w:val="24"/>
          <w:szCs w:val="24"/>
        </w:rPr>
        <w:t>Forma:</w:t>
      </w:r>
      <w:r w:rsidRPr="006633DE">
        <w:rPr>
          <w:sz w:val="24"/>
          <w:szCs w:val="24"/>
        </w:rPr>
        <w:t xml:space="preserve"> </w:t>
      </w:r>
      <w:r w:rsidRPr="006633DE">
        <w:rPr>
          <w:b/>
          <w:bCs/>
          <w:sz w:val="24"/>
          <w:szCs w:val="24"/>
        </w:rPr>
        <w:t xml:space="preserve">10 hodin za semestr </w:t>
      </w:r>
    </w:p>
    <w:p w14:paraId="6CA7CB6E" w14:textId="77777777" w:rsidR="00E32080" w:rsidRPr="006633DE" w:rsidRDefault="00567CA2" w:rsidP="00567CA2">
      <w:pPr>
        <w:pStyle w:val="Odstavecseseznamem"/>
        <w:ind w:left="283"/>
        <w:rPr>
          <w:sz w:val="24"/>
          <w:szCs w:val="24"/>
        </w:rPr>
      </w:pPr>
      <w:r w:rsidRPr="006633DE">
        <w:rPr>
          <w:sz w:val="24"/>
          <w:szCs w:val="24"/>
        </w:rPr>
        <w:t xml:space="preserve">      </w:t>
      </w:r>
      <w:r w:rsidR="00E32080" w:rsidRPr="006633DE">
        <w:rPr>
          <w:sz w:val="24"/>
          <w:szCs w:val="24"/>
        </w:rPr>
        <w:t xml:space="preserve">                   </w:t>
      </w:r>
      <w:r w:rsidRPr="006633DE">
        <w:rPr>
          <w:sz w:val="24"/>
          <w:szCs w:val="24"/>
        </w:rPr>
        <w:t>možnost spojení do bloků po 2 nebo 4 hodin</w:t>
      </w:r>
      <w:r w:rsidR="00E32080" w:rsidRPr="006633DE">
        <w:rPr>
          <w:sz w:val="24"/>
          <w:szCs w:val="24"/>
        </w:rPr>
        <w:t xml:space="preserve">ách                       </w:t>
      </w:r>
      <w:r w:rsidR="00E32080" w:rsidRPr="006633DE">
        <w:rPr>
          <w:sz w:val="24"/>
          <w:szCs w:val="24"/>
        </w:rPr>
        <w:tab/>
      </w:r>
    </w:p>
    <w:p w14:paraId="7C342249" w14:textId="77777777" w:rsidR="00567CA2" w:rsidRPr="006633DE" w:rsidRDefault="00E32080" w:rsidP="00567CA2">
      <w:pPr>
        <w:pStyle w:val="Odstavecseseznamem"/>
        <w:ind w:left="283"/>
        <w:rPr>
          <w:sz w:val="24"/>
          <w:szCs w:val="24"/>
        </w:rPr>
      </w:pPr>
      <w:r w:rsidRPr="006633DE">
        <w:rPr>
          <w:sz w:val="24"/>
          <w:szCs w:val="24"/>
        </w:rPr>
        <w:t xml:space="preserve">                        </w:t>
      </w:r>
      <w:r w:rsidR="00567CA2" w:rsidRPr="006633DE">
        <w:rPr>
          <w:sz w:val="24"/>
          <w:szCs w:val="24"/>
        </w:rPr>
        <w:t>(výběr: etopedická, psychopedická, somatopedická)</w:t>
      </w:r>
      <w:r w:rsidR="00567CA2" w:rsidRPr="006633DE">
        <w:rPr>
          <w:b/>
          <w:bCs/>
          <w:sz w:val="24"/>
          <w:szCs w:val="24"/>
        </w:rPr>
        <w:t xml:space="preserve"> </w:t>
      </w:r>
    </w:p>
    <w:p w14:paraId="771436F0" w14:textId="77777777" w:rsidR="00567CA2" w:rsidRPr="006633DE" w:rsidRDefault="00567CA2" w:rsidP="008830BF">
      <w:pPr>
        <w:numPr>
          <w:ilvl w:val="1"/>
          <w:numId w:val="31"/>
        </w:numPr>
        <w:rPr>
          <w:b/>
          <w:bCs/>
          <w:sz w:val="28"/>
          <w:szCs w:val="28"/>
        </w:rPr>
      </w:pPr>
    </w:p>
    <w:p w14:paraId="5D8C8F18" w14:textId="77777777" w:rsidR="00567CA2" w:rsidRPr="006633DE" w:rsidRDefault="00567CA2" w:rsidP="00567CA2">
      <w:pPr>
        <w:jc w:val="both"/>
        <w:rPr>
          <w:sz w:val="24"/>
          <w:szCs w:val="24"/>
        </w:rPr>
      </w:pPr>
      <w:r w:rsidRPr="006633DE">
        <w:rPr>
          <w:sz w:val="24"/>
          <w:szCs w:val="24"/>
        </w:rPr>
        <w:t xml:space="preserve">Cílem </w:t>
      </w:r>
      <w:r w:rsidRPr="006633DE">
        <w:rPr>
          <w:b/>
          <w:sz w:val="24"/>
          <w:szCs w:val="24"/>
        </w:rPr>
        <w:t>náslechové praxe 1</w:t>
      </w:r>
      <w:r w:rsidRPr="006633DE">
        <w:rPr>
          <w:sz w:val="24"/>
          <w:szCs w:val="24"/>
        </w:rPr>
        <w:t xml:space="preserve"> je zprostředkovat studentům praktickou zkušenost práce s osobami cílových skupin, akcentovanou na základní, střední a speciální školy a školská zařízení pro výkon ústavní nebo ochranné výchovy a preventivně výchovné péče, ve kterých se seznámí s dětmi a žáky s mentálním postižením, psychosociálním ohrožením a narušením a žáky s omezením hybnosti. </w:t>
      </w:r>
    </w:p>
    <w:p w14:paraId="745A79EF" w14:textId="77777777" w:rsidR="00567CA2" w:rsidRPr="006633DE" w:rsidRDefault="00567CA2" w:rsidP="00567CA2">
      <w:pPr>
        <w:jc w:val="both"/>
        <w:rPr>
          <w:sz w:val="24"/>
          <w:szCs w:val="24"/>
        </w:rPr>
      </w:pPr>
      <w:r w:rsidRPr="006633DE">
        <w:rPr>
          <w:sz w:val="24"/>
          <w:szCs w:val="24"/>
        </w:rPr>
        <w:t>Obsahové zaměření předmětu navazuje na přednášky a semináře z jednotlivých disciplín speciální pedagogiky, tedy etopedie, psychopedie a somatopedie, podle výchovně vzdělávacích situací a podmínek umožňuje také aplikaci poznatků z disciplín širšího pedagogického a propedeutického základu. Náslechová praxe by měla podněcovat a podpořit osobnostní a profesní rozvoj a zrání studentů a zaměřit se na organizaci edukačních aktivit jak pro jednotlivce, tak pro skupinu či třídu.  V neposlední řadě podporuje osvojování praktických asistentských kompetencí studentů.</w:t>
      </w:r>
    </w:p>
    <w:p w14:paraId="4E04CD72" w14:textId="77777777" w:rsidR="00567CA2" w:rsidRPr="006633DE" w:rsidRDefault="00567CA2" w:rsidP="00567CA2">
      <w:pPr>
        <w:rPr>
          <w:sz w:val="24"/>
          <w:szCs w:val="24"/>
        </w:rPr>
      </w:pPr>
    </w:p>
    <w:p w14:paraId="294A5F90" w14:textId="77777777" w:rsidR="00567CA2" w:rsidRPr="006633DE" w:rsidRDefault="00567CA2" w:rsidP="00567CA2">
      <w:pPr>
        <w:jc w:val="both"/>
        <w:rPr>
          <w:sz w:val="24"/>
          <w:szCs w:val="24"/>
        </w:rPr>
      </w:pPr>
      <w:r w:rsidRPr="006633DE">
        <w:rPr>
          <w:sz w:val="24"/>
          <w:szCs w:val="24"/>
        </w:rPr>
        <w:t xml:space="preserve">      Po stránce organizační zahrnuje náslechy a na ně navazující mikrovýstupy nebo samostatné výstupy studentů (s určeným žákem), které probíhají v určené třídě nebo zařízení pod vedením učitele. První dny jsou využívány jako přípravná fáze pro splnění následujících konkrétních úkolů:</w:t>
      </w:r>
    </w:p>
    <w:p w14:paraId="2540E64A" w14:textId="0C467F2F" w:rsidR="00567CA2" w:rsidRPr="006633DE" w:rsidRDefault="00567CA2" w:rsidP="008830BF">
      <w:pPr>
        <w:numPr>
          <w:ilvl w:val="0"/>
          <w:numId w:val="36"/>
        </w:numPr>
        <w:ind w:left="991" w:hanging="283"/>
        <w:jc w:val="both"/>
        <w:rPr>
          <w:sz w:val="24"/>
          <w:szCs w:val="24"/>
        </w:rPr>
      </w:pPr>
      <w:r w:rsidRPr="006633DE">
        <w:rPr>
          <w:sz w:val="24"/>
          <w:szCs w:val="24"/>
        </w:rPr>
        <w:t>Uskutečnit náslechy v prvních vyučovacích hodinách s provedením analýzy činnosti asistenta pedagoga z hlediska speciálněpedagogického. Náslechy slouží také k poznání individuálních projevů žáků.</w:t>
      </w:r>
    </w:p>
    <w:p w14:paraId="45CF6998" w14:textId="77777777" w:rsidR="00567CA2" w:rsidRPr="006633DE" w:rsidRDefault="00567CA2" w:rsidP="008830BF">
      <w:pPr>
        <w:numPr>
          <w:ilvl w:val="0"/>
          <w:numId w:val="36"/>
        </w:numPr>
        <w:ind w:left="991" w:hanging="283"/>
        <w:jc w:val="both"/>
        <w:rPr>
          <w:sz w:val="24"/>
          <w:szCs w:val="24"/>
        </w:rPr>
      </w:pPr>
      <w:r w:rsidRPr="006633DE">
        <w:rPr>
          <w:sz w:val="24"/>
          <w:szCs w:val="24"/>
        </w:rPr>
        <w:t xml:space="preserve">Po uskutečnění náslechových hodin student může provádět mikrovýstupy, případně samostatně pracovat se žákem (bude mu pedagogem určený žák, přípravy na hodinu vždy konzultuje s učitelem). </w:t>
      </w:r>
    </w:p>
    <w:p w14:paraId="4112B559" w14:textId="77777777" w:rsidR="00567CA2" w:rsidRPr="006633DE" w:rsidRDefault="00567CA2" w:rsidP="008830BF">
      <w:pPr>
        <w:numPr>
          <w:ilvl w:val="0"/>
          <w:numId w:val="36"/>
        </w:numPr>
        <w:ind w:left="991" w:hanging="283"/>
        <w:jc w:val="both"/>
        <w:rPr>
          <w:sz w:val="24"/>
          <w:szCs w:val="24"/>
        </w:rPr>
      </w:pPr>
      <w:r w:rsidRPr="006633DE">
        <w:rPr>
          <w:sz w:val="24"/>
          <w:szCs w:val="24"/>
        </w:rPr>
        <w:t xml:space="preserve">Prostudovat osobní dokumentaci žáků (zdravotní stav, charakter zdravotního znevýhodnění nebo postižení a jeho etiologie). </w:t>
      </w:r>
    </w:p>
    <w:p w14:paraId="05C3FBF7" w14:textId="77777777" w:rsidR="00567CA2" w:rsidRPr="006633DE" w:rsidRDefault="00567CA2" w:rsidP="008830BF">
      <w:pPr>
        <w:numPr>
          <w:ilvl w:val="0"/>
          <w:numId w:val="36"/>
        </w:numPr>
        <w:ind w:left="991" w:hanging="283"/>
        <w:jc w:val="both"/>
        <w:rPr>
          <w:sz w:val="24"/>
          <w:szCs w:val="24"/>
        </w:rPr>
      </w:pPr>
      <w:r w:rsidRPr="006633DE">
        <w:rPr>
          <w:sz w:val="24"/>
          <w:szCs w:val="24"/>
        </w:rPr>
        <w:t xml:space="preserve">Navázat komunikační kontakt s žákem dle míry jeho možností. </w:t>
      </w:r>
    </w:p>
    <w:p w14:paraId="4AA5E408" w14:textId="77777777" w:rsidR="00567CA2" w:rsidRPr="006633DE" w:rsidRDefault="00567CA2" w:rsidP="008830BF">
      <w:pPr>
        <w:numPr>
          <w:ilvl w:val="0"/>
          <w:numId w:val="36"/>
        </w:numPr>
        <w:ind w:left="991" w:hanging="283"/>
        <w:jc w:val="both"/>
        <w:rPr>
          <w:sz w:val="24"/>
          <w:szCs w:val="24"/>
        </w:rPr>
      </w:pPr>
      <w:r w:rsidRPr="006633DE">
        <w:rPr>
          <w:sz w:val="24"/>
          <w:szCs w:val="24"/>
        </w:rPr>
        <w:t>Seznámit se s organizací provozu školy nebo výchovného zařízení.</w:t>
      </w:r>
    </w:p>
    <w:p w14:paraId="5929F4AD" w14:textId="77777777" w:rsidR="00567CA2" w:rsidRPr="006633DE" w:rsidRDefault="00567CA2" w:rsidP="00567CA2">
      <w:pPr>
        <w:jc w:val="both"/>
        <w:rPr>
          <w:sz w:val="22"/>
          <w:szCs w:val="22"/>
        </w:rPr>
      </w:pPr>
    </w:p>
    <w:p w14:paraId="399C6EA9" w14:textId="77777777" w:rsidR="00456862" w:rsidRPr="006633DE" w:rsidRDefault="00456862" w:rsidP="00456862">
      <w:pPr>
        <w:jc w:val="both"/>
        <w:rPr>
          <w:sz w:val="24"/>
          <w:szCs w:val="24"/>
        </w:rPr>
      </w:pPr>
      <w:r w:rsidRPr="006633DE">
        <w:rPr>
          <w:sz w:val="24"/>
          <w:szCs w:val="24"/>
        </w:rPr>
        <w:lastRenderedPageBreak/>
        <w:t xml:space="preserve">Student jako výstup z praxe předkládá portfolio, které obsahuje záznamy z náslechů a mikrovýstupů, autoreferát praxe, hodnocení praxe a další specifické požadavky konkrétního garanta praxe. </w:t>
      </w:r>
    </w:p>
    <w:p w14:paraId="414E0CC1" w14:textId="77777777" w:rsidR="00567CA2" w:rsidRPr="006633DE" w:rsidRDefault="00567CA2" w:rsidP="00567CA2">
      <w:pPr>
        <w:rPr>
          <w:sz w:val="24"/>
          <w:szCs w:val="24"/>
        </w:rPr>
      </w:pPr>
    </w:p>
    <w:p w14:paraId="6A4C2D44" w14:textId="77777777" w:rsidR="00456862" w:rsidRPr="006633DE" w:rsidRDefault="00456862" w:rsidP="008830BF">
      <w:pPr>
        <w:numPr>
          <w:ilvl w:val="3"/>
          <w:numId w:val="31"/>
        </w:numPr>
        <w:rPr>
          <w:b/>
          <w:bCs/>
          <w:sz w:val="28"/>
          <w:szCs w:val="28"/>
        </w:rPr>
      </w:pPr>
      <w:r w:rsidRPr="006633DE">
        <w:rPr>
          <w:b/>
          <w:bCs/>
          <w:sz w:val="28"/>
          <w:szCs w:val="28"/>
        </w:rPr>
        <w:t>Náslechová praxe 2</w:t>
      </w:r>
      <w:r w:rsidR="00392996">
        <w:rPr>
          <w:b/>
          <w:bCs/>
          <w:sz w:val="28"/>
          <w:szCs w:val="28"/>
        </w:rPr>
        <w:t xml:space="preserve"> (ZNX2/KZNX2)</w:t>
      </w:r>
    </w:p>
    <w:p w14:paraId="07716BCA" w14:textId="77777777" w:rsidR="00456862" w:rsidRPr="006633DE" w:rsidRDefault="00456862" w:rsidP="00456862">
      <w:pPr>
        <w:rPr>
          <w:b/>
          <w:bCs/>
          <w:sz w:val="28"/>
          <w:szCs w:val="28"/>
        </w:rPr>
      </w:pPr>
    </w:p>
    <w:p w14:paraId="2540CEF2" w14:textId="77777777" w:rsidR="00456862" w:rsidRPr="006633DE" w:rsidRDefault="00456862" w:rsidP="00456862">
      <w:pPr>
        <w:rPr>
          <w:sz w:val="22"/>
          <w:szCs w:val="22"/>
        </w:rPr>
      </w:pPr>
      <w:r w:rsidRPr="006633DE">
        <w:rPr>
          <w:sz w:val="22"/>
          <w:szCs w:val="22"/>
        </w:rPr>
        <w:t xml:space="preserve">      </w:t>
      </w:r>
    </w:p>
    <w:p w14:paraId="424FD3FC" w14:textId="77777777" w:rsidR="00456862" w:rsidRPr="006633DE" w:rsidRDefault="00456862" w:rsidP="00456862">
      <w:pPr>
        <w:rPr>
          <w:b/>
          <w:bCs/>
          <w:sz w:val="24"/>
          <w:szCs w:val="24"/>
        </w:rPr>
      </w:pPr>
      <w:r w:rsidRPr="006633DE">
        <w:rPr>
          <w:b/>
          <w:bCs/>
          <w:sz w:val="24"/>
          <w:szCs w:val="24"/>
        </w:rPr>
        <w:t xml:space="preserve">      2. ročník v ZS</w:t>
      </w:r>
      <w:r w:rsidRPr="006633DE">
        <w:rPr>
          <w:sz w:val="24"/>
          <w:szCs w:val="24"/>
        </w:rPr>
        <w:t xml:space="preserve">              </w:t>
      </w:r>
      <w:r w:rsidRPr="006633DE">
        <w:rPr>
          <w:b/>
          <w:bCs/>
          <w:sz w:val="24"/>
          <w:szCs w:val="24"/>
        </w:rPr>
        <w:t>Forma:</w:t>
      </w:r>
      <w:r w:rsidRPr="006633DE">
        <w:rPr>
          <w:sz w:val="24"/>
          <w:szCs w:val="24"/>
        </w:rPr>
        <w:t xml:space="preserve"> </w:t>
      </w:r>
      <w:r w:rsidRPr="006633DE">
        <w:rPr>
          <w:b/>
          <w:bCs/>
          <w:sz w:val="24"/>
          <w:szCs w:val="24"/>
        </w:rPr>
        <w:t xml:space="preserve">10 hodin za semestr </w:t>
      </w:r>
    </w:p>
    <w:p w14:paraId="0B843B9F" w14:textId="77777777" w:rsidR="00456862" w:rsidRPr="006633DE" w:rsidRDefault="00456862" w:rsidP="00456862">
      <w:pPr>
        <w:rPr>
          <w:sz w:val="24"/>
          <w:szCs w:val="24"/>
        </w:rPr>
      </w:pPr>
      <w:r w:rsidRPr="006633DE">
        <w:rPr>
          <w:sz w:val="24"/>
          <w:szCs w:val="24"/>
        </w:rPr>
        <w:t xml:space="preserve">                                            možnost spojení do bloků po 2 nebo 4 hodinách</w:t>
      </w:r>
    </w:p>
    <w:p w14:paraId="6AF00AC4" w14:textId="77777777" w:rsidR="00456862" w:rsidRPr="006633DE" w:rsidRDefault="00456862" w:rsidP="00456862">
      <w:pPr>
        <w:rPr>
          <w:sz w:val="24"/>
          <w:szCs w:val="24"/>
        </w:rPr>
      </w:pPr>
      <w:r w:rsidRPr="006633DE">
        <w:rPr>
          <w:sz w:val="24"/>
          <w:szCs w:val="24"/>
        </w:rPr>
        <w:t xml:space="preserve">                                            (výběr: logopedie, surdopedie, tyflopedie)</w:t>
      </w:r>
      <w:r w:rsidRPr="006633DE">
        <w:rPr>
          <w:b/>
          <w:bCs/>
          <w:sz w:val="24"/>
          <w:szCs w:val="24"/>
        </w:rPr>
        <w:t xml:space="preserve"> </w:t>
      </w:r>
    </w:p>
    <w:p w14:paraId="15D9F066" w14:textId="77777777" w:rsidR="00456862" w:rsidRPr="006633DE" w:rsidRDefault="00456862" w:rsidP="00456862">
      <w:pPr>
        <w:rPr>
          <w:sz w:val="22"/>
          <w:szCs w:val="22"/>
        </w:rPr>
      </w:pPr>
      <w:r w:rsidRPr="006633DE">
        <w:rPr>
          <w:sz w:val="24"/>
          <w:szCs w:val="24"/>
        </w:rPr>
        <w:t xml:space="preserve">    </w:t>
      </w:r>
    </w:p>
    <w:p w14:paraId="64E841CF" w14:textId="77777777" w:rsidR="00456862" w:rsidRPr="006633DE" w:rsidRDefault="00456862" w:rsidP="00456862">
      <w:pPr>
        <w:rPr>
          <w:sz w:val="24"/>
          <w:szCs w:val="24"/>
        </w:rPr>
      </w:pPr>
      <w:r w:rsidRPr="006633DE">
        <w:rPr>
          <w:sz w:val="24"/>
          <w:szCs w:val="24"/>
        </w:rPr>
        <w:t xml:space="preserve">  </w:t>
      </w:r>
    </w:p>
    <w:p w14:paraId="3D318A5A" w14:textId="77777777" w:rsidR="00456862" w:rsidRPr="006633DE" w:rsidRDefault="00456862" w:rsidP="00456862">
      <w:pPr>
        <w:jc w:val="both"/>
        <w:rPr>
          <w:sz w:val="24"/>
          <w:szCs w:val="24"/>
        </w:rPr>
      </w:pPr>
      <w:r w:rsidRPr="006633DE">
        <w:rPr>
          <w:sz w:val="24"/>
          <w:szCs w:val="24"/>
        </w:rPr>
        <w:t xml:space="preserve">Cílem </w:t>
      </w:r>
      <w:r w:rsidRPr="006633DE">
        <w:rPr>
          <w:b/>
          <w:sz w:val="24"/>
          <w:szCs w:val="24"/>
        </w:rPr>
        <w:t>náslechové praxe 2</w:t>
      </w:r>
      <w:r w:rsidRPr="006633DE">
        <w:rPr>
          <w:sz w:val="24"/>
          <w:szCs w:val="24"/>
        </w:rPr>
        <w:t xml:space="preserve"> je zprostředkovat studentům praktickou zkušenost práce s osobami cílových skupin, akcentovanou na základní, střední i speciální školy, ve kterých se seznámí s dětmi a žáky se sluchovým postižením, zrakovým postižením a dětmi a žáky s narušenou komunikační schopností.</w:t>
      </w:r>
    </w:p>
    <w:p w14:paraId="3095649B" w14:textId="77777777" w:rsidR="00456862" w:rsidRPr="006633DE" w:rsidRDefault="00456862" w:rsidP="00456862">
      <w:pPr>
        <w:jc w:val="both"/>
        <w:rPr>
          <w:sz w:val="24"/>
          <w:szCs w:val="24"/>
        </w:rPr>
      </w:pPr>
      <w:r w:rsidRPr="006633DE">
        <w:rPr>
          <w:sz w:val="24"/>
          <w:szCs w:val="24"/>
        </w:rPr>
        <w:t>Obsahové zaměření předmětu navazuje na přednášky a semináře z jednotlivých disciplín speciální pedagogiky, tedy logopedie, surdopedie a tyflopedie, podle výchovně vzdělávacích situací a podmínek umožňuje také aplikaci poznatků z disciplín širšího pedagogického a propedeutického základu. Náslechová praxe by měla podněcovat a podpořit osobnostní a profesní rozvoj a zrání studentů a zaměřit se na organizaci edukačních aktivit jak pro jednotlivce, tak pro skupinu či třídu. V neposlední řadě podporuje osvojování praktických asistentských kompetencí studentů.</w:t>
      </w:r>
    </w:p>
    <w:p w14:paraId="6E4153D7" w14:textId="77777777" w:rsidR="00456862" w:rsidRPr="006633DE" w:rsidRDefault="00456862" w:rsidP="00456862">
      <w:pPr>
        <w:rPr>
          <w:sz w:val="24"/>
          <w:szCs w:val="24"/>
        </w:rPr>
      </w:pPr>
      <w:r w:rsidRPr="006633DE">
        <w:rPr>
          <w:sz w:val="24"/>
          <w:szCs w:val="24"/>
        </w:rPr>
        <w:t>Student jako výstup z praxe předkládá portfolio, které obsahuje výstupy z práce, hodnocení a úkoly požadované garantem praxe.</w:t>
      </w:r>
    </w:p>
    <w:p w14:paraId="5B3A4E86" w14:textId="77777777" w:rsidR="00456862" w:rsidRPr="006633DE" w:rsidRDefault="00456862" w:rsidP="00456862">
      <w:pPr>
        <w:rPr>
          <w:sz w:val="24"/>
          <w:szCs w:val="24"/>
        </w:rPr>
      </w:pPr>
    </w:p>
    <w:p w14:paraId="66E3486A" w14:textId="77777777" w:rsidR="00456862" w:rsidRPr="006633DE" w:rsidRDefault="00456862" w:rsidP="00456862">
      <w:pPr>
        <w:jc w:val="both"/>
        <w:rPr>
          <w:sz w:val="24"/>
          <w:szCs w:val="24"/>
        </w:rPr>
      </w:pPr>
      <w:r w:rsidRPr="006633DE">
        <w:rPr>
          <w:sz w:val="24"/>
          <w:szCs w:val="24"/>
        </w:rPr>
        <w:t>Po stránce organizační zahrnuje náslechy a na ně navazující mikrovýstupy nebo samostatné výstupy studentů (s určeným žákem), které probíhají v určené třídě nebo zařízení pod vedením učitele. První dny jsou využívány jako přípravná fáze pro splnění následujících konkrétních úkolů:</w:t>
      </w:r>
    </w:p>
    <w:p w14:paraId="385DED44" w14:textId="31FF9ADC" w:rsidR="00456862" w:rsidRPr="006633DE" w:rsidRDefault="00456862" w:rsidP="008830BF">
      <w:pPr>
        <w:numPr>
          <w:ilvl w:val="0"/>
          <w:numId w:val="32"/>
        </w:numPr>
        <w:jc w:val="both"/>
        <w:rPr>
          <w:sz w:val="24"/>
          <w:szCs w:val="24"/>
        </w:rPr>
      </w:pPr>
      <w:r w:rsidRPr="006633DE">
        <w:rPr>
          <w:sz w:val="24"/>
          <w:szCs w:val="24"/>
        </w:rPr>
        <w:t>Uskutečnit náslechy v prvních vyučovacích hodinách s provedením analýzy činnosti asistenta pedagoga z hlediska speciálněpedagogického. Náslechy slouží také k poznání individuálních projevů žáků.</w:t>
      </w:r>
    </w:p>
    <w:p w14:paraId="06640C9E" w14:textId="77777777" w:rsidR="00456862" w:rsidRPr="006633DE" w:rsidRDefault="00456862" w:rsidP="008830BF">
      <w:pPr>
        <w:numPr>
          <w:ilvl w:val="0"/>
          <w:numId w:val="32"/>
        </w:numPr>
        <w:jc w:val="both"/>
        <w:rPr>
          <w:sz w:val="24"/>
          <w:szCs w:val="24"/>
        </w:rPr>
      </w:pPr>
      <w:r w:rsidRPr="006633DE">
        <w:rPr>
          <w:sz w:val="24"/>
          <w:szCs w:val="24"/>
        </w:rPr>
        <w:t xml:space="preserve">Po uskutečnění náslechových hodin student může provádět mikrovýstupy, případně samostatně pracovat se žákem (bude mu pedagogem určený žák, přípravy na hodinu vždy konzultuje s učitelem). </w:t>
      </w:r>
    </w:p>
    <w:p w14:paraId="4744C4BE" w14:textId="77777777" w:rsidR="00456862" w:rsidRPr="006633DE" w:rsidRDefault="00456862" w:rsidP="008830BF">
      <w:pPr>
        <w:numPr>
          <w:ilvl w:val="0"/>
          <w:numId w:val="32"/>
        </w:numPr>
        <w:jc w:val="both"/>
        <w:rPr>
          <w:sz w:val="24"/>
          <w:szCs w:val="24"/>
        </w:rPr>
      </w:pPr>
      <w:r w:rsidRPr="006633DE">
        <w:rPr>
          <w:sz w:val="24"/>
          <w:szCs w:val="24"/>
        </w:rPr>
        <w:t xml:space="preserve">Prostudovat osobní dokumentaci žáků (zdravotní stav, charakter zdravotního znevýhodnění nebo postižení a jeho etiologie). </w:t>
      </w:r>
    </w:p>
    <w:p w14:paraId="343C8178" w14:textId="77777777" w:rsidR="00456862" w:rsidRPr="006633DE" w:rsidRDefault="00456862" w:rsidP="008830BF">
      <w:pPr>
        <w:numPr>
          <w:ilvl w:val="0"/>
          <w:numId w:val="32"/>
        </w:numPr>
        <w:jc w:val="both"/>
        <w:rPr>
          <w:sz w:val="24"/>
          <w:szCs w:val="24"/>
        </w:rPr>
      </w:pPr>
      <w:r w:rsidRPr="006633DE">
        <w:rPr>
          <w:sz w:val="24"/>
          <w:szCs w:val="24"/>
        </w:rPr>
        <w:t xml:space="preserve">Navázat komunikační kontakt s žákem dle míry jeho možností. </w:t>
      </w:r>
    </w:p>
    <w:p w14:paraId="103FA746" w14:textId="77777777" w:rsidR="00456862" w:rsidRPr="006633DE" w:rsidRDefault="00456862" w:rsidP="008830BF">
      <w:pPr>
        <w:numPr>
          <w:ilvl w:val="0"/>
          <w:numId w:val="32"/>
        </w:numPr>
        <w:jc w:val="both"/>
        <w:rPr>
          <w:sz w:val="24"/>
          <w:szCs w:val="24"/>
        </w:rPr>
      </w:pPr>
      <w:r w:rsidRPr="006633DE">
        <w:rPr>
          <w:sz w:val="24"/>
          <w:szCs w:val="24"/>
        </w:rPr>
        <w:t>Seznámit se s organizací provozu školy nebo výchovného zařízení.</w:t>
      </w:r>
    </w:p>
    <w:p w14:paraId="7500D143" w14:textId="77777777" w:rsidR="00456862" w:rsidRPr="006633DE" w:rsidRDefault="00456862" w:rsidP="00456862">
      <w:pPr>
        <w:jc w:val="both"/>
        <w:rPr>
          <w:sz w:val="22"/>
          <w:szCs w:val="22"/>
        </w:rPr>
      </w:pPr>
    </w:p>
    <w:p w14:paraId="3B68F751" w14:textId="77777777" w:rsidR="00456862" w:rsidRPr="006633DE" w:rsidRDefault="00456862" w:rsidP="00456862">
      <w:pPr>
        <w:jc w:val="both"/>
        <w:rPr>
          <w:sz w:val="24"/>
          <w:szCs w:val="24"/>
        </w:rPr>
      </w:pPr>
      <w:r w:rsidRPr="006633DE">
        <w:rPr>
          <w:sz w:val="24"/>
          <w:szCs w:val="24"/>
        </w:rPr>
        <w:t xml:space="preserve">Student jako výstup z praxe předkládá portfolio, které obsahuje záznamy z náslechů a mikrovýstupů, autoreferát praxe, hodnocení praxe a další specifické požadavky konkrétního garanta praxe. </w:t>
      </w:r>
    </w:p>
    <w:p w14:paraId="259A6BF9" w14:textId="78D64881" w:rsidR="003E4286" w:rsidRDefault="003E4286" w:rsidP="00456862">
      <w:pPr>
        <w:rPr>
          <w:b/>
          <w:bCs/>
          <w:sz w:val="24"/>
          <w:szCs w:val="24"/>
        </w:rPr>
      </w:pPr>
    </w:p>
    <w:p w14:paraId="4FA87A84" w14:textId="35E4A677" w:rsidR="00241768" w:rsidRDefault="00241768" w:rsidP="00456862">
      <w:pPr>
        <w:rPr>
          <w:b/>
          <w:bCs/>
          <w:sz w:val="28"/>
          <w:szCs w:val="28"/>
        </w:rPr>
      </w:pPr>
    </w:p>
    <w:p w14:paraId="1FD2F415" w14:textId="7AEA7CBA" w:rsidR="00E40F25" w:rsidRDefault="00E40F25" w:rsidP="00456862">
      <w:pPr>
        <w:rPr>
          <w:b/>
          <w:bCs/>
          <w:sz w:val="28"/>
          <w:szCs w:val="28"/>
        </w:rPr>
      </w:pPr>
    </w:p>
    <w:p w14:paraId="10BFE721" w14:textId="2D12A4B2" w:rsidR="00E40F25" w:rsidRDefault="00E40F25" w:rsidP="00456862">
      <w:pPr>
        <w:rPr>
          <w:b/>
          <w:bCs/>
          <w:sz w:val="28"/>
          <w:szCs w:val="28"/>
        </w:rPr>
      </w:pPr>
    </w:p>
    <w:p w14:paraId="3F4513FC" w14:textId="77777777" w:rsidR="00E40F25" w:rsidRDefault="00E40F25" w:rsidP="00456862">
      <w:pPr>
        <w:rPr>
          <w:b/>
          <w:bCs/>
          <w:sz w:val="28"/>
          <w:szCs w:val="28"/>
        </w:rPr>
      </w:pPr>
    </w:p>
    <w:p w14:paraId="302CFB5A" w14:textId="60F6F859" w:rsidR="00456862" w:rsidRPr="006633DE" w:rsidRDefault="00456862" w:rsidP="00456862">
      <w:pPr>
        <w:rPr>
          <w:b/>
          <w:bCs/>
          <w:sz w:val="28"/>
          <w:szCs w:val="28"/>
        </w:rPr>
      </w:pPr>
      <w:r w:rsidRPr="006633DE">
        <w:rPr>
          <w:b/>
          <w:bCs/>
          <w:sz w:val="28"/>
          <w:szCs w:val="28"/>
        </w:rPr>
        <w:lastRenderedPageBreak/>
        <w:t>Souvislá asistenční praxe 1</w:t>
      </w:r>
      <w:r w:rsidR="00392996">
        <w:rPr>
          <w:b/>
          <w:bCs/>
          <w:sz w:val="28"/>
          <w:szCs w:val="28"/>
        </w:rPr>
        <w:t xml:space="preserve"> (Z</w:t>
      </w:r>
      <w:r w:rsidR="00BB42D0">
        <w:rPr>
          <w:b/>
          <w:bCs/>
          <w:sz w:val="28"/>
          <w:szCs w:val="28"/>
        </w:rPr>
        <w:t>T</w:t>
      </w:r>
      <w:r w:rsidR="00392996">
        <w:rPr>
          <w:b/>
          <w:bCs/>
          <w:sz w:val="28"/>
          <w:szCs w:val="28"/>
        </w:rPr>
        <w:t>X1/KZ</w:t>
      </w:r>
      <w:r w:rsidR="00BB42D0">
        <w:rPr>
          <w:b/>
          <w:bCs/>
          <w:sz w:val="28"/>
          <w:szCs w:val="28"/>
        </w:rPr>
        <w:t>T</w:t>
      </w:r>
      <w:r w:rsidR="00392996">
        <w:rPr>
          <w:b/>
          <w:bCs/>
          <w:sz w:val="28"/>
          <w:szCs w:val="28"/>
        </w:rPr>
        <w:t>X1)</w:t>
      </w:r>
    </w:p>
    <w:p w14:paraId="48B3765C" w14:textId="77777777" w:rsidR="00456862" w:rsidRPr="006633DE" w:rsidRDefault="00456862" w:rsidP="00456862">
      <w:pPr>
        <w:rPr>
          <w:b/>
          <w:bCs/>
          <w:sz w:val="28"/>
          <w:szCs w:val="28"/>
        </w:rPr>
      </w:pPr>
    </w:p>
    <w:p w14:paraId="27D094A2" w14:textId="77777777" w:rsidR="00456862" w:rsidRPr="006633DE" w:rsidRDefault="00456862" w:rsidP="008830BF">
      <w:pPr>
        <w:pStyle w:val="Odstavecseseznamem"/>
        <w:numPr>
          <w:ilvl w:val="0"/>
          <w:numId w:val="31"/>
        </w:numPr>
        <w:rPr>
          <w:sz w:val="24"/>
          <w:szCs w:val="24"/>
        </w:rPr>
      </w:pPr>
      <w:r w:rsidRPr="006633DE">
        <w:rPr>
          <w:b/>
          <w:bCs/>
          <w:sz w:val="24"/>
          <w:szCs w:val="24"/>
        </w:rPr>
        <w:t>ročník v ZS                                                                 Forma:</w:t>
      </w:r>
      <w:r w:rsidRPr="006633DE">
        <w:rPr>
          <w:sz w:val="24"/>
          <w:szCs w:val="24"/>
        </w:rPr>
        <w:t xml:space="preserve"> </w:t>
      </w:r>
      <w:r w:rsidRPr="006633DE">
        <w:rPr>
          <w:b/>
          <w:bCs/>
          <w:sz w:val="24"/>
          <w:szCs w:val="24"/>
        </w:rPr>
        <w:t xml:space="preserve">60 hodin za semestr </w:t>
      </w:r>
    </w:p>
    <w:p w14:paraId="07E2C78C" w14:textId="77777777" w:rsidR="00456862" w:rsidRPr="006633DE" w:rsidRDefault="00456862" w:rsidP="00456862">
      <w:pPr>
        <w:rPr>
          <w:sz w:val="24"/>
          <w:szCs w:val="24"/>
        </w:rPr>
      </w:pPr>
      <w:r w:rsidRPr="006633DE">
        <w:rPr>
          <w:sz w:val="24"/>
          <w:szCs w:val="24"/>
        </w:rPr>
        <w:t xml:space="preserve">                                                                    </w:t>
      </w:r>
    </w:p>
    <w:p w14:paraId="220DFE48" w14:textId="77777777" w:rsidR="00456862" w:rsidRPr="006633DE" w:rsidRDefault="00456862" w:rsidP="00456862">
      <w:pPr>
        <w:pStyle w:val="Default"/>
        <w:jc w:val="both"/>
        <w:rPr>
          <w:rFonts w:ascii="Times New Roman" w:hAnsi="Times New Roman" w:cs="Times New Roman"/>
          <w:color w:val="auto"/>
        </w:rPr>
      </w:pPr>
      <w:r w:rsidRPr="006633DE">
        <w:rPr>
          <w:color w:val="auto"/>
        </w:rPr>
        <w:t xml:space="preserve">                            </w:t>
      </w:r>
      <w:r w:rsidRPr="006633DE">
        <w:rPr>
          <w:color w:val="auto"/>
        </w:rPr>
        <w:tab/>
      </w:r>
      <w:r w:rsidRPr="006633DE">
        <w:rPr>
          <w:rFonts w:ascii="Times New Roman" w:hAnsi="Times New Roman" w:cs="Times New Roman"/>
          <w:color w:val="auto"/>
        </w:rPr>
        <w:t xml:space="preserve">     </w:t>
      </w:r>
      <w:r w:rsidR="004445D3" w:rsidRPr="006633DE">
        <w:rPr>
          <w:rFonts w:ascii="Times New Roman" w:hAnsi="Times New Roman" w:cs="Times New Roman"/>
          <w:color w:val="auto"/>
        </w:rPr>
        <w:t xml:space="preserve">                                                 </w:t>
      </w:r>
      <w:r w:rsidRPr="006633DE">
        <w:rPr>
          <w:rFonts w:ascii="Times New Roman" w:hAnsi="Times New Roman" w:cs="Times New Roman"/>
          <w:color w:val="auto"/>
        </w:rPr>
        <w:t>(výběr: etopedická, psychopedická)</w:t>
      </w:r>
    </w:p>
    <w:p w14:paraId="0DE0E162" w14:textId="77777777" w:rsidR="00456862" w:rsidRPr="006633DE" w:rsidRDefault="00456862" w:rsidP="00456862">
      <w:pPr>
        <w:rPr>
          <w:b/>
          <w:bCs/>
          <w:sz w:val="28"/>
          <w:szCs w:val="28"/>
        </w:rPr>
      </w:pPr>
    </w:p>
    <w:p w14:paraId="07331C2F" w14:textId="77777777" w:rsidR="00456862" w:rsidRPr="006633DE" w:rsidRDefault="00456862" w:rsidP="00456862">
      <w:pPr>
        <w:pStyle w:val="Default"/>
        <w:jc w:val="both"/>
        <w:rPr>
          <w:rFonts w:ascii="Times New Roman" w:hAnsi="Times New Roman" w:cs="Times New Roman"/>
          <w:color w:val="auto"/>
        </w:rPr>
      </w:pPr>
      <w:r w:rsidRPr="006633DE">
        <w:rPr>
          <w:rFonts w:ascii="Times New Roman" w:hAnsi="Times New Roman" w:cs="Times New Roman"/>
          <w:color w:val="auto"/>
        </w:rPr>
        <w:t xml:space="preserve">Cílem </w:t>
      </w:r>
      <w:r w:rsidRPr="006633DE">
        <w:rPr>
          <w:rFonts w:ascii="Times New Roman" w:hAnsi="Times New Roman" w:cs="Times New Roman"/>
          <w:b/>
          <w:color w:val="auto"/>
        </w:rPr>
        <w:t>souvislé asistenční praxe 1</w:t>
      </w:r>
      <w:r w:rsidRPr="006633DE">
        <w:rPr>
          <w:rFonts w:ascii="Times New Roman" w:hAnsi="Times New Roman" w:cs="Times New Roman"/>
          <w:color w:val="auto"/>
        </w:rPr>
        <w:t xml:space="preserve"> je rozvoj a podpora odborných kompetencí studentů k výkonu speciálněpedagogické profese v zařízeních, jejichž cílovou skupinou jsou osoby s mentálním postižením nebo osoby s psychosociálním ohrožením a narušením. Obsahově praxe vychází z teoretických poznatků, které si studenti osvojili v předmětech psychopedie nebo etopedie a jejich propedeutických disciplínách. Měly by vést studenty k reflexi a sebereflexi zkušeností a k aktivní aplikaci teoretických poznatků do speciálněpedagogické praxe. </w:t>
      </w:r>
    </w:p>
    <w:p w14:paraId="4ECCF7A9" w14:textId="77777777" w:rsidR="00456862" w:rsidRPr="006633DE" w:rsidRDefault="00456862" w:rsidP="00456862">
      <w:pPr>
        <w:pStyle w:val="Default"/>
        <w:jc w:val="both"/>
        <w:rPr>
          <w:rFonts w:ascii="Times New Roman" w:hAnsi="Times New Roman" w:cs="Times New Roman"/>
          <w:color w:val="auto"/>
        </w:rPr>
      </w:pPr>
    </w:p>
    <w:p w14:paraId="2845FE44"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 xml:space="preserve">Odborná praxe je systematicky plánována, koordinována a hodnocena na základě plnění vyučujícím zadaných požadavků a úkolů. </w:t>
      </w:r>
    </w:p>
    <w:p w14:paraId="20383173"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 xml:space="preserve">Individuální přístup ke studentovi, který podněcuje a rozvíjí jeho osobnostní a profesní rozvoj, </w:t>
      </w:r>
    </w:p>
    <w:p w14:paraId="26CDCBD7"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Podmínkou udělení zápočtu je také aktivní participace všech zúčastněných stran (student – garant praxe – zařízení), spolu se vzájemnou evaluací.</w:t>
      </w:r>
    </w:p>
    <w:p w14:paraId="4011C063"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 xml:space="preserve">Výstupy, které dokumentují osobnostní a profesní rozvoj, studenti předkládají v portfoliích. </w:t>
      </w:r>
    </w:p>
    <w:p w14:paraId="040E622C" w14:textId="77777777" w:rsidR="00456862" w:rsidRPr="006633DE" w:rsidRDefault="00456862" w:rsidP="00456862">
      <w:pPr>
        <w:pStyle w:val="Normlnweb"/>
        <w:jc w:val="both"/>
      </w:pPr>
      <w:r w:rsidRPr="006633DE">
        <w:t xml:space="preserve">    Souvislá asistenční praxe navazuje na průběžnou asistenční praxi. Toto období zahrnuje průměrně 60 vyučovacích hodin, z toho 20 náslechových hodin u učitele i asistentů pedagoga ve třídě, do které byl student přidělen (student pořídí záznam) a dalších 40 hodin asistenční práce se žákem. </w:t>
      </w:r>
    </w:p>
    <w:p w14:paraId="36D8DB0C" w14:textId="77777777" w:rsidR="00456862" w:rsidRPr="006633DE" w:rsidRDefault="00456862" w:rsidP="00456862">
      <w:pPr>
        <w:pStyle w:val="Normlnweb"/>
        <w:jc w:val="both"/>
      </w:pPr>
      <w:r w:rsidRPr="006633DE">
        <w:t>Student v rámci praxe:</w:t>
      </w:r>
    </w:p>
    <w:p w14:paraId="38582384" w14:textId="77777777" w:rsidR="00456862" w:rsidRPr="006633DE" w:rsidRDefault="00456862" w:rsidP="008830BF">
      <w:pPr>
        <w:numPr>
          <w:ilvl w:val="0"/>
          <w:numId w:val="32"/>
        </w:numPr>
        <w:jc w:val="both"/>
        <w:rPr>
          <w:sz w:val="24"/>
          <w:szCs w:val="24"/>
        </w:rPr>
      </w:pPr>
      <w:r w:rsidRPr="006633DE">
        <w:rPr>
          <w:sz w:val="24"/>
          <w:szCs w:val="24"/>
        </w:rPr>
        <w:t xml:space="preserve">Po uskutečnění náslechových hodin bude samostatně pracovat s žákem (bude mu pedagogem určený žák, přípravy na hodinu vždy konzultuje s učitelem, popř. s asistentem pedagoga tohoto žáka). </w:t>
      </w:r>
    </w:p>
    <w:p w14:paraId="285755B9" w14:textId="77777777" w:rsidR="00456862" w:rsidRPr="006633DE" w:rsidRDefault="00456862" w:rsidP="008830BF">
      <w:pPr>
        <w:numPr>
          <w:ilvl w:val="0"/>
          <w:numId w:val="32"/>
        </w:numPr>
        <w:jc w:val="both"/>
        <w:rPr>
          <w:sz w:val="24"/>
          <w:szCs w:val="24"/>
        </w:rPr>
      </w:pPr>
      <w:r w:rsidRPr="006633DE">
        <w:rPr>
          <w:sz w:val="24"/>
          <w:szCs w:val="24"/>
        </w:rPr>
        <w:t xml:space="preserve"> Prostuduje dostupnou osobní dokumentaci žáků (zdravotní stav, charakter zdravotního znevýhodnění nebo postižení a jeho etiologie). </w:t>
      </w:r>
    </w:p>
    <w:p w14:paraId="39805AB9" w14:textId="77777777" w:rsidR="00456862" w:rsidRPr="006633DE" w:rsidRDefault="00456862" w:rsidP="008830BF">
      <w:pPr>
        <w:numPr>
          <w:ilvl w:val="0"/>
          <w:numId w:val="32"/>
        </w:numPr>
        <w:jc w:val="both"/>
        <w:rPr>
          <w:sz w:val="24"/>
          <w:szCs w:val="24"/>
        </w:rPr>
      </w:pPr>
      <w:r w:rsidRPr="006633DE">
        <w:rPr>
          <w:sz w:val="24"/>
          <w:szCs w:val="24"/>
        </w:rPr>
        <w:t xml:space="preserve">Měl by navázat komunikační kontakt s určeným žákem dle míry jeho možností. </w:t>
      </w:r>
    </w:p>
    <w:p w14:paraId="0C252DBF" w14:textId="77777777" w:rsidR="00456862" w:rsidRPr="006633DE" w:rsidRDefault="00456862" w:rsidP="008830BF">
      <w:pPr>
        <w:numPr>
          <w:ilvl w:val="0"/>
          <w:numId w:val="32"/>
        </w:numPr>
        <w:jc w:val="both"/>
        <w:rPr>
          <w:sz w:val="24"/>
          <w:szCs w:val="24"/>
        </w:rPr>
      </w:pPr>
      <w:r w:rsidRPr="006633DE">
        <w:rPr>
          <w:sz w:val="24"/>
          <w:szCs w:val="24"/>
        </w:rPr>
        <w:t>Seznámí se s organizací provozu školy nebo výchovného zařízení.</w:t>
      </w:r>
    </w:p>
    <w:p w14:paraId="0958B741" w14:textId="77777777" w:rsidR="00456862" w:rsidRPr="006633DE" w:rsidRDefault="00456862" w:rsidP="00456862">
      <w:pPr>
        <w:pStyle w:val="Normlnweb"/>
        <w:jc w:val="both"/>
      </w:pPr>
      <w:r w:rsidRPr="006633DE">
        <w:t xml:space="preserve">Jako výstup z praxe předloží portfolio, které bude obsahovat deník příprav pro asistenční práci, záznamy z náslechů, autoreferát praxe, hodnocení praxe a další dle specifických požadavků garanta praxe. </w:t>
      </w:r>
    </w:p>
    <w:p w14:paraId="2B7AFB4D" w14:textId="6149CD52" w:rsidR="00456862" w:rsidRPr="006633DE" w:rsidRDefault="00456862" w:rsidP="00456862">
      <w:pPr>
        <w:rPr>
          <w:b/>
          <w:bCs/>
          <w:sz w:val="28"/>
          <w:szCs w:val="28"/>
        </w:rPr>
      </w:pPr>
      <w:r w:rsidRPr="006633DE">
        <w:rPr>
          <w:b/>
          <w:bCs/>
          <w:sz w:val="28"/>
          <w:szCs w:val="28"/>
        </w:rPr>
        <w:t>Souvislá asistenční praxe 2</w:t>
      </w:r>
      <w:r w:rsidR="004C20EA">
        <w:rPr>
          <w:b/>
          <w:bCs/>
          <w:sz w:val="28"/>
          <w:szCs w:val="28"/>
        </w:rPr>
        <w:t xml:space="preserve"> (Z</w:t>
      </w:r>
      <w:r w:rsidR="00DA3026">
        <w:rPr>
          <w:b/>
          <w:bCs/>
          <w:sz w:val="28"/>
          <w:szCs w:val="28"/>
        </w:rPr>
        <w:t>T</w:t>
      </w:r>
      <w:r w:rsidR="004C20EA">
        <w:rPr>
          <w:b/>
          <w:bCs/>
          <w:sz w:val="28"/>
          <w:szCs w:val="28"/>
        </w:rPr>
        <w:t>X2/KZ</w:t>
      </w:r>
      <w:r w:rsidR="00DA3026">
        <w:rPr>
          <w:b/>
          <w:bCs/>
          <w:sz w:val="28"/>
          <w:szCs w:val="28"/>
        </w:rPr>
        <w:t>T</w:t>
      </w:r>
      <w:r w:rsidR="004C20EA">
        <w:rPr>
          <w:b/>
          <w:bCs/>
          <w:sz w:val="28"/>
          <w:szCs w:val="28"/>
        </w:rPr>
        <w:t>X2)</w:t>
      </w:r>
    </w:p>
    <w:p w14:paraId="280785C7" w14:textId="77777777" w:rsidR="00456862" w:rsidRPr="006633DE" w:rsidRDefault="00456862" w:rsidP="00456862">
      <w:pPr>
        <w:pStyle w:val="Default"/>
        <w:jc w:val="both"/>
        <w:rPr>
          <w:rFonts w:ascii="Times New Roman" w:hAnsi="Times New Roman" w:cs="Times New Roman"/>
          <w:color w:val="auto"/>
        </w:rPr>
      </w:pPr>
    </w:p>
    <w:p w14:paraId="43A3DDBD" w14:textId="77777777" w:rsidR="00456862" w:rsidRPr="006633DE" w:rsidRDefault="00456862" w:rsidP="008830BF">
      <w:pPr>
        <w:pStyle w:val="Odstavecseseznamem"/>
        <w:numPr>
          <w:ilvl w:val="0"/>
          <w:numId w:val="31"/>
        </w:numPr>
        <w:rPr>
          <w:sz w:val="24"/>
          <w:szCs w:val="24"/>
        </w:rPr>
      </w:pPr>
      <w:r w:rsidRPr="006633DE">
        <w:rPr>
          <w:b/>
          <w:sz w:val="24"/>
          <w:szCs w:val="24"/>
        </w:rPr>
        <w:t xml:space="preserve">ročník v ZS                                                                             </w:t>
      </w:r>
      <w:r w:rsidRPr="006633DE">
        <w:rPr>
          <w:b/>
          <w:bCs/>
          <w:sz w:val="24"/>
          <w:szCs w:val="24"/>
        </w:rPr>
        <w:t>Forma:</w:t>
      </w:r>
      <w:r w:rsidRPr="006633DE">
        <w:rPr>
          <w:sz w:val="24"/>
          <w:szCs w:val="24"/>
        </w:rPr>
        <w:t xml:space="preserve"> </w:t>
      </w:r>
      <w:r w:rsidRPr="006633DE">
        <w:rPr>
          <w:b/>
          <w:bCs/>
          <w:sz w:val="24"/>
          <w:szCs w:val="24"/>
        </w:rPr>
        <w:t xml:space="preserve">60 hodin za semestr </w:t>
      </w:r>
    </w:p>
    <w:p w14:paraId="007E6937" w14:textId="77777777" w:rsidR="00456862" w:rsidRPr="006633DE" w:rsidRDefault="00456862" w:rsidP="00456862">
      <w:pPr>
        <w:pStyle w:val="Default"/>
        <w:jc w:val="both"/>
        <w:rPr>
          <w:rFonts w:ascii="Times New Roman" w:hAnsi="Times New Roman" w:cs="Times New Roman"/>
          <w:color w:val="auto"/>
        </w:rPr>
      </w:pPr>
      <w:r w:rsidRPr="006633DE">
        <w:rPr>
          <w:color w:val="auto"/>
        </w:rPr>
        <w:t xml:space="preserve">                            </w:t>
      </w:r>
      <w:r w:rsidRPr="006633DE">
        <w:rPr>
          <w:color w:val="auto"/>
        </w:rPr>
        <w:tab/>
      </w:r>
      <w:r w:rsidRPr="006633DE">
        <w:rPr>
          <w:rFonts w:ascii="Times New Roman" w:hAnsi="Times New Roman" w:cs="Times New Roman"/>
          <w:color w:val="auto"/>
        </w:rPr>
        <w:t xml:space="preserve">     </w:t>
      </w:r>
      <w:r w:rsidR="004445D3" w:rsidRPr="006633DE">
        <w:rPr>
          <w:rFonts w:ascii="Times New Roman" w:hAnsi="Times New Roman" w:cs="Times New Roman"/>
          <w:color w:val="auto"/>
        </w:rPr>
        <w:t xml:space="preserve">                                                   </w:t>
      </w:r>
      <w:r w:rsidRPr="006633DE">
        <w:rPr>
          <w:rFonts w:ascii="Times New Roman" w:hAnsi="Times New Roman" w:cs="Times New Roman"/>
          <w:color w:val="auto"/>
        </w:rPr>
        <w:t>(výběr: logopedická, surdopedická)</w:t>
      </w:r>
    </w:p>
    <w:p w14:paraId="0C971662" w14:textId="77777777" w:rsidR="00456862" w:rsidRPr="006633DE" w:rsidRDefault="00456862" w:rsidP="00456862">
      <w:pPr>
        <w:rPr>
          <w:sz w:val="24"/>
          <w:szCs w:val="24"/>
        </w:rPr>
      </w:pPr>
    </w:p>
    <w:p w14:paraId="1B42784F" w14:textId="77777777" w:rsidR="00456862" w:rsidRPr="006633DE" w:rsidRDefault="00456862" w:rsidP="00456862">
      <w:pPr>
        <w:pStyle w:val="Default"/>
        <w:jc w:val="both"/>
        <w:rPr>
          <w:rFonts w:ascii="Times New Roman" w:hAnsi="Times New Roman" w:cs="Times New Roman"/>
          <w:color w:val="auto"/>
        </w:rPr>
      </w:pPr>
      <w:r w:rsidRPr="006633DE">
        <w:rPr>
          <w:rFonts w:ascii="Times New Roman" w:hAnsi="Times New Roman" w:cs="Times New Roman"/>
          <w:color w:val="auto"/>
        </w:rPr>
        <w:t xml:space="preserve">Cílem </w:t>
      </w:r>
      <w:r w:rsidRPr="006633DE">
        <w:rPr>
          <w:rFonts w:ascii="Times New Roman" w:hAnsi="Times New Roman" w:cs="Times New Roman"/>
          <w:b/>
          <w:color w:val="auto"/>
        </w:rPr>
        <w:t>souvislé asistenční praxe 2</w:t>
      </w:r>
      <w:r w:rsidRPr="006633DE">
        <w:rPr>
          <w:rFonts w:ascii="Times New Roman" w:hAnsi="Times New Roman" w:cs="Times New Roman"/>
          <w:color w:val="auto"/>
        </w:rPr>
        <w:t xml:space="preserve"> je rozvoj a podpora odborných kompetencí studentů k výkonu speciálněpedagogické profese v zařízeních, jejichž cílovou skupinou jsou osoby se </w:t>
      </w:r>
      <w:r w:rsidRPr="006633DE">
        <w:rPr>
          <w:rFonts w:ascii="Times New Roman" w:hAnsi="Times New Roman" w:cs="Times New Roman"/>
          <w:color w:val="auto"/>
        </w:rPr>
        <w:lastRenderedPageBreak/>
        <w:t xml:space="preserve">sluchovým postižením nebo s narušenou komunikační schopností. Obsahové zaměření předmětu navazuje na teoretické znalosti z disciplín logopedie a surdopedie a jejich propedeutických disciplín. Praxe by měly vést studenty k reflexi a sebereflexi zkušeností a k aktivní aplikaci teoretických poznatků do speciálněpedagogické praxe. </w:t>
      </w:r>
    </w:p>
    <w:p w14:paraId="600E3159"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 xml:space="preserve">Odborná praxe je koordinována a hodnocena na základě plnění vyučujícím zadaných požadavků a úkolů. </w:t>
      </w:r>
    </w:p>
    <w:p w14:paraId="1B87FFD5"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 xml:space="preserve">Důraz na individuální přístup ke studentovi, který podněcuje a rozvíjí jeho osobnostní a profesní rozvoj, </w:t>
      </w:r>
    </w:p>
    <w:p w14:paraId="4B6E5E1A"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Podmínkou udělení zápočtu je také aktivní participace všech zúčastněných stran (student – garant praxe – zařízení), spolu se vzájemnou evaluací.</w:t>
      </w:r>
    </w:p>
    <w:p w14:paraId="641CEF79"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 xml:space="preserve">Výstupy, které dokumentují osobnostní a profesní rozvoj, studenti předkládají v portfoliích. </w:t>
      </w:r>
    </w:p>
    <w:p w14:paraId="451BE19A" w14:textId="77777777" w:rsidR="00456862" w:rsidRPr="006633DE" w:rsidRDefault="00456862" w:rsidP="00456862">
      <w:pPr>
        <w:pStyle w:val="Normlnweb"/>
        <w:jc w:val="both"/>
      </w:pPr>
      <w:r w:rsidRPr="006633DE">
        <w:t xml:space="preserve">Souvislá asistenční praxe navazuje na průběžnou asistenční praxi. Toto období zahrnuje průměrně 60 vyučovacích hodin, z toho 20 náslechových hodin u učitele i asistentů pedagoga ve třídě, do které byl student přidělen (student pořídí záznam) a dalších 40 hodin asistenční práce se žákem. </w:t>
      </w:r>
    </w:p>
    <w:p w14:paraId="59AAB952" w14:textId="77777777" w:rsidR="00456862" w:rsidRPr="006633DE" w:rsidRDefault="00456862" w:rsidP="00456862">
      <w:pPr>
        <w:pStyle w:val="Normlnweb"/>
        <w:jc w:val="both"/>
      </w:pPr>
      <w:r w:rsidRPr="006633DE">
        <w:t>Student v rámci praxe:</w:t>
      </w:r>
    </w:p>
    <w:p w14:paraId="0594599B" w14:textId="77777777" w:rsidR="00456862" w:rsidRPr="006633DE" w:rsidRDefault="00456862" w:rsidP="008830BF">
      <w:pPr>
        <w:numPr>
          <w:ilvl w:val="0"/>
          <w:numId w:val="32"/>
        </w:numPr>
        <w:jc w:val="both"/>
        <w:rPr>
          <w:sz w:val="24"/>
          <w:szCs w:val="24"/>
        </w:rPr>
      </w:pPr>
      <w:r w:rsidRPr="006633DE">
        <w:rPr>
          <w:sz w:val="24"/>
          <w:szCs w:val="24"/>
        </w:rPr>
        <w:t xml:space="preserve">Po uskutečnění náslechových hodin bude samostatně pracovat s žákem (bude mu pedagogem určený žák, přípravy na hodinu vždy konzultuje s učitelem, popř. s asistentem pedagoga tohoto žáka). </w:t>
      </w:r>
    </w:p>
    <w:p w14:paraId="273E487B" w14:textId="77777777" w:rsidR="00456862" w:rsidRPr="006633DE" w:rsidRDefault="00456862" w:rsidP="008830BF">
      <w:pPr>
        <w:numPr>
          <w:ilvl w:val="0"/>
          <w:numId w:val="32"/>
        </w:numPr>
        <w:jc w:val="both"/>
        <w:rPr>
          <w:sz w:val="24"/>
          <w:szCs w:val="24"/>
        </w:rPr>
      </w:pPr>
      <w:r w:rsidRPr="006633DE">
        <w:rPr>
          <w:sz w:val="24"/>
          <w:szCs w:val="24"/>
        </w:rPr>
        <w:t xml:space="preserve"> Prostuduje dostupnou osobní dokumentaci žáků (zdravotní stav, charakter zdravotního znevýhodnění nebo postižení a jeho etiologie). </w:t>
      </w:r>
    </w:p>
    <w:p w14:paraId="1B6F60DD" w14:textId="77777777" w:rsidR="00456862" w:rsidRPr="006633DE" w:rsidRDefault="00456862" w:rsidP="008830BF">
      <w:pPr>
        <w:numPr>
          <w:ilvl w:val="0"/>
          <w:numId w:val="32"/>
        </w:numPr>
        <w:jc w:val="both"/>
        <w:rPr>
          <w:sz w:val="24"/>
          <w:szCs w:val="24"/>
        </w:rPr>
      </w:pPr>
      <w:r w:rsidRPr="006633DE">
        <w:rPr>
          <w:sz w:val="24"/>
          <w:szCs w:val="24"/>
        </w:rPr>
        <w:t xml:space="preserve">Měl by navázat komunikační kontakt s určeným žákem dle míry jeho možností. </w:t>
      </w:r>
    </w:p>
    <w:p w14:paraId="1AE3D162" w14:textId="77777777" w:rsidR="00456862" w:rsidRPr="006633DE" w:rsidRDefault="00456862" w:rsidP="008830BF">
      <w:pPr>
        <w:numPr>
          <w:ilvl w:val="0"/>
          <w:numId w:val="32"/>
        </w:numPr>
        <w:jc w:val="both"/>
        <w:rPr>
          <w:sz w:val="24"/>
          <w:szCs w:val="24"/>
        </w:rPr>
      </w:pPr>
      <w:r w:rsidRPr="006633DE">
        <w:rPr>
          <w:sz w:val="24"/>
          <w:szCs w:val="24"/>
        </w:rPr>
        <w:t>Seznámí se s organizací provozu školy nebo výchovného zařízení.</w:t>
      </w:r>
    </w:p>
    <w:p w14:paraId="30E460F0" w14:textId="77777777" w:rsidR="00456862" w:rsidRPr="006633DE" w:rsidRDefault="00456862" w:rsidP="00456862">
      <w:pPr>
        <w:pStyle w:val="Normlnweb"/>
        <w:jc w:val="both"/>
      </w:pPr>
      <w:r w:rsidRPr="006633DE">
        <w:t xml:space="preserve">Jako výstup z praxe předloží portfolio, které bude obsahovat deník příprav pro asistenční práci, záznamy z náslechů, autoreferát praxe, hodnocení praxe a další dle specifických požadavků garanta praxe. </w:t>
      </w:r>
    </w:p>
    <w:p w14:paraId="4467A3D7" w14:textId="5518EBF6" w:rsidR="00456862" w:rsidRPr="006633DE" w:rsidRDefault="00456862" w:rsidP="00456862">
      <w:pPr>
        <w:rPr>
          <w:b/>
          <w:bCs/>
          <w:sz w:val="28"/>
          <w:szCs w:val="28"/>
        </w:rPr>
      </w:pPr>
      <w:r w:rsidRPr="006633DE">
        <w:rPr>
          <w:b/>
          <w:bCs/>
          <w:sz w:val="28"/>
          <w:szCs w:val="28"/>
        </w:rPr>
        <w:t>Souvislá asistenční praxe 3</w:t>
      </w:r>
      <w:r w:rsidR="004C20EA">
        <w:rPr>
          <w:b/>
          <w:bCs/>
          <w:sz w:val="28"/>
          <w:szCs w:val="28"/>
        </w:rPr>
        <w:t xml:space="preserve"> (Z</w:t>
      </w:r>
      <w:r w:rsidR="00DA3026">
        <w:rPr>
          <w:b/>
          <w:bCs/>
          <w:sz w:val="28"/>
          <w:szCs w:val="28"/>
        </w:rPr>
        <w:t>T</w:t>
      </w:r>
      <w:r w:rsidR="004C20EA">
        <w:rPr>
          <w:b/>
          <w:bCs/>
          <w:sz w:val="28"/>
          <w:szCs w:val="28"/>
        </w:rPr>
        <w:t>X3/KZ</w:t>
      </w:r>
      <w:r w:rsidR="00DA3026">
        <w:rPr>
          <w:b/>
          <w:bCs/>
          <w:sz w:val="28"/>
          <w:szCs w:val="28"/>
        </w:rPr>
        <w:t>T</w:t>
      </w:r>
      <w:r w:rsidR="004C20EA">
        <w:rPr>
          <w:b/>
          <w:bCs/>
          <w:sz w:val="28"/>
          <w:szCs w:val="28"/>
        </w:rPr>
        <w:t>X3)</w:t>
      </w:r>
    </w:p>
    <w:p w14:paraId="570541FA" w14:textId="77777777" w:rsidR="00456862" w:rsidRPr="006633DE" w:rsidRDefault="00456862" w:rsidP="00456862">
      <w:pPr>
        <w:pStyle w:val="Default"/>
        <w:jc w:val="both"/>
        <w:rPr>
          <w:rFonts w:ascii="Times New Roman" w:hAnsi="Times New Roman" w:cs="Times New Roman"/>
          <w:color w:val="auto"/>
        </w:rPr>
      </w:pPr>
    </w:p>
    <w:p w14:paraId="7FC0E99C" w14:textId="77777777" w:rsidR="00456862" w:rsidRPr="006633DE" w:rsidRDefault="00456862" w:rsidP="00456862">
      <w:pPr>
        <w:pStyle w:val="Odstavecseseznamem"/>
        <w:rPr>
          <w:sz w:val="24"/>
          <w:szCs w:val="24"/>
        </w:rPr>
      </w:pPr>
    </w:p>
    <w:p w14:paraId="26CF050D" w14:textId="77777777" w:rsidR="00456862" w:rsidRPr="00887996" w:rsidRDefault="00456862" w:rsidP="008830BF">
      <w:pPr>
        <w:pStyle w:val="Odstavecseseznamem"/>
        <w:numPr>
          <w:ilvl w:val="0"/>
          <w:numId w:val="34"/>
        </w:numPr>
        <w:rPr>
          <w:sz w:val="24"/>
          <w:szCs w:val="24"/>
        </w:rPr>
      </w:pPr>
      <w:r w:rsidRPr="006633DE">
        <w:rPr>
          <w:b/>
          <w:sz w:val="24"/>
          <w:szCs w:val="24"/>
        </w:rPr>
        <w:t xml:space="preserve">ročník v LS                                                                       </w:t>
      </w:r>
      <w:r w:rsidRPr="006633DE">
        <w:rPr>
          <w:b/>
          <w:bCs/>
          <w:sz w:val="24"/>
          <w:szCs w:val="24"/>
        </w:rPr>
        <w:t>Forma:</w:t>
      </w:r>
      <w:r w:rsidRPr="006633DE">
        <w:rPr>
          <w:sz w:val="24"/>
          <w:szCs w:val="24"/>
        </w:rPr>
        <w:t xml:space="preserve"> </w:t>
      </w:r>
      <w:r w:rsidRPr="006633DE">
        <w:rPr>
          <w:b/>
          <w:bCs/>
          <w:sz w:val="24"/>
          <w:szCs w:val="24"/>
        </w:rPr>
        <w:t xml:space="preserve">60 hodin za semestr </w:t>
      </w:r>
      <w:r w:rsidRPr="00887996">
        <w:rPr>
          <w:sz w:val="24"/>
          <w:szCs w:val="24"/>
        </w:rPr>
        <w:t xml:space="preserve">                       </w:t>
      </w:r>
    </w:p>
    <w:p w14:paraId="6F019578" w14:textId="77777777" w:rsidR="00456862" w:rsidRDefault="00456862" w:rsidP="00887996">
      <w:pPr>
        <w:pStyle w:val="Default"/>
        <w:jc w:val="both"/>
        <w:rPr>
          <w:rFonts w:ascii="Times New Roman" w:hAnsi="Times New Roman" w:cs="Times New Roman"/>
          <w:color w:val="auto"/>
        </w:rPr>
      </w:pPr>
      <w:r w:rsidRPr="006633DE">
        <w:rPr>
          <w:color w:val="auto"/>
        </w:rPr>
        <w:t xml:space="preserve">                            </w:t>
      </w:r>
      <w:r w:rsidRPr="006633DE">
        <w:rPr>
          <w:color w:val="auto"/>
        </w:rPr>
        <w:tab/>
      </w:r>
      <w:r w:rsidRPr="006633DE">
        <w:rPr>
          <w:rFonts w:ascii="Times New Roman" w:hAnsi="Times New Roman" w:cs="Times New Roman"/>
          <w:color w:val="auto"/>
        </w:rPr>
        <w:t xml:space="preserve">    </w:t>
      </w:r>
      <w:r w:rsidR="004445D3" w:rsidRPr="006633DE">
        <w:rPr>
          <w:rFonts w:ascii="Times New Roman" w:hAnsi="Times New Roman" w:cs="Times New Roman"/>
          <w:color w:val="auto"/>
        </w:rPr>
        <w:t xml:space="preserve">                                                 </w:t>
      </w:r>
      <w:r w:rsidRPr="006633DE">
        <w:rPr>
          <w:rFonts w:ascii="Times New Roman" w:hAnsi="Times New Roman" w:cs="Times New Roman"/>
          <w:color w:val="auto"/>
        </w:rPr>
        <w:t xml:space="preserve"> (výběr: somatopedická, tyflopedická)</w:t>
      </w:r>
    </w:p>
    <w:p w14:paraId="2ACFFCF4" w14:textId="77777777" w:rsidR="00887996" w:rsidRPr="00887996" w:rsidRDefault="00887996" w:rsidP="00887996">
      <w:pPr>
        <w:pStyle w:val="Default"/>
        <w:jc w:val="both"/>
        <w:rPr>
          <w:rFonts w:ascii="Times New Roman" w:hAnsi="Times New Roman" w:cs="Times New Roman"/>
          <w:color w:val="auto"/>
        </w:rPr>
      </w:pPr>
    </w:p>
    <w:p w14:paraId="0827E6E6" w14:textId="77777777" w:rsidR="00456862" w:rsidRPr="006633DE" w:rsidRDefault="00456862" w:rsidP="00456862">
      <w:pPr>
        <w:pStyle w:val="Default"/>
        <w:jc w:val="both"/>
        <w:rPr>
          <w:rFonts w:ascii="Times New Roman" w:hAnsi="Times New Roman" w:cs="Times New Roman"/>
          <w:color w:val="auto"/>
        </w:rPr>
      </w:pPr>
      <w:r w:rsidRPr="006633DE">
        <w:rPr>
          <w:rFonts w:ascii="Times New Roman" w:hAnsi="Times New Roman" w:cs="Times New Roman"/>
          <w:color w:val="auto"/>
        </w:rPr>
        <w:t xml:space="preserve">Cílem </w:t>
      </w:r>
      <w:r w:rsidRPr="006633DE">
        <w:rPr>
          <w:rFonts w:ascii="Times New Roman" w:hAnsi="Times New Roman" w:cs="Times New Roman"/>
          <w:b/>
          <w:color w:val="auto"/>
        </w:rPr>
        <w:t>souvislé asistenční praxe 3</w:t>
      </w:r>
      <w:r w:rsidRPr="006633DE">
        <w:rPr>
          <w:rFonts w:ascii="Times New Roman" w:hAnsi="Times New Roman" w:cs="Times New Roman"/>
          <w:color w:val="auto"/>
        </w:rPr>
        <w:t xml:space="preserve"> je rozvoj a podpora odborných kompetencí studentů k výkonu speciálněpedagogické profese v zařízeních, jejichž cílovou skupinou jsou osoby se zrakovým postižením nebo osoby s omezenou hybností. Obsahové zaměření předmětu navazuje na teoretické znalosti z disciplín somatopedie a tyflopedie a jejich propedeutických disciplín. Praxe by měly vést studenty k reflexi a sebereflexi zkušeností a k aktivní aplikaci teoretických poznatků do speciálněpedagogické praxe. </w:t>
      </w:r>
    </w:p>
    <w:p w14:paraId="7DD1B940" w14:textId="77777777" w:rsidR="00456862" w:rsidRPr="006633DE" w:rsidRDefault="00456862" w:rsidP="00456862">
      <w:pPr>
        <w:pStyle w:val="Default"/>
        <w:jc w:val="both"/>
        <w:rPr>
          <w:rFonts w:ascii="Times New Roman" w:hAnsi="Times New Roman" w:cs="Times New Roman"/>
          <w:color w:val="auto"/>
        </w:rPr>
      </w:pPr>
    </w:p>
    <w:p w14:paraId="71BCD930"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 xml:space="preserve">Odborná praxe je koordinována a hodnocena na základě plnění vyučujícím zadaných požadavků a úkolů. </w:t>
      </w:r>
    </w:p>
    <w:p w14:paraId="74E4F9E6"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 xml:space="preserve">Důraz na individuální přístup ke studentovi, který podněcuje a rozvíjí jejich osobnostní a profesní rozvoj. </w:t>
      </w:r>
    </w:p>
    <w:p w14:paraId="0F53E950"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lastRenderedPageBreak/>
        <w:t>Podmínkou udělení zápočtu je také aktivní participace všech zúčastněných stran (student – garant praxe – zařízení), spolu se vzájemnou evaluací.</w:t>
      </w:r>
    </w:p>
    <w:p w14:paraId="212A662D"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 xml:space="preserve">Výstupy, které dokumentují osobnostní a profesní rozvoj, studenti předkládají v portfoliích. </w:t>
      </w:r>
    </w:p>
    <w:p w14:paraId="729E8417" w14:textId="77777777" w:rsidR="00456862" w:rsidRPr="006633DE" w:rsidRDefault="00456862" w:rsidP="00456862">
      <w:pPr>
        <w:pStyle w:val="Default"/>
        <w:jc w:val="both"/>
        <w:rPr>
          <w:rFonts w:ascii="Times New Roman" w:hAnsi="Times New Roman" w:cs="Times New Roman"/>
          <w:color w:val="auto"/>
        </w:rPr>
      </w:pPr>
    </w:p>
    <w:p w14:paraId="463E6BF4" w14:textId="77777777" w:rsidR="00456862" w:rsidRPr="006633DE" w:rsidRDefault="00456862" w:rsidP="00456862">
      <w:pPr>
        <w:pStyle w:val="Normlnweb"/>
        <w:jc w:val="both"/>
      </w:pPr>
      <w:r w:rsidRPr="006633DE">
        <w:t xml:space="preserve">Souvislá asistenční praxe navazuje na průběžnou asistenční praxi. Toto období zahrnuje průměrně 60 vyučovacích hodin, z toho 20 náslechových hodin u učitele i asistentů pedagoga ve třídě, do které byl student přidělen (student pořídí záznam) a dalších 40 hodin asistenční práce se žákem. </w:t>
      </w:r>
    </w:p>
    <w:p w14:paraId="63C04462" w14:textId="77777777" w:rsidR="00456862" w:rsidRPr="006633DE" w:rsidRDefault="00456862" w:rsidP="00456862">
      <w:pPr>
        <w:pStyle w:val="Normlnweb"/>
        <w:jc w:val="both"/>
      </w:pPr>
      <w:r w:rsidRPr="006633DE">
        <w:t>Student v rámci praxe:</w:t>
      </w:r>
    </w:p>
    <w:p w14:paraId="620C4E26" w14:textId="77777777" w:rsidR="00456862" w:rsidRPr="006633DE" w:rsidRDefault="00456862" w:rsidP="008830BF">
      <w:pPr>
        <w:numPr>
          <w:ilvl w:val="0"/>
          <w:numId w:val="32"/>
        </w:numPr>
        <w:jc w:val="both"/>
        <w:rPr>
          <w:sz w:val="24"/>
          <w:szCs w:val="24"/>
        </w:rPr>
      </w:pPr>
      <w:r w:rsidRPr="006633DE">
        <w:rPr>
          <w:sz w:val="24"/>
          <w:szCs w:val="24"/>
        </w:rPr>
        <w:t xml:space="preserve">Po uskutečnění náslechových hodin bude samostatně pracovat s určeným žákem (přípravy na hodinu vždy konzultuje s učitelem, popř. s asistentem pedagoga tohoto žáka). </w:t>
      </w:r>
    </w:p>
    <w:p w14:paraId="0D1EECE3" w14:textId="77777777" w:rsidR="00456862" w:rsidRPr="006633DE" w:rsidRDefault="00456862" w:rsidP="008830BF">
      <w:pPr>
        <w:numPr>
          <w:ilvl w:val="0"/>
          <w:numId w:val="32"/>
        </w:numPr>
        <w:jc w:val="both"/>
        <w:rPr>
          <w:sz w:val="24"/>
          <w:szCs w:val="24"/>
        </w:rPr>
      </w:pPr>
      <w:r w:rsidRPr="006633DE">
        <w:rPr>
          <w:sz w:val="24"/>
          <w:szCs w:val="24"/>
        </w:rPr>
        <w:t xml:space="preserve"> Prostuduje dostupnou osobní dokumentaci žáků (zdravotní stav, charakter zdravotního znevýhodnění nebo postižení a jeho etiologie). </w:t>
      </w:r>
    </w:p>
    <w:p w14:paraId="76727536" w14:textId="77777777" w:rsidR="00456862" w:rsidRPr="006633DE" w:rsidRDefault="00456862" w:rsidP="008830BF">
      <w:pPr>
        <w:numPr>
          <w:ilvl w:val="0"/>
          <w:numId w:val="32"/>
        </w:numPr>
        <w:jc w:val="both"/>
        <w:rPr>
          <w:sz w:val="24"/>
          <w:szCs w:val="24"/>
        </w:rPr>
      </w:pPr>
      <w:r w:rsidRPr="006633DE">
        <w:rPr>
          <w:sz w:val="24"/>
          <w:szCs w:val="24"/>
        </w:rPr>
        <w:t xml:space="preserve">Měl by navázat komunikační kontakt s určeným žákem dle míry jeho možností. </w:t>
      </w:r>
    </w:p>
    <w:p w14:paraId="20079407" w14:textId="77777777" w:rsidR="00456862" w:rsidRPr="006633DE" w:rsidRDefault="00456862" w:rsidP="008830BF">
      <w:pPr>
        <w:numPr>
          <w:ilvl w:val="0"/>
          <w:numId w:val="32"/>
        </w:numPr>
        <w:jc w:val="both"/>
        <w:rPr>
          <w:sz w:val="24"/>
          <w:szCs w:val="24"/>
        </w:rPr>
      </w:pPr>
      <w:r w:rsidRPr="006633DE">
        <w:rPr>
          <w:sz w:val="24"/>
          <w:szCs w:val="24"/>
        </w:rPr>
        <w:t>Seznámí se s organizací provozu školy nebo výchovného zařízení.</w:t>
      </w:r>
    </w:p>
    <w:p w14:paraId="5DC68A50" w14:textId="77777777" w:rsidR="00456862" w:rsidRPr="006633DE" w:rsidRDefault="00456862" w:rsidP="00E31FBC">
      <w:pPr>
        <w:pStyle w:val="Normlnweb"/>
        <w:jc w:val="both"/>
      </w:pPr>
      <w:r w:rsidRPr="006633DE">
        <w:t>Jako výstup z praxe předloží portfolio, které bude obsahovat deník příprav pro asistenční práci, záznamy z náslechů, hodnocení praxe a další dle specifických požadavků garanta praxe.</w:t>
      </w:r>
    </w:p>
    <w:p w14:paraId="24B4FAA0" w14:textId="77777777" w:rsidR="00567CA2" w:rsidRPr="002F6A3B" w:rsidRDefault="00567CA2" w:rsidP="00567CA2">
      <w:pPr>
        <w:rPr>
          <w:sz w:val="24"/>
          <w:szCs w:val="24"/>
        </w:rPr>
      </w:pPr>
    </w:p>
    <w:p w14:paraId="4DFFA49D" w14:textId="77777777" w:rsidR="00F21965" w:rsidRDefault="00F21965" w:rsidP="00006418">
      <w:pPr>
        <w:ind w:left="3540" w:firstLine="60"/>
        <w:jc w:val="both"/>
        <w:rPr>
          <w:sz w:val="22"/>
          <w:szCs w:val="22"/>
        </w:rPr>
      </w:pPr>
    </w:p>
    <w:p w14:paraId="635B08BA" w14:textId="77777777" w:rsidR="00F21965" w:rsidRDefault="00F21965" w:rsidP="00006418">
      <w:pPr>
        <w:ind w:left="3540" w:firstLine="60"/>
        <w:jc w:val="both"/>
        <w:rPr>
          <w:sz w:val="22"/>
          <w:szCs w:val="22"/>
        </w:rPr>
      </w:pPr>
    </w:p>
    <w:p w14:paraId="366AC4C7" w14:textId="77777777" w:rsidR="00F21965" w:rsidRDefault="00F21965" w:rsidP="00006418">
      <w:pPr>
        <w:ind w:left="3540" w:firstLine="60"/>
        <w:jc w:val="both"/>
        <w:rPr>
          <w:sz w:val="22"/>
          <w:szCs w:val="22"/>
        </w:rPr>
      </w:pPr>
    </w:p>
    <w:p w14:paraId="390BCDC6" w14:textId="77777777" w:rsidR="00F21965" w:rsidRDefault="00F21965" w:rsidP="00006418">
      <w:pPr>
        <w:ind w:left="3540" w:firstLine="60"/>
        <w:jc w:val="both"/>
        <w:rPr>
          <w:sz w:val="22"/>
          <w:szCs w:val="22"/>
        </w:rPr>
      </w:pPr>
    </w:p>
    <w:p w14:paraId="14E209B6" w14:textId="77777777" w:rsidR="00F21965" w:rsidRDefault="00F21965" w:rsidP="00006418">
      <w:pPr>
        <w:ind w:left="3540" w:firstLine="60"/>
        <w:jc w:val="both"/>
        <w:rPr>
          <w:sz w:val="22"/>
          <w:szCs w:val="22"/>
        </w:rPr>
      </w:pPr>
    </w:p>
    <w:p w14:paraId="3E9B4A5B" w14:textId="77777777" w:rsidR="00F21965" w:rsidRDefault="00F21965" w:rsidP="00006418">
      <w:pPr>
        <w:ind w:left="3540" w:firstLine="60"/>
        <w:jc w:val="both"/>
        <w:rPr>
          <w:sz w:val="22"/>
          <w:szCs w:val="22"/>
        </w:rPr>
      </w:pPr>
    </w:p>
    <w:p w14:paraId="66806A96" w14:textId="77777777" w:rsidR="00F21965" w:rsidRDefault="00F21965" w:rsidP="00006418">
      <w:pPr>
        <w:ind w:left="3540" w:firstLine="60"/>
        <w:jc w:val="both"/>
        <w:rPr>
          <w:sz w:val="22"/>
          <w:szCs w:val="22"/>
        </w:rPr>
      </w:pPr>
    </w:p>
    <w:p w14:paraId="6785DB0D" w14:textId="77777777" w:rsidR="00F21965" w:rsidRDefault="00F21965" w:rsidP="00006418">
      <w:pPr>
        <w:ind w:left="3540" w:firstLine="60"/>
        <w:jc w:val="both"/>
        <w:rPr>
          <w:sz w:val="22"/>
          <w:szCs w:val="22"/>
        </w:rPr>
      </w:pPr>
    </w:p>
    <w:p w14:paraId="15316468" w14:textId="77777777" w:rsidR="00F21965" w:rsidRDefault="00F21965" w:rsidP="00006418">
      <w:pPr>
        <w:ind w:left="3540" w:firstLine="60"/>
        <w:jc w:val="both"/>
        <w:rPr>
          <w:sz w:val="22"/>
          <w:szCs w:val="22"/>
        </w:rPr>
      </w:pPr>
    </w:p>
    <w:p w14:paraId="22E5A5BA" w14:textId="77777777" w:rsidR="00F21965" w:rsidRDefault="00F21965" w:rsidP="00006418">
      <w:pPr>
        <w:ind w:left="3540" w:firstLine="60"/>
        <w:jc w:val="both"/>
        <w:rPr>
          <w:sz w:val="22"/>
          <w:szCs w:val="22"/>
        </w:rPr>
      </w:pPr>
    </w:p>
    <w:p w14:paraId="5F139008" w14:textId="77777777" w:rsidR="00F21965" w:rsidRDefault="00F21965" w:rsidP="00006418">
      <w:pPr>
        <w:ind w:left="3540" w:firstLine="60"/>
        <w:jc w:val="both"/>
        <w:rPr>
          <w:sz w:val="22"/>
          <w:szCs w:val="22"/>
        </w:rPr>
      </w:pPr>
    </w:p>
    <w:p w14:paraId="43E28743" w14:textId="77777777" w:rsidR="00A941DC" w:rsidRDefault="00A941DC" w:rsidP="00CF6B64">
      <w:pPr>
        <w:jc w:val="both"/>
        <w:rPr>
          <w:sz w:val="22"/>
          <w:szCs w:val="22"/>
        </w:rPr>
      </w:pPr>
    </w:p>
    <w:p w14:paraId="646BF146" w14:textId="77777777" w:rsidR="00F21965" w:rsidRDefault="00F21965" w:rsidP="00006418">
      <w:pPr>
        <w:ind w:left="3540" w:firstLine="60"/>
        <w:jc w:val="both"/>
        <w:rPr>
          <w:sz w:val="22"/>
          <w:szCs w:val="22"/>
        </w:rPr>
      </w:pPr>
    </w:p>
    <w:p w14:paraId="58F89CAC" w14:textId="77777777" w:rsidR="00E40F25" w:rsidRDefault="00E40F25" w:rsidP="00F21965">
      <w:pPr>
        <w:jc w:val="right"/>
        <w:rPr>
          <w:b/>
          <w:bCs/>
          <w:sz w:val="32"/>
          <w:szCs w:val="32"/>
        </w:rPr>
      </w:pPr>
    </w:p>
    <w:p w14:paraId="7D5FA7E8" w14:textId="77777777" w:rsidR="00E40F25" w:rsidRDefault="00E40F25" w:rsidP="00F21965">
      <w:pPr>
        <w:jc w:val="right"/>
        <w:rPr>
          <w:b/>
          <w:bCs/>
          <w:sz w:val="32"/>
          <w:szCs w:val="32"/>
        </w:rPr>
      </w:pPr>
    </w:p>
    <w:p w14:paraId="3C13217B" w14:textId="77777777" w:rsidR="00E40F25" w:rsidRDefault="00E40F25" w:rsidP="00F21965">
      <w:pPr>
        <w:jc w:val="right"/>
        <w:rPr>
          <w:b/>
          <w:bCs/>
          <w:sz w:val="32"/>
          <w:szCs w:val="32"/>
        </w:rPr>
      </w:pPr>
    </w:p>
    <w:p w14:paraId="036A9909" w14:textId="77777777" w:rsidR="00E40F25" w:rsidRDefault="00E40F25" w:rsidP="00F21965">
      <w:pPr>
        <w:jc w:val="right"/>
        <w:rPr>
          <w:b/>
          <w:bCs/>
          <w:sz w:val="32"/>
          <w:szCs w:val="32"/>
        </w:rPr>
      </w:pPr>
    </w:p>
    <w:p w14:paraId="0FE93496" w14:textId="77777777" w:rsidR="00E40F25" w:rsidRDefault="00E40F25" w:rsidP="00F21965">
      <w:pPr>
        <w:jc w:val="right"/>
        <w:rPr>
          <w:b/>
          <w:bCs/>
          <w:sz w:val="32"/>
          <w:szCs w:val="32"/>
        </w:rPr>
      </w:pPr>
    </w:p>
    <w:p w14:paraId="24255447" w14:textId="77777777" w:rsidR="00E40F25" w:rsidRDefault="00E40F25" w:rsidP="00F21965">
      <w:pPr>
        <w:jc w:val="right"/>
        <w:rPr>
          <w:b/>
          <w:bCs/>
          <w:sz w:val="32"/>
          <w:szCs w:val="32"/>
        </w:rPr>
      </w:pPr>
    </w:p>
    <w:p w14:paraId="08F67EE7" w14:textId="77777777" w:rsidR="00E40F25" w:rsidRDefault="00E40F25" w:rsidP="00F21965">
      <w:pPr>
        <w:jc w:val="right"/>
        <w:rPr>
          <w:b/>
          <w:bCs/>
          <w:sz w:val="32"/>
          <w:szCs w:val="32"/>
        </w:rPr>
      </w:pPr>
    </w:p>
    <w:p w14:paraId="08F26315" w14:textId="77777777" w:rsidR="00E40F25" w:rsidRDefault="00E40F25" w:rsidP="00F21965">
      <w:pPr>
        <w:jc w:val="right"/>
        <w:rPr>
          <w:b/>
          <w:bCs/>
          <w:sz w:val="32"/>
          <w:szCs w:val="32"/>
        </w:rPr>
      </w:pPr>
    </w:p>
    <w:p w14:paraId="1F333BB5" w14:textId="77777777" w:rsidR="00E40F25" w:rsidRDefault="00E40F25" w:rsidP="00F21965">
      <w:pPr>
        <w:jc w:val="right"/>
        <w:rPr>
          <w:b/>
          <w:bCs/>
          <w:sz w:val="32"/>
          <w:szCs w:val="32"/>
        </w:rPr>
      </w:pPr>
    </w:p>
    <w:p w14:paraId="3D47EDD3" w14:textId="77777777" w:rsidR="00E40F25" w:rsidRDefault="00E40F25" w:rsidP="00F21965">
      <w:pPr>
        <w:jc w:val="right"/>
        <w:rPr>
          <w:b/>
          <w:bCs/>
          <w:sz w:val="32"/>
          <w:szCs w:val="32"/>
        </w:rPr>
      </w:pPr>
    </w:p>
    <w:p w14:paraId="19005E7A" w14:textId="32253760" w:rsidR="00A17931" w:rsidRDefault="00A17931" w:rsidP="00FB68D5">
      <w:pPr>
        <w:pStyle w:val="Zpat"/>
        <w:tabs>
          <w:tab w:val="left" w:pos="708"/>
        </w:tabs>
        <w:rPr>
          <w:b/>
          <w:bCs/>
          <w:color w:val="FF0000"/>
          <w:szCs w:val="22"/>
        </w:rPr>
      </w:pPr>
    </w:p>
    <w:p w14:paraId="2854BE2E" w14:textId="77777777" w:rsidR="00DD4ADB" w:rsidRPr="005A787F" w:rsidRDefault="00DD4ADB" w:rsidP="00DD4ADB">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5A787F">
        <w:rPr>
          <w:rFonts w:ascii="Times New Roman" w:hAnsi="Times New Roman" w:cs="Times New Roman"/>
          <w:b w:val="0"/>
          <w:color w:val="auto"/>
          <w:sz w:val="36"/>
          <w:szCs w:val="36"/>
        </w:rPr>
        <w:lastRenderedPageBreak/>
        <w:t>Metodický list pro logopedickou stáž v předškolním zařízení (LZPX)</w:t>
      </w:r>
    </w:p>
    <w:p w14:paraId="5610B7F6" w14:textId="77777777" w:rsidR="00DD4ADB" w:rsidRDefault="00DD4ADB" w:rsidP="00DD4ADB">
      <w:pPr>
        <w:jc w:val="both"/>
        <w:rPr>
          <w:b/>
          <w:bCs/>
          <w:color w:val="FF0000"/>
          <w:sz w:val="22"/>
          <w:szCs w:val="22"/>
        </w:rPr>
      </w:pPr>
    </w:p>
    <w:p w14:paraId="5A6E3C9F" w14:textId="77777777" w:rsidR="00DD4ADB" w:rsidRDefault="00DD4ADB" w:rsidP="00DD4ADB">
      <w:pPr>
        <w:jc w:val="both"/>
        <w:rPr>
          <w:b/>
          <w:bCs/>
          <w:color w:val="FF0000"/>
          <w:sz w:val="16"/>
          <w:szCs w:val="22"/>
        </w:rPr>
      </w:pPr>
    </w:p>
    <w:p w14:paraId="52187AF3" w14:textId="77777777" w:rsidR="00DD4ADB" w:rsidRPr="005A787F" w:rsidRDefault="00DD4ADB" w:rsidP="00DD4ADB">
      <w:pPr>
        <w:pStyle w:val="Zkladntext"/>
        <w:jc w:val="center"/>
        <w:rPr>
          <w:i/>
          <w:iCs/>
          <w:sz w:val="32"/>
          <w:szCs w:val="32"/>
        </w:rPr>
      </w:pPr>
      <w:r w:rsidRPr="005A787F">
        <w:rPr>
          <w:i/>
          <w:iCs/>
          <w:sz w:val="32"/>
          <w:szCs w:val="32"/>
        </w:rPr>
        <w:t>Magisterské studium</w:t>
      </w:r>
    </w:p>
    <w:p w14:paraId="1031984B" w14:textId="77777777" w:rsidR="00DD4ADB" w:rsidRPr="005A787F" w:rsidRDefault="00DD4ADB" w:rsidP="00DD4ADB">
      <w:pPr>
        <w:jc w:val="center"/>
        <w:rPr>
          <w:b/>
          <w:bCs/>
          <w:sz w:val="22"/>
          <w:szCs w:val="22"/>
        </w:rPr>
      </w:pPr>
      <w:r w:rsidRPr="005A787F">
        <w:rPr>
          <w:b/>
          <w:bCs/>
          <w:sz w:val="22"/>
          <w:szCs w:val="22"/>
        </w:rPr>
        <w:t xml:space="preserve">   </w:t>
      </w:r>
    </w:p>
    <w:p w14:paraId="59AC2AD2" w14:textId="77777777" w:rsidR="00DD4ADB" w:rsidRDefault="00DD4ADB" w:rsidP="00DD4ADB">
      <w:pPr>
        <w:jc w:val="center"/>
        <w:rPr>
          <w:b/>
          <w:bCs/>
          <w:color w:val="FF0000"/>
          <w:sz w:val="32"/>
          <w:szCs w:val="32"/>
        </w:rPr>
      </w:pPr>
      <w:r w:rsidRPr="005A787F">
        <w:rPr>
          <w:b/>
          <w:bCs/>
          <w:sz w:val="22"/>
          <w:szCs w:val="22"/>
        </w:rPr>
        <w:t xml:space="preserve"> </w:t>
      </w:r>
      <w:r w:rsidRPr="005A787F">
        <w:rPr>
          <w:b/>
          <w:bCs/>
          <w:sz w:val="32"/>
          <w:szCs w:val="32"/>
        </w:rPr>
        <w:t>Logopedie</w:t>
      </w:r>
    </w:p>
    <w:p w14:paraId="3CF38F42" w14:textId="77777777" w:rsidR="00DD4ADB" w:rsidRDefault="00DD4ADB" w:rsidP="00DD4ADB">
      <w:pPr>
        <w:jc w:val="center"/>
        <w:rPr>
          <w:b/>
          <w:bCs/>
          <w:color w:val="FF0000"/>
          <w:sz w:val="32"/>
          <w:szCs w:val="32"/>
        </w:rPr>
      </w:pPr>
    </w:p>
    <w:p w14:paraId="66CBB010" w14:textId="77777777" w:rsidR="00DD4ADB" w:rsidRPr="005A787F" w:rsidRDefault="00DD4ADB" w:rsidP="00DD4ADB">
      <w:pPr>
        <w:jc w:val="center"/>
        <w:rPr>
          <w:b/>
          <w:bCs/>
          <w:sz w:val="28"/>
          <w:szCs w:val="28"/>
        </w:rPr>
      </w:pPr>
      <w:r w:rsidRPr="005A787F">
        <w:rPr>
          <w:b/>
          <w:bCs/>
          <w:sz w:val="32"/>
          <w:szCs w:val="32"/>
          <w:shd w:val="clear" w:color="auto" w:fill="CCCCCC"/>
        </w:rPr>
        <w:t>1</w:t>
      </w:r>
      <w:r w:rsidRPr="005A787F">
        <w:rPr>
          <w:b/>
          <w:bCs/>
          <w:sz w:val="28"/>
          <w:szCs w:val="28"/>
          <w:shd w:val="clear" w:color="auto" w:fill="CCCCCC"/>
        </w:rPr>
        <w:t xml:space="preserve">. roč. ZS </w:t>
      </w:r>
    </w:p>
    <w:p w14:paraId="2F2E54E4" w14:textId="77777777" w:rsidR="00DD4ADB" w:rsidRPr="005A787F" w:rsidRDefault="00DD4ADB" w:rsidP="00DD4ADB">
      <w:pPr>
        <w:jc w:val="center"/>
        <w:rPr>
          <w:b/>
          <w:bCs/>
          <w:sz w:val="32"/>
          <w:szCs w:val="32"/>
        </w:rPr>
      </w:pPr>
    </w:p>
    <w:p w14:paraId="1F7B8B11" w14:textId="77777777" w:rsidR="00DD4ADB" w:rsidRPr="005A787F" w:rsidRDefault="00DD4ADB" w:rsidP="00DD4ADB">
      <w:pPr>
        <w:pStyle w:val="Zpat"/>
        <w:tabs>
          <w:tab w:val="left" w:pos="708"/>
        </w:tabs>
        <w:rPr>
          <w:b/>
          <w:bCs/>
          <w:szCs w:val="22"/>
        </w:rPr>
      </w:pPr>
      <w:r w:rsidRPr="005A787F">
        <w:rPr>
          <w:b/>
          <w:bCs/>
          <w:szCs w:val="22"/>
        </w:rPr>
        <w:t xml:space="preserve">Forma: 3 dny za semestr      </w:t>
      </w:r>
    </w:p>
    <w:p w14:paraId="6192D5A7" w14:textId="77777777" w:rsidR="00DD4ADB" w:rsidRPr="005A787F" w:rsidRDefault="00DD4ADB" w:rsidP="00DD4ADB">
      <w:pPr>
        <w:pStyle w:val="Zpat"/>
        <w:tabs>
          <w:tab w:val="left" w:pos="708"/>
        </w:tabs>
        <w:rPr>
          <w:b/>
          <w:bCs/>
          <w:szCs w:val="22"/>
        </w:rPr>
      </w:pPr>
    </w:p>
    <w:p w14:paraId="591B56A3" w14:textId="77777777" w:rsidR="00DD4ADB" w:rsidRPr="005A787F" w:rsidRDefault="00DD4ADB" w:rsidP="00DD4ADB">
      <w:pPr>
        <w:jc w:val="both"/>
        <w:rPr>
          <w:sz w:val="22"/>
          <w:szCs w:val="22"/>
        </w:rPr>
      </w:pPr>
      <w:r w:rsidRPr="005A787F">
        <w:rPr>
          <w:b/>
          <w:sz w:val="22"/>
          <w:szCs w:val="22"/>
        </w:rPr>
        <w:t>Cílem</w:t>
      </w:r>
      <w:r w:rsidRPr="005A787F">
        <w:rPr>
          <w:sz w:val="22"/>
          <w:szCs w:val="22"/>
        </w:rPr>
        <w:t xml:space="preserve"> logopedické stáže v předškolním zařízení je seznámit studenty s vybranými institucemi předškolního vzdělávání.  Jedná se o vybraná zařízení, která v indikovaných případech poskytují logopedickou intervenci dětem předškolního věku. Studenti navštíví státní i nestátní zařízení, obvykle se jedná o zařízení, která dlouhodobě participují na spolupráci s Pedagogickou fakultou Univerzity Palackého v Olomouci. Záměrem logopedické stáže je zprostředkovat studentům elementární zkušenost s logopedickou intervencí u dětí v předškolním zařízení.</w:t>
      </w:r>
    </w:p>
    <w:p w14:paraId="08D7856F" w14:textId="77777777" w:rsidR="00DD4ADB" w:rsidRPr="005A787F" w:rsidRDefault="00DD4ADB" w:rsidP="00DD4ADB">
      <w:pPr>
        <w:ind w:left="3540" w:firstLine="60"/>
        <w:jc w:val="both"/>
        <w:rPr>
          <w:sz w:val="22"/>
          <w:szCs w:val="22"/>
        </w:rPr>
      </w:pPr>
      <w:r w:rsidRPr="005A787F">
        <w:rPr>
          <w:sz w:val="22"/>
          <w:szCs w:val="22"/>
        </w:rPr>
        <w:t xml:space="preserve"> </w:t>
      </w:r>
    </w:p>
    <w:p w14:paraId="4F269B1C" w14:textId="77777777" w:rsidR="00DD4ADB" w:rsidRPr="005A787F" w:rsidRDefault="00DD4ADB" w:rsidP="00DD4ADB">
      <w:pPr>
        <w:jc w:val="both"/>
        <w:rPr>
          <w:bCs/>
          <w:sz w:val="22"/>
          <w:szCs w:val="22"/>
        </w:rPr>
      </w:pPr>
      <w:r w:rsidRPr="005A787F">
        <w:rPr>
          <w:bCs/>
          <w:sz w:val="22"/>
          <w:szCs w:val="22"/>
        </w:rPr>
        <w:t xml:space="preserve">Pokyny ke stáži student obdrží v úvodu semestru od vyučujícího předmětu (v součinnosti s garantem praxe), základní požadavky jsou uvedeny také v sylabu, upřesněny mohou být na webových stránkách Ústavu </w:t>
      </w:r>
      <w:hyperlink r:id="rId7" w:history="1">
        <w:r w:rsidRPr="005A787F">
          <w:rPr>
            <w:rStyle w:val="Hypertextovodkaz"/>
            <w:bCs/>
            <w:color w:val="auto"/>
            <w:sz w:val="22"/>
            <w:szCs w:val="22"/>
          </w:rPr>
          <w:t>http://www.uss.upol.cz</w:t>
        </w:r>
      </w:hyperlink>
      <w:r w:rsidRPr="005A787F">
        <w:rPr>
          <w:bCs/>
          <w:sz w:val="22"/>
          <w:szCs w:val="22"/>
        </w:rPr>
        <w:t xml:space="preserve">. </w:t>
      </w:r>
    </w:p>
    <w:p w14:paraId="17196C52" w14:textId="77777777" w:rsidR="00DD4ADB" w:rsidRPr="005A787F" w:rsidRDefault="00DD4ADB" w:rsidP="00DD4ADB">
      <w:pPr>
        <w:pStyle w:val="Zkladntext"/>
        <w:rPr>
          <w:sz w:val="22"/>
          <w:szCs w:val="22"/>
        </w:rPr>
      </w:pPr>
    </w:p>
    <w:p w14:paraId="455D55E3" w14:textId="77777777" w:rsidR="00DD4ADB" w:rsidRPr="005A787F" w:rsidRDefault="00DD4ADB" w:rsidP="00DD4ADB">
      <w:pPr>
        <w:pStyle w:val="Zkladntext"/>
        <w:rPr>
          <w:sz w:val="22"/>
          <w:szCs w:val="22"/>
        </w:rPr>
      </w:pPr>
      <w:r w:rsidRPr="005A787F">
        <w:rPr>
          <w:sz w:val="22"/>
          <w:szCs w:val="22"/>
        </w:rPr>
        <w:t>Konkrétní úkoly pro studenty:</w:t>
      </w:r>
    </w:p>
    <w:p w14:paraId="28B4C5F9" w14:textId="77777777" w:rsidR="00DD4ADB" w:rsidRPr="005A787F" w:rsidRDefault="00DD4ADB" w:rsidP="00DD4ADB">
      <w:pPr>
        <w:pStyle w:val="Zkladntext"/>
        <w:rPr>
          <w:sz w:val="22"/>
          <w:szCs w:val="22"/>
        </w:rPr>
      </w:pPr>
    </w:p>
    <w:p w14:paraId="3A1BB980" w14:textId="77777777" w:rsidR="00DD4ADB" w:rsidRPr="005A787F" w:rsidRDefault="00DD4ADB" w:rsidP="00DD4ADB">
      <w:pPr>
        <w:rPr>
          <w:sz w:val="22"/>
          <w:szCs w:val="22"/>
        </w:rPr>
      </w:pPr>
      <w:r w:rsidRPr="005A787F">
        <w:rPr>
          <w:sz w:val="22"/>
          <w:szCs w:val="22"/>
        </w:rPr>
        <w:t>V rámci logopedické stáže v předškolním zařízení se student seznámí s:</w:t>
      </w:r>
    </w:p>
    <w:p w14:paraId="54A82762" w14:textId="77777777" w:rsidR="00DD4ADB" w:rsidRPr="005A787F" w:rsidRDefault="00DD4ADB" w:rsidP="00DD4ADB">
      <w:pPr>
        <w:numPr>
          <w:ilvl w:val="0"/>
          <w:numId w:val="69"/>
        </w:numPr>
        <w:rPr>
          <w:sz w:val="22"/>
          <w:szCs w:val="22"/>
        </w:rPr>
      </w:pPr>
      <w:r w:rsidRPr="005A787F">
        <w:rPr>
          <w:sz w:val="22"/>
          <w:szCs w:val="22"/>
        </w:rPr>
        <w:t xml:space="preserve">základním charakterem logopedické práce v předškolním zařízení </w:t>
      </w:r>
    </w:p>
    <w:p w14:paraId="51FBCA2B" w14:textId="77777777" w:rsidR="00DD4ADB" w:rsidRPr="005A787F" w:rsidRDefault="00DD4ADB" w:rsidP="00DD4ADB">
      <w:pPr>
        <w:numPr>
          <w:ilvl w:val="0"/>
          <w:numId w:val="69"/>
        </w:numPr>
        <w:rPr>
          <w:sz w:val="22"/>
          <w:szCs w:val="22"/>
        </w:rPr>
      </w:pPr>
      <w:r w:rsidRPr="005A787F">
        <w:rPr>
          <w:sz w:val="22"/>
          <w:szCs w:val="22"/>
        </w:rPr>
        <w:t>s organizací logopedické práce ve vybraném předškolním zařízení</w:t>
      </w:r>
    </w:p>
    <w:p w14:paraId="4387BF38" w14:textId="77777777" w:rsidR="00DD4ADB" w:rsidRPr="005A787F" w:rsidRDefault="00DD4ADB" w:rsidP="00DD4ADB">
      <w:pPr>
        <w:numPr>
          <w:ilvl w:val="0"/>
          <w:numId w:val="69"/>
        </w:numPr>
        <w:rPr>
          <w:sz w:val="22"/>
          <w:szCs w:val="22"/>
        </w:rPr>
      </w:pPr>
      <w:r w:rsidRPr="005A787F">
        <w:rPr>
          <w:sz w:val="22"/>
          <w:szCs w:val="22"/>
        </w:rPr>
        <w:t>se systémem zpracování logopedické dokumentace ve vybraném předškolním zařízení</w:t>
      </w:r>
    </w:p>
    <w:p w14:paraId="49BF9AE3" w14:textId="77777777" w:rsidR="00DD4ADB" w:rsidRPr="005A787F" w:rsidRDefault="00DD4ADB" w:rsidP="00DD4ADB">
      <w:pPr>
        <w:numPr>
          <w:ilvl w:val="0"/>
          <w:numId w:val="69"/>
        </w:numPr>
        <w:rPr>
          <w:sz w:val="22"/>
          <w:szCs w:val="22"/>
        </w:rPr>
      </w:pPr>
      <w:r w:rsidRPr="005A787F">
        <w:rPr>
          <w:sz w:val="22"/>
          <w:szCs w:val="22"/>
        </w:rPr>
        <w:t>se základními diagnostickými a terapeutickými postupy ve vybraném předškolním zařízení</w:t>
      </w:r>
    </w:p>
    <w:p w14:paraId="56A5E49C" w14:textId="77777777" w:rsidR="00DD4ADB" w:rsidRPr="005A787F" w:rsidRDefault="00DD4ADB" w:rsidP="00DD4ADB">
      <w:pPr>
        <w:rPr>
          <w:sz w:val="22"/>
          <w:szCs w:val="22"/>
        </w:rPr>
      </w:pPr>
    </w:p>
    <w:p w14:paraId="35400EF6" w14:textId="77777777" w:rsidR="00DD4ADB" w:rsidRPr="005A787F" w:rsidRDefault="00DD4ADB" w:rsidP="00DD4ADB">
      <w:pPr>
        <w:rPr>
          <w:sz w:val="22"/>
          <w:szCs w:val="22"/>
        </w:rPr>
      </w:pPr>
      <w:r w:rsidRPr="005A787F">
        <w:rPr>
          <w:sz w:val="22"/>
          <w:szCs w:val="22"/>
        </w:rPr>
        <w:t>Požadavky ke splnění zápočtu:</w:t>
      </w:r>
    </w:p>
    <w:p w14:paraId="0D3A7793" w14:textId="77777777" w:rsidR="00DD4ADB" w:rsidRPr="005A787F" w:rsidRDefault="00DD4ADB" w:rsidP="00DD4ADB">
      <w:pPr>
        <w:numPr>
          <w:ilvl w:val="0"/>
          <w:numId w:val="70"/>
        </w:numPr>
        <w:rPr>
          <w:sz w:val="22"/>
          <w:szCs w:val="22"/>
        </w:rPr>
      </w:pPr>
      <w:r w:rsidRPr="005A787F">
        <w:rPr>
          <w:sz w:val="22"/>
          <w:szCs w:val="22"/>
        </w:rPr>
        <w:t>aktivní účast na stáži v plném rozsahu</w:t>
      </w:r>
    </w:p>
    <w:p w14:paraId="1709F0B6" w14:textId="77777777" w:rsidR="00DD4ADB" w:rsidRPr="005A787F" w:rsidRDefault="00DD4ADB" w:rsidP="00DD4ADB">
      <w:pPr>
        <w:numPr>
          <w:ilvl w:val="0"/>
          <w:numId w:val="70"/>
        </w:numPr>
        <w:rPr>
          <w:sz w:val="22"/>
          <w:szCs w:val="22"/>
        </w:rPr>
      </w:pPr>
      <w:r w:rsidRPr="005A787F">
        <w:rPr>
          <w:sz w:val="22"/>
          <w:szCs w:val="22"/>
        </w:rPr>
        <w:t>absolvování praxe v plném rozsahu</w:t>
      </w:r>
    </w:p>
    <w:p w14:paraId="73643355" w14:textId="77777777" w:rsidR="00DD4ADB" w:rsidRPr="005A787F" w:rsidRDefault="00DD4ADB" w:rsidP="00DD4ADB">
      <w:pPr>
        <w:numPr>
          <w:ilvl w:val="0"/>
          <w:numId w:val="70"/>
        </w:numPr>
        <w:rPr>
          <w:sz w:val="22"/>
          <w:szCs w:val="22"/>
        </w:rPr>
      </w:pPr>
      <w:r w:rsidRPr="005A787F">
        <w:rPr>
          <w:sz w:val="22"/>
          <w:szCs w:val="22"/>
        </w:rPr>
        <w:t>odevzdání zápisu ze stáže obsahujícího:</w:t>
      </w:r>
    </w:p>
    <w:p w14:paraId="66122D14" w14:textId="77777777" w:rsidR="00DD4ADB" w:rsidRPr="005A787F" w:rsidRDefault="00DD4ADB" w:rsidP="00DD4ADB">
      <w:pPr>
        <w:numPr>
          <w:ilvl w:val="1"/>
          <w:numId w:val="70"/>
        </w:numPr>
        <w:rPr>
          <w:sz w:val="22"/>
          <w:szCs w:val="22"/>
        </w:rPr>
      </w:pPr>
      <w:r w:rsidRPr="005A787F">
        <w:rPr>
          <w:sz w:val="22"/>
          <w:szCs w:val="22"/>
        </w:rPr>
        <w:t>specifikaci vybraného zařízení</w:t>
      </w:r>
    </w:p>
    <w:p w14:paraId="62583301" w14:textId="77777777" w:rsidR="00DD4ADB" w:rsidRPr="005A787F" w:rsidRDefault="00DD4ADB" w:rsidP="00DD4ADB">
      <w:pPr>
        <w:numPr>
          <w:ilvl w:val="1"/>
          <w:numId w:val="70"/>
        </w:numPr>
        <w:rPr>
          <w:sz w:val="22"/>
          <w:szCs w:val="22"/>
        </w:rPr>
      </w:pPr>
      <w:r w:rsidRPr="005A787F">
        <w:rPr>
          <w:sz w:val="22"/>
          <w:szCs w:val="22"/>
        </w:rPr>
        <w:t>charakteristiku práce logopeda ve vybraném zařízení</w:t>
      </w:r>
    </w:p>
    <w:p w14:paraId="6CA985ED" w14:textId="77777777" w:rsidR="00DD4ADB" w:rsidRPr="005A787F" w:rsidRDefault="00DD4ADB" w:rsidP="00DD4ADB">
      <w:pPr>
        <w:numPr>
          <w:ilvl w:val="1"/>
          <w:numId w:val="70"/>
        </w:numPr>
        <w:rPr>
          <w:sz w:val="22"/>
          <w:szCs w:val="22"/>
        </w:rPr>
      </w:pPr>
      <w:r w:rsidRPr="005A787F">
        <w:rPr>
          <w:sz w:val="22"/>
          <w:szCs w:val="22"/>
        </w:rPr>
        <w:t>seznámení s klientelou, diagnostikou a logopedickou intervencí</w:t>
      </w:r>
    </w:p>
    <w:p w14:paraId="3E83C9C3" w14:textId="77777777" w:rsidR="00DD4ADB" w:rsidRPr="005A787F" w:rsidRDefault="00DD4ADB" w:rsidP="00DD4ADB">
      <w:pPr>
        <w:numPr>
          <w:ilvl w:val="1"/>
          <w:numId w:val="70"/>
        </w:numPr>
        <w:rPr>
          <w:sz w:val="22"/>
          <w:szCs w:val="22"/>
        </w:rPr>
      </w:pPr>
      <w:r w:rsidRPr="005A787F">
        <w:rPr>
          <w:sz w:val="22"/>
          <w:szCs w:val="22"/>
        </w:rPr>
        <w:t>vlastní reflexi absolvované stáže z pohledu výstupů z učení</w:t>
      </w:r>
    </w:p>
    <w:p w14:paraId="60E010A2" w14:textId="77777777" w:rsidR="00DD4ADB" w:rsidRPr="005A787F" w:rsidRDefault="00DD4ADB" w:rsidP="00DD4ADB">
      <w:pPr>
        <w:numPr>
          <w:ilvl w:val="1"/>
          <w:numId w:val="70"/>
        </w:numPr>
        <w:rPr>
          <w:sz w:val="22"/>
          <w:szCs w:val="22"/>
        </w:rPr>
      </w:pPr>
      <w:r w:rsidRPr="005A787F">
        <w:rPr>
          <w:sz w:val="22"/>
          <w:szCs w:val="22"/>
        </w:rPr>
        <w:t>založení potřebných kopií dokumentů a zápisů do portfolia</w:t>
      </w:r>
      <w:r w:rsidRPr="005A787F">
        <w:rPr>
          <w:rStyle w:val="Znakapoznpodarou"/>
          <w:i/>
          <w:iCs/>
        </w:rPr>
        <w:footnoteRef/>
      </w:r>
    </w:p>
    <w:p w14:paraId="0EEB0C0B" w14:textId="77777777" w:rsidR="00DD4ADB" w:rsidRPr="005A787F" w:rsidRDefault="00DD4ADB" w:rsidP="00DD4ADB">
      <w:pPr>
        <w:pStyle w:val="Zpat"/>
        <w:tabs>
          <w:tab w:val="left" w:pos="708"/>
        </w:tabs>
        <w:rPr>
          <w:b/>
          <w:bCs/>
          <w:sz w:val="22"/>
          <w:szCs w:val="22"/>
        </w:rPr>
      </w:pPr>
    </w:p>
    <w:p w14:paraId="6A39B8C4" w14:textId="77777777" w:rsidR="00DD4ADB" w:rsidRPr="005A787F" w:rsidRDefault="00DD4ADB" w:rsidP="00DD4ADB">
      <w:pPr>
        <w:pStyle w:val="Textpoznpodarou"/>
        <w:jc w:val="both"/>
        <w:rPr>
          <w:i/>
          <w:iCs/>
        </w:rPr>
      </w:pPr>
      <w:r w:rsidRPr="005A787F">
        <w:rPr>
          <w:rStyle w:val="Znakapoznpodarou"/>
          <w:i/>
          <w:iCs/>
        </w:rPr>
        <w:footnoteRef/>
      </w:r>
      <w:r w:rsidRPr="005A787F">
        <w:rPr>
          <w:i/>
          <w:iCs/>
        </w:rPr>
        <w:t xml:space="preserve"> Studenti jsou v rámci praktické Státní závěrečné zkoušky povinni předložit a kriticky využít portfolio s přehledem aktivní participace na praxích a prakticích (ukázky metodických postupů, kazuisitik, apod.) a základní logbook prokazující přehled vykonaných praxí (a diagnostických a terapeutických či dalších intervenčních aktivit s možností jejich následného ověření) a konkrétních pracovišť absolvovaných během studia či mimostudijních stáží a praxí či zahraničích studijních pobytů a umožňující reflektování splněných požadavků náslechových praxí, průběžných i souvislých praxí a odborných stáží. Podrobnější informace o logbook portfoliu konzultujte s garantem studijního programu.</w:t>
      </w:r>
    </w:p>
    <w:p w14:paraId="58CA3D7B" w14:textId="1EA80F51" w:rsidR="00DD4ADB" w:rsidRDefault="00DD4ADB" w:rsidP="00FB68D5">
      <w:pPr>
        <w:pStyle w:val="Zpat"/>
        <w:tabs>
          <w:tab w:val="left" w:pos="708"/>
        </w:tabs>
        <w:rPr>
          <w:b/>
          <w:bCs/>
          <w:color w:val="FF0000"/>
          <w:szCs w:val="22"/>
        </w:rPr>
      </w:pPr>
    </w:p>
    <w:p w14:paraId="3060469B" w14:textId="78817A47" w:rsidR="00C118B2" w:rsidRDefault="00C118B2" w:rsidP="00FB68D5">
      <w:pPr>
        <w:pStyle w:val="Zpat"/>
        <w:tabs>
          <w:tab w:val="left" w:pos="708"/>
        </w:tabs>
        <w:rPr>
          <w:b/>
          <w:bCs/>
          <w:color w:val="FF0000"/>
          <w:szCs w:val="22"/>
        </w:rPr>
      </w:pPr>
    </w:p>
    <w:p w14:paraId="1F3E628F" w14:textId="77777777" w:rsidR="00C118B2" w:rsidRPr="005A787F" w:rsidRDefault="00C118B2" w:rsidP="00C118B2">
      <w:pPr>
        <w:jc w:val="right"/>
        <w:rPr>
          <w:b/>
          <w:bCs/>
          <w:sz w:val="32"/>
          <w:szCs w:val="32"/>
        </w:rPr>
      </w:pPr>
      <w:r w:rsidRPr="005A787F">
        <w:rPr>
          <w:b/>
          <w:bCs/>
          <w:sz w:val="32"/>
          <w:szCs w:val="32"/>
        </w:rPr>
        <w:lastRenderedPageBreak/>
        <w:t>SPP</w:t>
      </w:r>
    </w:p>
    <w:p w14:paraId="3757C9D0" w14:textId="77777777" w:rsidR="00C118B2" w:rsidRPr="005A787F" w:rsidRDefault="00C118B2" w:rsidP="00C118B2">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5A787F">
        <w:rPr>
          <w:rFonts w:ascii="Times New Roman" w:hAnsi="Times New Roman" w:cs="Times New Roman"/>
          <w:b w:val="0"/>
          <w:color w:val="auto"/>
          <w:sz w:val="36"/>
          <w:szCs w:val="36"/>
        </w:rPr>
        <w:t>Metodický list pro logopedickou stáž ve speciálněpedagogickém zařízení (LZCX)</w:t>
      </w:r>
    </w:p>
    <w:p w14:paraId="3DE5FD70" w14:textId="77777777" w:rsidR="00C118B2" w:rsidRDefault="00C118B2" w:rsidP="00C118B2">
      <w:pPr>
        <w:jc w:val="both"/>
        <w:rPr>
          <w:b/>
          <w:bCs/>
          <w:color w:val="FF0000"/>
          <w:sz w:val="22"/>
          <w:szCs w:val="22"/>
        </w:rPr>
      </w:pPr>
    </w:p>
    <w:p w14:paraId="3B389977" w14:textId="77777777" w:rsidR="00C118B2" w:rsidRDefault="00C118B2" w:rsidP="00C118B2">
      <w:pPr>
        <w:jc w:val="both"/>
        <w:rPr>
          <w:b/>
          <w:bCs/>
          <w:color w:val="FF0000"/>
          <w:sz w:val="16"/>
          <w:szCs w:val="22"/>
        </w:rPr>
      </w:pPr>
    </w:p>
    <w:p w14:paraId="056433AA" w14:textId="77777777" w:rsidR="00C118B2" w:rsidRPr="005A787F" w:rsidRDefault="00C118B2" w:rsidP="00C118B2">
      <w:pPr>
        <w:pStyle w:val="Zkladntext"/>
        <w:jc w:val="center"/>
        <w:rPr>
          <w:i/>
          <w:iCs/>
          <w:sz w:val="32"/>
          <w:szCs w:val="32"/>
        </w:rPr>
      </w:pPr>
      <w:r w:rsidRPr="005A787F">
        <w:rPr>
          <w:i/>
          <w:iCs/>
          <w:sz w:val="32"/>
          <w:szCs w:val="32"/>
        </w:rPr>
        <w:t>Magisterské studium</w:t>
      </w:r>
    </w:p>
    <w:p w14:paraId="701EB488" w14:textId="77777777" w:rsidR="00C118B2" w:rsidRPr="005A787F" w:rsidRDefault="00C118B2" w:rsidP="00C118B2">
      <w:pPr>
        <w:jc w:val="center"/>
        <w:rPr>
          <w:b/>
          <w:bCs/>
          <w:sz w:val="22"/>
          <w:szCs w:val="22"/>
        </w:rPr>
      </w:pPr>
      <w:r w:rsidRPr="005A787F">
        <w:rPr>
          <w:b/>
          <w:bCs/>
          <w:sz w:val="22"/>
          <w:szCs w:val="22"/>
        </w:rPr>
        <w:t xml:space="preserve">   </w:t>
      </w:r>
    </w:p>
    <w:p w14:paraId="6500B2F3" w14:textId="77777777" w:rsidR="00C118B2" w:rsidRPr="005A787F" w:rsidRDefault="00C118B2" w:rsidP="00C118B2">
      <w:pPr>
        <w:jc w:val="center"/>
        <w:rPr>
          <w:b/>
          <w:bCs/>
          <w:sz w:val="32"/>
          <w:szCs w:val="32"/>
        </w:rPr>
      </w:pPr>
      <w:r w:rsidRPr="005A787F">
        <w:rPr>
          <w:b/>
          <w:bCs/>
          <w:sz w:val="22"/>
          <w:szCs w:val="22"/>
        </w:rPr>
        <w:t xml:space="preserve"> </w:t>
      </w:r>
      <w:r w:rsidRPr="005A787F">
        <w:rPr>
          <w:b/>
          <w:bCs/>
          <w:sz w:val="32"/>
          <w:szCs w:val="32"/>
        </w:rPr>
        <w:t>Logopedie</w:t>
      </w:r>
    </w:p>
    <w:p w14:paraId="66DE03B2" w14:textId="77777777" w:rsidR="00C118B2" w:rsidRPr="005A787F" w:rsidRDefault="00C118B2" w:rsidP="00C118B2">
      <w:pPr>
        <w:jc w:val="center"/>
        <w:rPr>
          <w:b/>
          <w:bCs/>
          <w:sz w:val="32"/>
          <w:szCs w:val="32"/>
        </w:rPr>
      </w:pPr>
    </w:p>
    <w:p w14:paraId="6E40A152" w14:textId="77777777" w:rsidR="00C118B2" w:rsidRPr="005A787F" w:rsidRDefault="00C118B2" w:rsidP="00C118B2">
      <w:pPr>
        <w:jc w:val="center"/>
        <w:rPr>
          <w:b/>
          <w:bCs/>
          <w:sz w:val="28"/>
          <w:szCs w:val="28"/>
        </w:rPr>
      </w:pPr>
      <w:r w:rsidRPr="005A787F">
        <w:rPr>
          <w:b/>
          <w:bCs/>
          <w:sz w:val="32"/>
          <w:szCs w:val="32"/>
          <w:shd w:val="clear" w:color="auto" w:fill="CCCCCC"/>
        </w:rPr>
        <w:t>1</w:t>
      </w:r>
      <w:r w:rsidRPr="005A787F">
        <w:rPr>
          <w:b/>
          <w:bCs/>
          <w:sz w:val="28"/>
          <w:szCs w:val="28"/>
          <w:shd w:val="clear" w:color="auto" w:fill="CCCCCC"/>
        </w:rPr>
        <w:t xml:space="preserve">. roč. LS </w:t>
      </w:r>
    </w:p>
    <w:p w14:paraId="4079C8F1" w14:textId="77777777" w:rsidR="00C118B2" w:rsidRDefault="00C118B2" w:rsidP="00C118B2">
      <w:pPr>
        <w:jc w:val="center"/>
        <w:rPr>
          <w:b/>
          <w:bCs/>
          <w:color w:val="FF0000"/>
          <w:sz w:val="32"/>
          <w:szCs w:val="32"/>
        </w:rPr>
      </w:pPr>
    </w:p>
    <w:p w14:paraId="1B1E8CA9" w14:textId="77777777" w:rsidR="00C118B2" w:rsidRPr="005A787F" w:rsidRDefault="00C118B2" w:rsidP="00C118B2">
      <w:pPr>
        <w:pStyle w:val="Zpat"/>
        <w:tabs>
          <w:tab w:val="left" w:pos="708"/>
        </w:tabs>
        <w:rPr>
          <w:b/>
          <w:bCs/>
          <w:szCs w:val="22"/>
        </w:rPr>
      </w:pPr>
      <w:r w:rsidRPr="005A787F">
        <w:rPr>
          <w:b/>
          <w:bCs/>
          <w:szCs w:val="22"/>
        </w:rPr>
        <w:t xml:space="preserve">Forma: 4 dny za semestr      </w:t>
      </w:r>
    </w:p>
    <w:p w14:paraId="1A3CEB0F" w14:textId="13A11C1B" w:rsidR="00C118B2" w:rsidRPr="005A787F" w:rsidRDefault="00C118B2" w:rsidP="00FB68D5">
      <w:pPr>
        <w:pStyle w:val="Zpat"/>
        <w:tabs>
          <w:tab w:val="left" w:pos="708"/>
        </w:tabs>
        <w:rPr>
          <w:b/>
          <w:bCs/>
          <w:szCs w:val="22"/>
        </w:rPr>
      </w:pPr>
    </w:p>
    <w:p w14:paraId="132BA710" w14:textId="77777777" w:rsidR="00C118B2" w:rsidRPr="005A787F" w:rsidRDefault="00C118B2" w:rsidP="00C118B2">
      <w:pPr>
        <w:pStyle w:val="Normlnweb"/>
        <w:jc w:val="both"/>
        <w:rPr>
          <w:sz w:val="22"/>
          <w:szCs w:val="22"/>
        </w:rPr>
      </w:pPr>
      <w:r w:rsidRPr="005A787F">
        <w:rPr>
          <w:b/>
          <w:sz w:val="22"/>
          <w:szCs w:val="22"/>
        </w:rPr>
        <w:t>Cílem</w:t>
      </w:r>
      <w:r w:rsidRPr="005A787F">
        <w:rPr>
          <w:sz w:val="22"/>
          <w:szCs w:val="22"/>
        </w:rPr>
        <w:t xml:space="preserve"> logopedické stáže ve speciálněpedagogickém zařízení je seznámit studenty s vybranými institucemi. Obvykle se jedná o zařízení, která dlouhodobě participují na spolupráci s Pedagogickou fakultou Univerzity Palackého v Olomouci. Studenti navštíví zařízení státní i nestátní, zařízení, která poskytují speciálněpedagogickou logopedickou intervenci jedincům s narušením komunikační schopnosti napříč věkovým spektrem i typem narušení komunikační schopnosti, speciálněpedagogická zařízení resortu školství, mládeže a tělovýchovy (mateřské školy, základní školy), resortu zdravotnictví, resortu práce a sociálních věcí (domovy pro osoby se zdravotním postižením, denní stacionáře, střediska rané péče), nestátní zařízení.</w:t>
      </w:r>
    </w:p>
    <w:p w14:paraId="0CB4CBC9" w14:textId="77777777" w:rsidR="00C118B2" w:rsidRPr="005A787F" w:rsidRDefault="00C118B2" w:rsidP="00C118B2">
      <w:pPr>
        <w:pStyle w:val="Normlnweb"/>
        <w:jc w:val="both"/>
        <w:rPr>
          <w:sz w:val="22"/>
          <w:szCs w:val="22"/>
        </w:rPr>
      </w:pPr>
      <w:r w:rsidRPr="005A787F">
        <w:rPr>
          <w:sz w:val="22"/>
          <w:szCs w:val="22"/>
        </w:rPr>
        <w:t>Záměrem logopedické stáže je zprostředkovat studentům elementární zkušenost s logopedickou intervencí u klientů ve speciálněpedagogickém zařízení.</w:t>
      </w:r>
    </w:p>
    <w:p w14:paraId="0EFA8FA0" w14:textId="77777777" w:rsidR="00C118B2" w:rsidRPr="005A787F" w:rsidRDefault="00C118B2" w:rsidP="00C118B2">
      <w:pPr>
        <w:jc w:val="both"/>
        <w:rPr>
          <w:bCs/>
          <w:sz w:val="22"/>
          <w:szCs w:val="22"/>
        </w:rPr>
      </w:pPr>
      <w:r w:rsidRPr="005A787F">
        <w:rPr>
          <w:bCs/>
          <w:sz w:val="22"/>
          <w:szCs w:val="22"/>
        </w:rPr>
        <w:t xml:space="preserve">Pokyny ke stáži student obdrží v úvodu semestru od vyučujícího předmětu (v součinnosti s garantem praxe), základní požadavky jsou uvedeny také v sylabu, upřesněny mohou být na webových stránkách Ústavu </w:t>
      </w:r>
      <w:hyperlink r:id="rId8" w:history="1">
        <w:r w:rsidRPr="005A787F">
          <w:rPr>
            <w:rStyle w:val="Hypertextovodkaz"/>
            <w:bCs/>
            <w:color w:val="auto"/>
            <w:sz w:val="22"/>
            <w:szCs w:val="22"/>
          </w:rPr>
          <w:t>http://www.uss.upol.cz</w:t>
        </w:r>
      </w:hyperlink>
      <w:r w:rsidRPr="005A787F">
        <w:rPr>
          <w:bCs/>
          <w:sz w:val="22"/>
          <w:szCs w:val="22"/>
        </w:rPr>
        <w:t xml:space="preserve">. </w:t>
      </w:r>
    </w:p>
    <w:p w14:paraId="3D64AA0B" w14:textId="77777777" w:rsidR="00C118B2" w:rsidRDefault="00C118B2" w:rsidP="00C118B2">
      <w:pPr>
        <w:pStyle w:val="Zkladntext"/>
        <w:rPr>
          <w:color w:val="FF0000"/>
          <w:sz w:val="22"/>
          <w:szCs w:val="22"/>
        </w:rPr>
      </w:pPr>
    </w:p>
    <w:p w14:paraId="59DC3552" w14:textId="77777777" w:rsidR="00C118B2" w:rsidRPr="005A787F" w:rsidRDefault="00C118B2" w:rsidP="00C118B2">
      <w:pPr>
        <w:pStyle w:val="Zkladntext"/>
        <w:rPr>
          <w:sz w:val="22"/>
          <w:szCs w:val="22"/>
        </w:rPr>
      </w:pPr>
      <w:r w:rsidRPr="005A787F">
        <w:rPr>
          <w:sz w:val="22"/>
          <w:szCs w:val="22"/>
        </w:rPr>
        <w:t>Konkrétní úkoly pro studenty:</w:t>
      </w:r>
    </w:p>
    <w:p w14:paraId="6FF67602" w14:textId="77777777" w:rsidR="00C118B2" w:rsidRPr="005A787F" w:rsidRDefault="00C118B2" w:rsidP="00C118B2">
      <w:pPr>
        <w:pStyle w:val="Zkladntext"/>
        <w:rPr>
          <w:sz w:val="22"/>
          <w:szCs w:val="22"/>
        </w:rPr>
      </w:pPr>
    </w:p>
    <w:p w14:paraId="5D1A2828" w14:textId="77777777" w:rsidR="00C118B2" w:rsidRPr="005A787F" w:rsidRDefault="00C118B2" w:rsidP="00C118B2">
      <w:pPr>
        <w:rPr>
          <w:sz w:val="22"/>
          <w:szCs w:val="22"/>
        </w:rPr>
      </w:pPr>
      <w:r w:rsidRPr="005A787F">
        <w:rPr>
          <w:sz w:val="22"/>
          <w:szCs w:val="22"/>
        </w:rPr>
        <w:t>V rámci logopedické stáže ve speciálněpedagogickém zařízení se student seznámí s:</w:t>
      </w:r>
    </w:p>
    <w:p w14:paraId="4F836311" w14:textId="77777777" w:rsidR="00C118B2" w:rsidRPr="005A787F" w:rsidRDefault="00C118B2" w:rsidP="00C118B2">
      <w:pPr>
        <w:numPr>
          <w:ilvl w:val="0"/>
          <w:numId w:val="69"/>
        </w:numPr>
        <w:rPr>
          <w:sz w:val="22"/>
          <w:szCs w:val="22"/>
        </w:rPr>
      </w:pPr>
      <w:r w:rsidRPr="005A787F">
        <w:rPr>
          <w:sz w:val="22"/>
          <w:szCs w:val="22"/>
        </w:rPr>
        <w:t>základním charakterem logopedické práce ve speciálněpedagogickém zařízení</w:t>
      </w:r>
    </w:p>
    <w:p w14:paraId="7E7C6986" w14:textId="77777777" w:rsidR="00C118B2" w:rsidRPr="005A787F" w:rsidRDefault="00C118B2" w:rsidP="00C118B2">
      <w:pPr>
        <w:numPr>
          <w:ilvl w:val="0"/>
          <w:numId w:val="69"/>
        </w:numPr>
        <w:rPr>
          <w:sz w:val="22"/>
          <w:szCs w:val="22"/>
        </w:rPr>
      </w:pPr>
      <w:r w:rsidRPr="005A787F">
        <w:rPr>
          <w:sz w:val="22"/>
          <w:szCs w:val="22"/>
        </w:rPr>
        <w:t>s organizací logopedické práce ve vybraném ve speciálněpedagogickém zařízení</w:t>
      </w:r>
    </w:p>
    <w:p w14:paraId="05E93E88" w14:textId="77777777" w:rsidR="00C118B2" w:rsidRPr="005A787F" w:rsidRDefault="00C118B2" w:rsidP="00C118B2">
      <w:pPr>
        <w:numPr>
          <w:ilvl w:val="0"/>
          <w:numId w:val="69"/>
        </w:numPr>
        <w:rPr>
          <w:sz w:val="22"/>
          <w:szCs w:val="22"/>
        </w:rPr>
      </w:pPr>
      <w:r w:rsidRPr="005A787F">
        <w:rPr>
          <w:sz w:val="22"/>
          <w:szCs w:val="22"/>
        </w:rPr>
        <w:t>se systémem zpracování logopedické dokumentace ve speciálněpedagogickém zařízení</w:t>
      </w:r>
    </w:p>
    <w:p w14:paraId="60109CD4" w14:textId="77777777" w:rsidR="00C118B2" w:rsidRPr="005A787F" w:rsidRDefault="00C118B2" w:rsidP="00C118B2">
      <w:pPr>
        <w:numPr>
          <w:ilvl w:val="0"/>
          <w:numId w:val="69"/>
        </w:numPr>
        <w:rPr>
          <w:sz w:val="22"/>
          <w:szCs w:val="22"/>
        </w:rPr>
      </w:pPr>
      <w:r w:rsidRPr="005A787F">
        <w:rPr>
          <w:sz w:val="22"/>
          <w:szCs w:val="22"/>
        </w:rPr>
        <w:t>se základními diagnostickými a terapeutickými postupy ve speciálněpedagogickém zařízení</w:t>
      </w:r>
    </w:p>
    <w:p w14:paraId="785D5E68" w14:textId="77777777" w:rsidR="00C118B2" w:rsidRPr="005A787F" w:rsidRDefault="00C118B2" w:rsidP="00C118B2">
      <w:pPr>
        <w:ind w:left="720"/>
        <w:rPr>
          <w:sz w:val="22"/>
          <w:szCs w:val="22"/>
        </w:rPr>
      </w:pPr>
    </w:p>
    <w:p w14:paraId="30FBC37A" w14:textId="77777777" w:rsidR="00C118B2" w:rsidRPr="005A787F" w:rsidRDefault="00C118B2" w:rsidP="00C118B2">
      <w:pPr>
        <w:rPr>
          <w:b/>
          <w:sz w:val="22"/>
          <w:szCs w:val="22"/>
        </w:rPr>
      </w:pPr>
      <w:r w:rsidRPr="005A787F">
        <w:rPr>
          <w:b/>
          <w:sz w:val="22"/>
          <w:szCs w:val="22"/>
        </w:rPr>
        <w:t>Požadavky ke splnění zápočtu:</w:t>
      </w:r>
    </w:p>
    <w:p w14:paraId="4586F75C" w14:textId="77777777" w:rsidR="00C118B2" w:rsidRPr="005A787F" w:rsidRDefault="00C118B2" w:rsidP="00C118B2">
      <w:pPr>
        <w:numPr>
          <w:ilvl w:val="0"/>
          <w:numId w:val="70"/>
        </w:numPr>
        <w:rPr>
          <w:sz w:val="22"/>
          <w:szCs w:val="22"/>
        </w:rPr>
      </w:pPr>
      <w:r w:rsidRPr="005A787F">
        <w:rPr>
          <w:sz w:val="22"/>
          <w:szCs w:val="22"/>
        </w:rPr>
        <w:t>aktivní účast na stáži v plném rozsahu</w:t>
      </w:r>
    </w:p>
    <w:p w14:paraId="65CC6EAB" w14:textId="77777777" w:rsidR="00C118B2" w:rsidRPr="005A787F" w:rsidRDefault="00C118B2" w:rsidP="00C118B2">
      <w:pPr>
        <w:numPr>
          <w:ilvl w:val="0"/>
          <w:numId w:val="70"/>
        </w:numPr>
        <w:rPr>
          <w:sz w:val="22"/>
          <w:szCs w:val="22"/>
        </w:rPr>
      </w:pPr>
      <w:r w:rsidRPr="005A787F">
        <w:rPr>
          <w:sz w:val="22"/>
          <w:szCs w:val="22"/>
        </w:rPr>
        <w:t>odevzdání zápisu ze stáže obsahujícího:</w:t>
      </w:r>
    </w:p>
    <w:p w14:paraId="6EBE85B0" w14:textId="77777777" w:rsidR="00C118B2" w:rsidRPr="005A787F" w:rsidRDefault="00C118B2" w:rsidP="00C118B2">
      <w:pPr>
        <w:numPr>
          <w:ilvl w:val="1"/>
          <w:numId w:val="70"/>
        </w:numPr>
        <w:rPr>
          <w:sz w:val="22"/>
          <w:szCs w:val="22"/>
        </w:rPr>
      </w:pPr>
      <w:r w:rsidRPr="005A787F">
        <w:rPr>
          <w:sz w:val="22"/>
          <w:szCs w:val="22"/>
        </w:rPr>
        <w:t>specifikaci vybraného zařízení</w:t>
      </w:r>
    </w:p>
    <w:p w14:paraId="1E1B9C89" w14:textId="77777777" w:rsidR="00C118B2" w:rsidRPr="005A787F" w:rsidRDefault="00C118B2" w:rsidP="00C118B2">
      <w:pPr>
        <w:numPr>
          <w:ilvl w:val="1"/>
          <w:numId w:val="70"/>
        </w:numPr>
        <w:rPr>
          <w:sz w:val="22"/>
          <w:szCs w:val="22"/>
        </w:rPr>
      </w:pPr>
      <w:r w:rsidRPr="005A787F">
        <w:rPr>
          <w:sz w:val="22"/>
          <w:szCs w:val="22"/>
        </w:rPr>
        <w:t>charakteristiku práce logopeda ve vybraném zařízení</w:t>
      </w:r>
    </w:p>
    <w:p w14:paraId="24510751" w14:textId="77777777" w:rsidR="00C118B2" w:rsidRPr="005A787F" w:rsidRDefault="00C118B2" w:rsidP="00C118B2">
      <w:pPr>
        <w:numPr>
          <w:ilvl w:val="1"/>
          <w:numId w:val="70"/>
        </w:numPr>
        <w:rPr>
          <w:sz w:val="22"/>
          <w:szCs w:val="22"/>
        </w:rPr>
      </w:pPr>
      <w:r w:rsidRPr="005A787F">
        <w:rPr>
          <w:sz w:val="22"/>
          <w:szCs w:val="22"/>
        </w:rPr>
        <w:t>seznámení s klientelou, diagnostikou a logopedickou intervencí</w:t>
      </w:r>
    </w:p>
    <w:p w14:paraId="53927635" w14:textId="77777777" w:rsidR="00C118B2" w:rsidRPr="005A787F" w:rsidRDefault="00C118B2" w:rsidP="00C118B2">
      <w:pPr>
        <w:numPr>
          <w:ilvl w:val="1"/>
          <w:numId w:val="70"/>
        </w:numPr>
        <w:rPr>
          <w:sz w:val="22"/>
          <w:szCs w:val="22"/>
        </w:rPr>
      </w:pPr>
      <w:r w:rsidRPr="005A787F">
        <w:rPr>
          <w:sz w:val="22"/>
          <w:szCs w:val="22"/>
        </w:rPr>
        <w:t>vlastní reflexi absolvované stáže z pohledu výstupů z učení</w:t>
      </w:r>
    </w:p>
    <w:p w14:paraId="79053AD1" w14:textId="77777777" w:rsidR="00C118B2" w:rsidRPr="005A787F" w:rsidRDefault="00C118B2" w:rsidP="00C118B2">
      <w:pPr>
        <w:numPr>
          <w:ilvl w:val="1"/>
          <w:numId w:val="70"/>
        </w:numPr>
        <w:rPr>
          <w:sz w:val="22"/>
          <w:szCs w:val="22"/>
        </w:rPr>
      </w:pPr>
      <w:r w:rsidRPr="005A787F">
        <w:rPr>
          <w:sz w:val="22"/>
          <w:szCs w:val="22"/>
        </w:rPr>
        <w:t>založení potřebných kopií dokumentů a zápisů do portfolia</w:t>
      </w:r>
      <w:r w:rsidRPr="005A787F">
        <w:rPr>
          <w:rStyle w:val="Znakapoznpodarou"/>
          <w:i/>
          <w:iCs/>
        </w:rPr>
        <w:footnoteRef/>
      </w:r>
    </w:p>
    <w:p w14:paraId="58AE6972" w14:textId="77777777" w:rsidR="00C118B2" w:rsidRDefault="00C118B2" w:rsidP="00C118B2">
      <w:pPr>
        <w:pStyle w:val="Zpat"/>
        <w:tabs>
          <w:tab w:val="left" w:pos="708"/>
        </w:tabs>
        <w:rPr>
          <w:b/>
          <w:bCs/>
          <w:color w:val="FF0000"/>
          <w:szCs w:val="22"/>
        </w:rPr>
      </w:pPr>
    </w:p>
    <w:p w14:paraId="36102EA1" w14:textId="77777777" w:rsidR="00C118B2" w:rsidRPr="005A787F" w:rsidRDefault="00C118B2" w:rsidP="00C118B2">
      <w:pPr>
        <w:pStyle w:val="Textpoznpodarou"/>
        <w:jc w:val="both"/>
        <w:rPr>
          <w:i/>
          <w:iCs/>
        </w:rPr>
      </w:pPr>
      <w:r w:rsidRPr="005A787F">
        <w:rPr>
          <w:rStyle w:val="Znakapoznpodarou"/>
          <w:i/>
          <w:iCs/>
        </w:rPr>
        <w:lastRenderedPageBreak/>
        <w:footnoteRef/>
      </w:r>
      <w:r w:rsidRPr="005A787F">
        <w:rPr>
          <w:i/>
          <w:iCs/>
        </w:rPr>
        <w:t xml:space="preserve"> Studenti jsou v rámci praktické Státní závěrečné zkoušky povinni předložit a kriticky využít portfolio s přehledem aktivní participace na praxích a prakticích (ukázky metodických postupů, kazuisitik, apod.) a základní logbook prokazující přehled vykonaných praxí (a diagnostických a terapeutických či dalších intervenčních aktivit s možností jejich následného ověření) a konkrétních pracovišť absolvovaných během studia či mimostudijních stáží a praxí či zahraničích studijních pobytů a umožňující reflektování splněných požadavků náslechových praxí, průběžných i souvislých praxí a odborných stáží. Podrobnější informace o logbook portfoliu konzultujte s garantem studijního programu.</w:t>
      </w:r>
    </w:p>
    <w:p w14:paraId="26BFE24B" w14:textId="77777777" w:rsidR="00C118B2" w:rsidRDefault="00C118B2" w:rsidP="00FB68D5">
      <w:pPr>
        <w:pStyle w:val="Zpat"/>
        <w:tabs>
          <w:tab w:val="left" w:pos="708"/>
        </w:tabs>
        <w:rPr>
          <w:b/>
          <w:bCs/>
          <w:color w:val="FF0000"/>
          <w:szCs w:val="22"/>
        </w:rPr>
      </w:pPr>
    </w:p>
    <w:p w14:paraId="13869762" w14:textId="77777777" w:rsidR="00A17931" w:rsidRPr="002F016A" w:rsidRDefault="00A17931" w:rsidP="00A941DC">
      <w:pPr>
        <w:pStyle w:val="Zpat"/>
        <w:tabs>
          <w:tab w:val="left" w:pos="708"/>
        </w:tabs>
        <w:rPr>
          <w:b/>
          <w:bCs/>
          <w:color w:val="FF0000"/>
          <w:sz w:val="22"/>
          <w:szCs w:val="22"/>
        </w:rPr>
      </w:pPr>
    </w:p>
    <w:p w14:paraId="26482519" w14:textId="77777777" w:rsidR="00FB68D5" w:rsidRPr="00FB68D5" w:rsidRDefault="00FB68D5" w:rsidP="00FB68D5">
      <w:pPr>
        <w:pStyle w:val="Zpat"/>
        <w:tabs>
          <w:tab w:val="left" w:pos="708"/>
        </w:tabs>
        <w:rPr>
          <w:b/>
          <w:bCs/>
          <w:color w:val="FF0000"/>
          <w:szCs w:val="22"/>
        </w:rPr>
      </w:pPr>
    </w:p>
    <w:p w14:paraId="1218A0AE" w14:textId="34358C8B" w:rsidR="00A941DC" w:rsidRPr="00A17931" w:rsidRDefault="00006418" w:rsidP="00A17931">
      <w:pPr>
        <w:ind w:left="3540" w:firstLine="60"/>
        <w:jc w:val="both"/>
        <w:rPr>
          <w:sz w:val="22"/>
          <w:szCs w:val="22"/>
        </w:rPr>
      </w:pPr>
      <w:r>
        <w:rPr>
          <w:sz w:val="22"/>
          <w:szCs w:val="22"/>
        </w:rPr>
        <w:t xml:space="preserve"> </w:t>
      </w:r>
    </w:p>
    <w:p w14:paraId="55D8F7EB" w14:textId="77777777" w:rsidR="00A941DC" w:rsidRDefault="00A941DC" w:rsidP="00D82119">
      <w:pPr>
        <w:jc w:val="right"/>
        <w:rPr>
          <w:b/>
          <w:bCs/>
          <w:sz w:val="32"/>
          <w:szCs w:val="32"/>
        </w:rPr>
      </w:pPr>
    </w:p>
    <w:p w14:paraId="7FABE1DC" w14:textId="77777777" w:rsidR="00A941DC" w:rsidRDefault="00A941DC" w:rsidP="00D82119">
      <w:pPr>
        <w:jc w:val="right"/>
        <w:rPr>
          <w:b/>
          <w:bCs/>
          <w:sz w:val="32"/>
          <w:szCs w:val="32"/>
        </w:rPr>
      </w:pPr>
    </w:p>
    <w:p w14:paraId="0004BFEB" w14:textId="77777777" w:rsidR="00D82119" w:rsidRPr="00E31FBC" w:rsidRDefault="00D82119" w:rsidP="00D82119">
      <w:pPr>
        <w:jc w:val="right"/>
        <w:rPr>
          <w:b/>
          <w:bCs/>
          <w:sz w:val="32"/>
          <w:szCs w:val="32"/>
        </w:rPr>
      </w:pPr>
      <w:r w:rsidRPr="00E31FBC">
        <w:rPr>
          <w:b/>
          <w:bCs/>
          <w:sz w:val="32"/>
          <w:szCs w:val="32"/>
        </w:rPr>
        <w:t>SPP</w:t>
      </w:r>
    </w:p>
    <w:p w14:paraId="51434BC0" w14:textId="77777777"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průběžnou logopedickou praxi</w:t>
      </w:r>
    </w:p>
    <w:p w14:paraId="1DBDD321" w14:textId="5C967345"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zařízeních sociálních služeb</w:t>
      </w:r>
      <w:r w:rsidR="00305A26">
        <w:rPr>
          <w:rFonts w:ascii="Times New Roman" w:hAnsi="Times New Roman" w:cs="Times New Roman"/>
          <w:color w:val="auto"/>
          <w:sz w:val="48"/>
          <w:szCs w:val="48"/>
        </w:rPr>
        <w:t xml:space="preserve"> (LP</w:t>
      </w:r>
      <w:r w:rsidR="00D40210">
        <w:rPr>
          <w:rFonts w:ascii="Times New Roman" w:hAnsi="Times New Roman" w:cs="Times New Roman"/>
          <w:color w:val="auto"/>
          <w:sz w:val="48"/>
          <w:szCs w:val="48"/>
        </w:rPr>
        <w:t>I</w:t>
      </w:r>
      <w:r w:rsidR="00305A26">
        <w:rPr>
          <w:rFonts w:ascii="Times New Roman" w:hAnsi="Times New Roman" w:cs="Times New Roman"/>
          <w:color w:val="auto"/>
          <w:sz w:val="48"/>
          <w:szCs w:val="48"/>
        </w:rPr>
        <w:t>X)</w:t>
      </w:r>
    </w:p>
    <w:p w14:paraId="16595A2E" w14:textId="77777777" w:rsidR="00D82119" w:rsidRPr="00E31FBC" w:rsidRDefault="00D82119" w:rsidP="00D82119">
      <w:pPr>
        <w:jc w:val="both"/>
        <w:rPr>
          <w:b/>
          <w:bCs/>
          <w:sz w:val="22"/>
          <w:szCs w:val="22"/>
        </w:rPr>
      </w:pPr>
    </w:p>
    <w:p w14:paraId="7CE54B3B" w14:textId="77777777" w:rsidR="00D82119" w:rsidRPr="00E31FBC" w:rsidRDefault="00D82119" w:rsidP="00D82119">
      <w:pPr>
        <w:jc w:val="both"/>
        <w:rPr>
          <w:b/>
          <w:bCs/>
          <w:sz w:val="16"/>
          <w:szCs w:val="22"/>
        </w:rPr>
      </w:pPr>
    </w:p>
    <w:p w14:paraId="0384234E" w14:textId="77777777" w:rsidR="003354E0" w:rsidRPr="00E31FBC" w:rsidRDefault="003354E0" w:rsidP="003354E0">
      <w:pPr>
        <w:pStyle w:val="Zkladntext"/>
        <w:jc w:val="center"/>
        <w:rPr>
          <w:i/>
          <w:iCs/>
          <w:sz w:val="32"/>
          <w:szCs w:val="32"/>
        </w:rPr>
      </w:pPr>
      <w:r w:rsidRPr="00E31FBC">
        <w:rPr>
          <w:i/>
          <w:iCs/>
          <w:sz w:val="32"/>
          <w:szCs w:val="32"/>
        </w:rPr>
        <w:t>Magisterské studium</w:t>
      </w:r>
    </w:p>
    <w:p w14:paraId="7F4B0707" w14:textId="77777777" w:rsidR="003354E0" w:rsidRPr="00E31FBC" w:rsidRDefault="00D82119" w:rsidP="00D82119">
      <w:pPr>
        <w:jc w:val="center"/>
        <w:rPr>
          <w:b/>
          <w:bCs/>
          <w:sz w:val="22"/>
          <w:szCs w:val="22"/>
        </w:rPr>
      </w:pPr>
      <w:r w:rsidRPr="00E31FBC">
        <w:rPr>
          <w:b/>
          <w:bCs/>
          <w:sz w:val="22"/>
          <w:szCs w:val="22"/>
        </w:rPr>
        <w:t xml:space="preserve">   </w:t>
      </w:r>
    </w:p>
    <w:p w14:paraId="7C59915F" w14:textId="77777777"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14:paraId="132AF734" w14:textId="77777777" w:rsidR="009B1E66" w:rsidRPr="00E31FBC" w:rsidRDefault="009B1E66" w:rsidP="009B1E66">
      <w:pPr>
        <w:rPr>
          <w:b/>
          <w:bCs/>
          <w:sz w:val="32"/>
          <w:szCs w:val="32"/>
        </w:rPr>
      </w:pPr>
    </w:p>
    <w:p w14:paraId="725A4BF2" w14:textId="77777777" w:rsidR="00D82119" w:rsidRPr="00E31FBC" w:rsidRDefault="00D82119" w:rsidP="00D82119">
      <w:pPr>
        <w:jc w:val="both"/>
        <w:rPr>
          <w:b/>
          <w:bCs/>
          <w:sz w:val="22"/>
          <w:szCs w:val="22"/>
        </w:rPr>
      </w:pPr>
    </w:p>
    <w:p w14:paraId="0D207CC0" w14:textId="77777777" w:rsidR="00D82119" w:rsidRPr="00E31FBC" w:rsidRDefault="00D82119" w:rsidP="00D82119">
      <w:pPr>
        <w:jc w:val="center"/>
        <w:rPr>
          <w:b/>
          <w:bCs/>
          <w:sz w:val="28"/>
          <w:szCs w:val="28"/>
        </w:rPr>
      </w:pPr>
      <w:r w:rsidRPr="00E31FBC">
        <w:rPr>
          <w:b/>
          <w:bCs/>
          <w:sz w:val="32"/>
          <w:szCs w:val="32"/>
          <w:shd w:val="clear" w:color="auto" w:fill="CCCCCC"/>
        </w:rPr>
        <w:t>2</w:t>
      </w:r>
      <w:r w:rsidRPr="00E31FBC">
        <w:rPr>
          <w:b/>
          <w:bCs/>
          <w:sz w:val="28"/>
          <w:szCs w:val="28"/>
          <w:shd w:val="clear" w:color="auto" w:fill="CCCCCC"/>
        </w:rPr>
        <w:t xml:space="preserve">. roč. ZS </w:t>
      </w:r>
    </w:p>
    <w:p w14:paraId="325E92B7" w14:textId="77777777" w:rsidR="00D82119" w:rsidRPr="00E31FBC" w:rsidRDefault="00D82119" w:rsidP="00D82119">
      <w:pPr>
        <w:pStyle w:val="Zkladntext"/>
        <w:rPr>
          <w:i/>
          <w:iCs/>
          <w:sz w:val="22"/>
        </w:rPr>
      </w:pPr>
    </w:p>
    <w:p w14:paraId="712F3C76" w14:textId="77777777" w:rsidR="00D82119" w:rsidRPr="00E31FBC" w:rsidRDefault="00D82119" w:rsidP="00D82119">
      <w:pPr>
        <w:pStyle w:val="Zpat"/>
        <w:tabs>
          <w:tab w:val="left" w:pos="708"/>
        </w:tabs>
        <w:rPr>
          <w:b/>
          <w:bCs/>
          <w:szCs w:val="22"/>
        </w:rPr>
      </w:pPr>
      <w:r w:rsidRPr="00E31FBC">
        <w:rPr>
          <w:b/>
          <w:bCs/>
          <w:szCs w:val="22"/>
        </w:rPr>
        <w:t xml:space="preserve">Forma: 10 hodin za semestr      </w:t>
      </w:r>
    </w:p>
    <w:p w14:paraId="3C2F6DBC" w14:textId="77777777" w:rsidR="00D82119" w:rsidRPr="00E31FBC" w:rsidRDefault="00D82119" w:rsidP="00D82119">
      <w:pPr>
        <w:rPr>
          <w:b/>
          <w:bCs/>
          <w:sz w:val="22"/>
          <w:szCs w:val="22"/>
        </w:rPr>
      </w:pPr>
    </w:p>
    <w:p w14:paraId="5641F201" w14:textId="77777777" w:rsidR="00CB1AB0" w:rsidRDefault="00CB1AB0" w:rsidP="00CB1AB0">
      <w:pPr>
        <w:jc w:val="both"/>
        <w:rPr>
          <w:b/>
          <w:bCs/>
          <w:sz w:val="22"/>
          <w:szCs w:val="22"/>
        </w:rPr>
      </w:pPr>
      <w:r>
        <w:rPr>
          <w:b/>
          <w:bCs/>
          <w:sz w:val="22"/>
          <w:szCs w:val="22"/>
        </w:rPr>
        <w:t xml:space="preserve">Cílem </w:t>
      </w:r>
      <w:r>
        <w:rPr>
          <w:sz w:val="22"/>
          <w:szCs w:val="22"/>
        </w:rPr>
        <w:t>průběžné logopedické praxe v zařízení sociálních služeb je praktické seznámení se specifiky logopedické intervence realizované v prostředí zařízení sociálních služeb. Obsahové zaměření předmětu navazuje na přednášky a semináře z jednotlivých speciálněpedagogických disciplín a podle intervenčních situací a podmínek umožňuje také aplikaci poznatků z disciplín širšího pedagogického a propedeutického základu. Náslechová praxe usnadní získání komplexního pohledu na řešení logopedických jevů a samostatné organizování aktivit realizovaných při souvislé praxi</w:t>
      </w:r>
      <w:r>
        <w:rPr>
          <w:b/>
          <w:bCs/>
          <w:sz w:val="22"/>
          <w:szCs w:val="22"/>
        </w:rPr>
        <w:t>.</w:t>
      </w:r>
    </w:p>
    <w:p w14:paraId="3AEE0148" w14:textId="77777777" w:rsidR="00CB1AB0" w:rsidRDefault="00CB1AB0" w:rsidP="00CB1AB0">
      <w:pPr>
        <w:ind w:firstLine="708"/>
        <w:rPr>
          <w:b/>
          <w:bCs/>
          <w:sz w:val="22"/>
          <w:szCs w:val="22"/>
        </w:rPr>
      </w:pPr>
    </w:p>
    <w:p w14:paraId="57B3F6BB" w14:textId="77777777" w:rsidR="00CB1AB0" w:rsidRDefault="00CB1AB0" w:rsidP="00CB1AB0">
      <w:pPr>
        <w:jc w:val="both"/>
        <w:rPr>
          <w:b/>
          <w:bCs/>
          <w:sz w:val="22"/>
          <w:szCs w:val="22"/>
        </w:rPr>
      </w:pPr>
      <w:r>
        <w:rPr>
          <w:b/>
          <w:bCs/>
          <w:sz w:val="22"/>
          <w:szCs w:val="22"/>
        </w:rPr>
        <w:t>Tiskopisy, které student odevzdá při nástupu na praxi na dojednané pracoviště:</w:t>
      </w:r>
    </w:p>
    <w:p w14:paraId="2E0D3A07" w14:textId="77777777" w:rsidR="00CB1AB0" w:rsidRDefault="00CB1AB0" w:rsidP="00CB1AB0">
      <w:pPr>
        <w:jc w:val="both"/>
        <w:rPr>
          <w:bCs/>
          <w:sz w:val="22"/>
          <w:szCs w:val="22"/>
        </w:rPr>
      </w:pPr>
    </w:p>
    <w:p w14:paraId="4C77ED11" w14:textId="77777777" w:rsidR="00CB1AB0" w:rsidRDefault="00CB1AB0" w:rsidP="00CB1AB0">
      <w:pPr>
        <w:numPr>
          <w:ilvl w:val="0"/>
          <w:numId w:val="4"/>
        </w:numPr>
        <w:jc w:val="both"/>
        <w:rPr>
          <w:bCs/>
          <w:sz w:val="22"/>
          <w:szCs w:val="22"/>
        </w:rPr>
      </w:pPr>
      <w:r>
        <w:rPr>
          <w:bCs/>
          <w:sz w:val="22"/>
          <w:szCs w:val="22"/>
        </w:rPr>
        <w:t>Metodický list pro průběžnou logopedickou praxi v zařízeních sociálních služeb</w:t>
      </w:r>
    </w:p>
    <w:p w14:paraId="2FCE8CCE" w14:textId="77777777" w:rsidR="00CB1AB0" w:rsidRDefault="00CB1AB0" w:rsidP="00CB1AB0">
      <w:pPr>
        <w:numPr>
          <w:ilvl w:val="0"/>
          <w:numId w:val="4"/>
        </w:numPr>
        <w:jc w:val="both"/>
        <w:rPr>
          <w:bCs/>
          <w:sz w:val="22"/>
          <w:szCs w:val="22"/>
        </w:rPr>
      </w:pPr>
      <w:r>
        <w:rPr>
          <w:bCs/>
          <w:sz w:val="22"/>
          <w:szCs w:val="22"/>
        </w:rPr>
        <w:t>Dohodu o provedení práce (2 výtisky)</w:t>
      </w:r>
    </w:p>
    <w:p w14:paraId="21FC7655" w14:textId="77777777" w:rsidR="00CB1AB0" w:rsidRDefault="00CB1AB0" w:rsidP="00CB1AB0">
      <w:pPr>
        <w:numPr>
          <w:ilvl w:val="0"/>
          <w:numId w:val="4"/>
        </w:numPr>
        <w:jc w:val="both"/>
        <w:rPr>
          <w:bCs/>
          <w:sz w:val="22"/>
          <w:szCs w:val="22"/>
        </w:rPr>
      </w:pPr>
      <w:r>
        <w:rPr>
          <w:bCs/>
          <w:sz w:val="22"/>
          <w:szCs w:val="22"/>
        </w:rPr>
        <w:t>Osobní dotazník k dohodám o pracích konaných mimo pracovní poměr (DPP)</w:t>
      </w:r>
    </w:p>
    <w:p w14:paraId="6D5456E5" w14:textId="77777777" w:rsidR="00CB1AB0" w:rsidRDefault="00CB1AB0" w:rsidP="00CB1AB0">
      <w:pPr>
        <w:jc w:val="both"/>
        <w:rPr>
          <w:bCs/>
          <w:sz w:val="22"/>
          <w:szCs w:val="22"/>
        </w:rPr>
      </w:pPr>
    </w:p>
    <w:p w14:paraId="57967BFC" w14:textId="77777777" w:rsidR="00CB1AB0" w:rsidRDefault="00CB1AB0" w:rsidP="00CB1AB0">
      <w:pPr>
        <w:jc w:val="both"/>
        <w:rPr>
          <w:bCs/>
          <w:sz w:val="22"/>
          <w:szCs w:val="22"/>
        </w:rPr>
      </w:pPr>
      <w:r>
        <w:rPr>
          <w:bCs/>
          <w:sz w:val="22"/>
          <w:szCs w:val="22"/>
        </w:rPr>
        <w:t xml:space="preserve">Před praxí si student zjistí z webových stránek Střediska pedagogických a odborných praxí Pdf UP  </w:t>
      </w:r>
      <w:hyperlink r:id="rId9" w:history="1">
        <w:r>
          <w:rPr>
            <w:rStyle w:val="Hypertextovodkaz"/>
            <w:sz w:val="22"/>
            <w:szCs w:val="22"/>
          </w:rPr>
          <w:t>http://www.pdf.upol.cz/skupiny/studentum/pedagogicke-praxe/</w:t>
        </w:r>
      </w:hyperlink>
      <w:r>
        <w:rPr>
          <w:sz w:val="22"/>
          <w:szCs w:val="22"/>
        </w:rPr>
        <w:t xml:space="preserve"> :</w:t>
      </w:r>
    </w:p>
    <w:p w14:paraId="431F68DC" w14:textId="77777777" w:rsidR="00CB1AB0" w:rsidRDefault="00CB1AB0" w:rsidP="00CB1AB0">
      <w:pPr>
        <w:numPr>
          <w:ilvl w:val="0"/>
          <w:numId w:val="4"/>
        </w:numPr>
        <w:jc w:val="both"/>
        <w:rPr>
          <w:bCs/>
          <w:sz w:val="22"/>
          <w:szCs w:val="22"/>
        </w:rPr>
      </w:pPr>
      <w:r>
        <w:rPr>
          <w:bCs/>
          <w:sz w:val="22"/>
          <w:szCs w:val="22"/>
        </w:rPr>
        <w:t>Počet proplácených dnů a hodin praxe</w:t>
      </w:r>
    </w:p>
    <w:p w14:paraId="2706927F" w14:textId="77777777" w:rsidR="00CB1AB0" w:rsidRDefault="00CB1AB0" w:rsidP="00CB1AB0">
      <w:pPr>
        <w:numPr>
          <w:ilvl w:val="0"/>
          <w:numId w:val="4"/>
        </w:numPr>
        <w:jc w:val="both"/>
        <w:rPr>
          <w:bCs/>
          <w:sz w:val="22"/>
          <w:szCs w:val="22"/>
        </w:rPr>
      </w:pPr>
      <w:r>
        <w:rPr>
          <w:bCs/>
          <w:sz w:val="22"/>
          <w:szCs w:val="22"/>
        </w:rPr>
        <w:t>Pokyny k vyúčtování praxe</w:t>
      </w:r>
    </w:p>
    <w:p w14:paraId="422ECC0E" w14:textId="77777777" w:rsidR="00CB1AB0" w:rsidRDefault="00CB1AB0" w:rsidP="00CB1AB0">
      <w:pPr>
        <w:pStyle w:val="Zkladntext"/>
        <w:rPr>
          <w:sz w:val="22"/>
          <w:szCs w:val="22"/>
        </w:rPr>
      </w:pPr>
    </w:p>
    <w:p w14:paraId="18571E96" w14:textId="77777777" w:rsidR="00CB1AB0" w:rsidRDefault="00CB1AB0" w:rsidP="00CB1AB0">
      <w:pPr>
        <w:pStyle w:val="Zkladntext"/>
        <w:rPr>
          <w:sz w:val="22"/>
          <w:szCs w:val="22"/>
        </w:rPr>
      </w:pPr>
      <w:r>
        <w:rPr>
          <w:sz w:val="22"/>
          <w:szCs w:val="22"/>
        </w:rPr>
        <w:t>Konkrétní úkoly pro studenty:</w:t>
      </w:r>
    </w:p>
    <w:p w14:paraId="613D30BD" w14:textId="77777777" w:rsidR="00CB1AB0" w:rsidRDefault="00CB1AB0" w:rsidP="00CB1AB0">
      <w:pPr>
        <w:pStyle w:val="Zkladntext"/>
        <w:rPr>
          <w:sz w:val="22"/>
          <w:szCs w:val="22"/>
        </w:rPr>
      </w:pPr>
    </w:p>
    <w:p w14:paraId="0383B11C" w14:textId="77777777" w:rsidR="00CB1AB0" w:rsidRDefault="00CB1AB0" w:rsidP="00CB1AB0">
      <w:pPr>
        <w:rPr>
          <w:sz w:val="22"/>
          <w:szCs w:val="22"/>
        </w:rPr>
      </w:pPr>
      <w:r>
        <w:rPr>
          <w:sz w:val="22"/>
          <w:szCs w:val="22"/>
        </w:rPr>
        <w:lastRenderedPageBreak/>
        <w:t>V rámci průběžné logopedické praxe v zařízeních sociálních služeb se studenti seznámí s:</w:t>
      </w:r>
    </w:p>
    <w:p w14:paraId="6E2E289B" w14:textId="77777777" w:rsidR="00CB1AB0" w:rsidRDefault="00CB1AB0" w:rsidP="008830BF">
      <w:pPr>
        <w:numPr>
          <w:ilvl w:val="0"/>
          <w:numId w:val="55"/>
        </w:numPr>
        <w:rPr>
          <w:sz w:val="22"/>
          <w:szCs w:val="22"/>
        </w:rPr>
      </w:pPr>
      <w:r>
        <w:rPr>
          <w:sz w:val="22"/>
          <w:szCs w:val="22"/>
        </w:rPr>
        <w:t>charakterem práce v zařízeních sociálních služeb</w:t>
      </w:r>
    </w:p>
    <w:p w14:paraId="7BD8AD4E" w14:textId="77777777" w:rsidR="00CB1AB0" w:rsidRDefault="00CB1AB0" w:rsidP="008830BF">
      <w:pPr>
        <w:numPr>
          <w:ilvl w:val="0"/>
          <w:numId w:val="55"/>
        </w:numPr>
        <w:rPr>
          <w:sz w:val="22"/>
          <w:szCs w:val="22"/>
        </w:rPr>
      </w:pPr>
      <w:r>
        <w:rPr>
          <w:sz w:val="22"/>
          <w:szCs w:val="22"/>
        </w:rPr>
        <w:t>organizací práce ve vybraném zařízení sociálních služeb</w:t>
      </w:r>
    </w:p>
    <w:p w14:paraId="427D71DC" w14:textId="77777777" w:rsidR="00CB1AB0" w:rsidRDefault="00CB1AB0" w:rsidP="008830BF">
      <w:pPr>
        <w:numPr>
          <w:ilvl w:val="0"/>
          <w:numId w:val="55"/>
        </w:numPr>
        <w:rPr>
          <w:sz w:val="22"/>
          <w:szCs w:val="22"/>
        </w:rPr>
      </w:pPr>
      <w:r>
        <w:rPr>
          <w:sz w:val="22"/>
          <w:szCs w:val="22"/>
        </w:rPr>
        <w:t>dokumentací</w:t>
      </w:r>
    </w:p>
    <w:p w14:paraId="6185EDBF" w14:textId="77777777" w:rsidR="00CB1AB0" w:rsidRDefault="00CB1AB0" w:rsidP="008830BF">
      <w:pPr>
        <w:numPr>
          <w:ilvl w:val="0"/>
          <w:numId w:val="55"/>
        </w:numPr>
        <w:rPr>
          <w:sz w:val="22"/>
          <w:szCs w:val="22"/>
        </w:rPr>
      </w:pPr>
      <w:r>
        <w:rPr>
          <w:sz w:val="22"/>
          <w:szCs w:val="22"/>
        </w:rPr>
        <w:t>logopedickou diagnostikou a přímou intervencí u osob s narušenou komunikační schopností</w:t>
      </w:r>
    </w:p>
    <w:p w14:paraId="69FE96A5" w14:textId="77777777" w:rsidR="00CB1AB0" w:rsidRDefault="00CB1AB0" w:rsidP="00CB1AB0">
      <w:pPr>
        <w:rPr>
          <w:sz w:val="22"/>
          <w:szCs w:val="22"/>
        </w:rPr>
      </w:pPr>
    </w:p>
    <w:p w14:paraId="66E6251C" w14:textId="77777777" w:rsidR="00CB1AB0" w:rsidRDefault="00CB1AB0" w:rsidP="00CB1AB0">
      <w:pPr>
        <w:rPr>
          <w:sz w:val="22"/>
          <w:szCs w:val="22"/>
        </w:rPr>
      </w:pPr>
      <w:r>
        <w:rPr>
          <w:sz w:val="22"/>
          <w:szCs w:val="22"/>
        </w:rPr>
        <w:t>Požadavky ke splnění zápočtu:</w:t>
      </w:r>
    </w:p>
    <w:p w14:paraId="262A95F7" w14:textId="77777777" w:rsidR="00CB1AB0" w:rsidRDefault="00CB1AB0" w:rsidP="008830BF">
      <w:pPr>
        <w:numPr>
          <w:ilvl w:val="0"/>
          <w:numId w:val="56"/>
        </w:numPr>
        <w:rPr>
          <w:sz w:val="22"/>
          <w:szCs w:val="22"/>
        </w:rPr>
      </w:pPr>
      <w:r>
        <w:rPr>
          <w:sz w:val="22"/>
          <w:szCs w:val="22"/>
        </w:rPr>
        <w:t>vypracování plánu praxe</w:t>
      </w:r>
    </w:p>
    <w:p w14:paraId="4AC7E2B2" w14:textId="77777777" w:rsidR="00CB1AB0" w:rsidRDefault="00CB1AB0" w:rsidP="008830BF">
      <w:pPr>
        <w:numPr>
          <w:ilvl w:val="0"/>
          <w:numId w:val="56"/>
        </w:numPr>
        <w:rPr>
          <w:sz w:val="22"/>
          <w:szCs w:val="22"/>
        </w:rPr>
      </w:pPr>
      <w:r>
        <w:rPr>
          <w:sz w:val="22"/>
          <w:szCs w:val="22"/>
        </w:rPr>
        <w:t>absolvování praxe v plném rozsahu</w:t>
      </w:r>
    </w:p>
    <w:p w14:paraId="7150A8D1" w14:textId="77777777" w:rsidR="00CB1AB0" w:rsidRDefault="00CB1AB0" w:rsidP="008830BF">
      <w:pPr>
        <w:numPr>
          <w:ilvl w:val="0"/>
          <w:numId w:val="56"/>
        </w:numPr>
        <w:rPr>
          <w:sz w:val="22"/>
          <w:szCs w:val="22"/>
        </w:rPr>
      </w:pPr>
      <w:r>
        <w:rPr>
          <w:sz w:val="22"/>
          <w:szCs w:val="22"/>
        </w:rPr>
        <w:t>odevzdání zápisu z praxe obsahujícího:</w:t>
      </w:r>
    </w:p>
    <w:p w14:paraId="3E69582E" w14:textId="77777777" w:rsidR="00CB1AB0" w:rsidRDefault="00CB1AB0" w:rsidP="008830BF">
      <w:pPr>
        <w:numPr>
          <w:ilvl w:val="1"/>
          <w:numId w:val="56"/>
        </w:numPr>
        <w:rPr>
          <w:sz w:val="22"/>
          <w:szCs w:val="22"/>
        </w:rPr>
      </w:pPr>
      <w:r>
        <w:rPr>
          <w:sz w:val="22"/>
          <w:szCs w:val="22"/>
        </w:rPr>
        <w:t>specifikaci vybraného zařízení</w:t>
      </w:r>
    </w:p>
    <w:p w14:paraId="6A68B918" w14:textId="77777777" w:rsidR="00CB1AB0" w:rsidRDefault="00CB1AB0" w:rsidP="008830BF">
      <w:pPr>
        <w:numPr>
          <w:ilvl w:val="1"/>
          <w:numId w:val="56"/>
        </w:numPr>
        <w:rPr>
          <w:sz w:val="22"/>
          <w:szCs w:val="22"/>
        </w:rPr>
      </w:pPr>
      <w:r>
        <w:rPr>
          <w:sz w:val="22"/>
          <w:szCs w:val="22"/>
        </w:rPr>
        <w:t>charakteristiku práce logopeda ve vybraném zařízení</w:t>
      </w:r>
    </w:p>
    <w:p w14:paraId="4E91CC7F" w14:textId="77777777" w:rsidR="00CB1AB0" w:rsidRDefault="00CB1AB0" w:rsidP="008830BF">
      <w:pPr>
        <w:numPr>
          <w:ilvl w:val="1"/>
          <w:numId w:val="56"/>
        </w:numPr>
        <w:rPr>
          <w:sz w:val="22"/>
          <w:szCs w:val="22"/>
        </w:rPr>
      </w:pPr>
      <w:r>
        <w:rPr>
          <w:sz w:val="22"/>
          <w:szCs w:val="22"/>
        </w:rPr>
        <w:t>seznámení s klientelou, diagnostikou a logopedickou intervencí</w:t>
      </w:r>
    </w:p>
    <w:p w14:paraId="4A5F0ADD" w14:textId="77777777" w:rsidR="00CB1AB0" w:rsidRDefault="00CB1AB0" w:rsidP="008830BF">
      <w:pPr>
        <w:numPr>
          <w:ilvl w:val="1"/>
          <w:numId w:val="56"/>
        </w:numPr>
        <w:rPr>
          <w:sz w:val="22"/>
          <w:szCs w:val="22"/>
        </w:rPr>
      </w:pPr>
      <w:r>
        <w:rPr>
          <w:sz w:val="22"/>
          <w:szCs w:val="22"/>
        </w:rPr>
        <w:t>vlastní zkušenosti s realizovanou logopedickou intervencí pod vedením pověřeného logopeda</w:t>
      </w:r>
    </w:p>
    <w:p w14:paraId="3B309B40" w14:textId="77777777" w:rsidR="00CB1AB0" w:rsidRDefault="00CB1AB0" w:rsidP="008830BF">
      <w:pPr>
        <w:numPr>
          <w:ilvl w:val="1"/>
          <w:numId w:val="56"/>
        </w:numPr>
        <w:rPr>
          <w:sz w:val="22"/>
          <w:szCs w:val="22"/>
        </w:rPr>
      </w:pPr>
      <w:r>
        <w:rPr>
          <w:sz w:val="22"/>
          <w:szCs w:val="22"/>
        </w:rPr>
        <w:t>reflexi na průběžnou logopedickou praxi v zařízení sociálních služeb</w:t>
      </w:r>
    </w:p>
    <w:p w14:paraId="52C0AD5B" w14:textId="77777777" w:rsidR="00CB1AB0" w:rsidRDefault="00CB1AB0" w:rsidP="008830BF">
      <w:pPr>
        <w:numPr>
          <w:ilvl w:val="1"/>
          <w:numId w:val="56"/>
        </w:numPr>
        <w:rPr>
          <w:sz w:val="22"/>
          <w:szCs w:val="22"/>
        </w:rPr>
      </w:pPr>
      <w:r>
        <w:rPr>
          <w:sz w:val="22"/>
          <w:szCs w:val="22"/>
        </w:rPr>
        <w:t>založení potřebných kopií dokumentů a zápisů do portfolia</w:t>
      </w:r>
      <w:r>
        <w:rPr>
          <w:rStyle w:val="Znakapoznpodarou"/>
          <w:i/>
          <w:iCs/>
        </w:rPr>
        <w:footnoteRef/>
      </w:r>
    </w:p>
    <w:p w14:paraId="44C7645C" w14:textId="77777777" w:rsidR="00CB1AB0" w:rsidRDefault="00CB1AB0" w:rsidP="00CB1AB0">
      <w:pPr>
        <w:ind w:left="1575"/>
        <w:rPr>
          <w:sz w:val="22"/>
          <w:szCs w:val="22"/>
        </w:rPr>
      </w:pPr>
    </w:p>
    <w:p w14:paraId="3061F145" w14:textId="77777777" w:rsidR="00CB1AB0" w:rsidRDefault="00CB1AB0" w:rsidP="00CB1AB0">
      <w:pPr>
        <w:ind w:left="1575"/>
        <w:rPr>
          <w:sz w:val="22"/>
          <w:szCs w:val="22"/>
        </w:rPr>
      </w:pPr>
    </w:p>
    <w:p w14:paraId="3871A15C" w14:textId="77777777" w:rsidR="00CB1AB0" w:rsidRDefault="00CB1AB0" w:rsidP="00CB1AB0">
      <w:pPr>
        <w:pStyle w:val="Textpoznpodarou"/>
        <w:jc w:val="both"/>
        <w:rPr>
          <w:i/>
          <w:iCs/>
        </w:rPr>
      </w:pPr>
      <w:r>
        <w:rPr>
          <w:rStyle w:val="Znakapoznpodarou"/>
          <w:i/>
          <w:iCs/>
        </w:rPr>
        <w:footnoteRef/>
      </w:r>
      <w:r>
        <w:rPr>
          <w:i/>
          <w:iCs/>
        </w:rPr>
        <w:t xml:space="preserve"> Studenti jsou v rámci praktické Státní závěrečné zkoušky povinni předložit a kriticky využít portfolio s přehledem aktivní participace na praxích a prakticích (ukázky metodických postupů, kazuisitik, apod.) a základní logbook prokazující přehled vykonaných praxí (a diagnostických a terapeutických či dalších intervenčních aktivit s možností jejich následného ověření) a konkrétních pracovišť absolvovaných během studia či mimostudijních stáží a praxí či zahraničích studijních pobytů a umožňující reflektování splněných požadavků náslechových praxí, průběžných i souvislých praxí a odborných stáží. Podrobnější informace o logbook portfoliu konzultujte s garantem studijního programu.</w:t>
      </w:r>
    </w:p>
    <w:p w14:paraId="7A481039" w14:textId="77777777" w:rsidR="00CB1AB0" w:rsidRDefault="00CB1AB0" w:rsidP="00CB1AB0"/>
    <w:p w14:paraId="6433657F" w14:textId="77777777" w:rsidR="00F21965" w:rsidRDefault="00F21965" w:rsidP="00CB1AB0">
      <w:pPr>
        <w:rPr>
          <w:b/>
          <w:bCs/>
          <w:sz w:val="32"/>
          <w:szCs w:val="32"/>
        </w:rPr>
      </w:pPr>
    </w:p>
    <w:p w14:paraId="22C9AC87" w14:textId="77777777" w:rsidR="00D82119" w:rsidRPr="00E31FBC" w:rsidRDefault="00D82119" w:rsidP="00D82119">
      <w:pPr>
        <w:jc w:val="right"/>
        <w:rPr>
          <w:sz w:val="22"/>
          <w:szCs w:val="22"/>
        </w:rPr>
      </w:pPr>
      <w:r w:rsidRPr="00E31FBC">
        <w:rPr>
          <w:b/>
          <w:bCs/>
          <w:sz w:val="32"/>
          <w:szCs w:val="32"/>
        </w:rPr>
        <w:t>SPP</w:t>
      </w:r>
    </w:p>
    <w:p w14:paraId="2DEC8665" w14:textId="77777777"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souvislou logopedickou praxi</w:t>
      </w:r>
    </w:p>
    <w:p w14:paraId="65EC91E1" w14:textId="793E68DC"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zařízeních sociálních služeb</w:t>
      </w:r>
      <w:r w:rsidR="00305A26">
        <w:rPr>
          <w:rFonts w:ascii="Times New Roman" w:hAnsi="Times New Roman" w:cs="Times New Roman"/>
          <w:color w:val="auto"/>
          <w:sz w:val="48"/>
          <w:szCs w:val="48"/>
        </w:rPr>
        <w:t xml:space="preserve"> (LS</w:t>
      </w:r>
      <w:r w:rsidR="00D40210">
        <w:rPr>
          <w:rFonts w:ascii="Times New Roman" w:hAnsi="Times New Roman" w:cs="Times New Roman"/>
          <w:color w:val="auto"/>
          <w:sz w:val="48"/>
          <w:szCs w:val="48"/>
        </w:rPr>
        <w:t>B</w:t>
      </w:r>
      <w:r w:rsidR="00305A26">
        <w:rPr>
          <w:rFonts w:ascii="Times New Roman" w:hAnsi="Times New Roman" w:cs="Times New Roman"/>
          <w:color w:val="auto"/>
          <w:sz w:val="48"/>
          <w:szCs w:val="48"/>
        </w:rPr>
        <w:t>X)</w:t>
      </w:r>
    </w:p>
    <w:p w14:paraId="3FA53FA0" w14:textId="77777777" w:rsidR="003354E0" w:rsidRPr="00E31FBC" w:rsidRDefault="003354E0" w:rsidP="003354E0">
      <w:pPr>
        <w:pStyle w:val="Zkladntext"/>
        <w:jc w:val="center"/>
        <w:rPr>
          <w:i/>
          <w:iCs/>
          <w:sz w:val="32"/>
          <w:szCs w:val="32"/>
        </w:rPr>
      </w:pPr>
    </w:p>
    <w:p w14:paraId="4186C3A1" w14:textId="77777777" w:rsidR="003354E0" w:rsidRPr="00E31FBC" w:rsidRDefault="003354E0" w:rsidP="003354E0">
      <w:pPr>
        <w:pStyle w:val="Zkladntext"/>
        <w:jc w:val="center"/>
        <w:rPr>
          <w:i/>
          <w:iCs/>
          <w:sz w:val="32"/>
          <w:szCs w:val="32"/>
        </w:rPr>
      </w:pPr>
      <w:r w:rsidRPr="00E31FBC">
        <w:rPr>
          <w:i/>
          <w:iCs/>
          <w:sz w:val="32"/>
          <w:szCs w:val="32"/>
        </w:rPr>
        <w:t>Magisterské studium</w:t>
      </w:r>
    </w:p>
    <w:p w14:paraId="6A0BBD8B" w14:textId="77777777" w:rsidR="00D82119" w:rsidRPr="00E31FBC" w:rsidRDefault="003354E0" w:rsidP="003354E0">
      <w:pPr>
        <w:jc w:val="center"/>
        <w:rPr>
          <w:b/>
          <w:bCs/>
          <w:sz w:val="22"/>
          <w:szCs w:val="22"/>
        </w:rPr>
      </w:pPr>
      <w:r w:rsidRPr="00E31FBC">
        <w:rPr>
          <w:b/>
          <w:bCs/>
          <w:sz w:val="22"/>
          <w:szCs w:val="22"/>
        </w:rPr>
        <w:t xml:space="preserve">   </w:t>
      </w:r>
    </w:p>
    <w:p w14:paraId="5F737754" w14:textId="77777777" w:rsidR="00D82119" w:rsidRPr="00E31FBC" w:rsidRDefault="00D82119" w:rsidP="00D82119">
      <w:pPr>
        <w:jc w:val="both"/>
        <w:rPr>
          <w:b/>
          <w:bCs/>
          <w:sz w:val="8"/>
          <w:szCs w:val="22"/>
        </w:rPr>
      </w:pPr>
    </w:p>
    <w:p w14:paraId="6BB5B8B1" w14:textId="77777777"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14:paraId="357B3CB6" w14:textId="77777777" w:rsidR="00D82119" w:rsidRPr="00E31FBC" w:rsidRDefault="00D82119" w:rsidP="00D82119">
      <w:pPr>
        <w:jc w:val="both"/>
        <w:rPr>
          <w:b/>
          <w:bCs/>
          <w:sz w:val="22"/>
          <w:szCs w:val="22"/>
        </w:rPr>
      </w:pPr>
    </w:p>
    <w:p w14:paraId="53D4E6DC" w14:textId="77777777" w:rsidR="00D82119" w:rsidRPr="00E31FBC" w:rsidRDefault="00D82119" w:rsidP="00D82119">
      <w:pPr>
        <w:jc w:val="center"/>
        <w:rPr>
          <w:b/>
          <w:bCs/>
          <w:sz w:val="28"/>
          <w:szCs w:val="28"/>
        </w:rPr>
      </w:pPr>
      <w:r w:rsidRPr="00E31FBC">
        <w:rPr>
          <w:b/>
          <w:bCs/>
          <w:sz w:val="32"/>
          <w:szCs w:val="32"/>
          <w:shd w:val="clear" w:color="auto" w:fill="CCCCCC"/>
        </w:rPr>
        <w:t>2</w:t>
      </w:r>
      <w:r w:rsidRPr="00E31FBC">
        <w:rPr>
          <w:b/>
          <w:bCs/>
          <w:sz w:val="28"/>
          <w:szCs w:val="28"/>
          <w:shd w:val="clear" w:color="auto" w:fill="CCCCCC"/>
        </w:rPr>
        <w:t xml:space="preserve">. roč. ZS </w:t>
      </w:r>
    </w:p>
    <w:p w14:paraId="29A97079" w14:textId="77777777" w:rsidR="00D82119" w:rsidRPr="00E31FBC" w:rsidRDefault="00D82119" w:rsidP="00D82119">
      <w:pPr>
        <w:pStyle w:val="Zkladntext"/>
        <w:rPr>
          <w:i/>
          <w:iCs/>
          <w:sz w:val="24"/>
        </w:rPr>
      </w:pPr>
    </w:p>
    <w:p w14:paraId="644C90AC" w14:textId="77777777" w:rsidR="00D82119" w:rsidRPr="00E31FBC" w:rsidRDefault="00D82119" w:rsidP="00D82119">
      <w:pPr>
        <w:pStyle w:val="Zpat"/>
        <w:tabs>
          <w:tab w:val="left" w:pos="708"/>
        </w:tabs>
        <w:rPr>
          <w:b/>
          <w:bCs/>
          <w:szCs w:val="22"/>
        </w:rPr>
      </w:pPr>
      <w:r w:rsidRPr="00E31FBC">
        <w:rPr>
          <w:b/>
          <w:bCs/>
          <w:szCs w:val="22"/>
        </w:rPr>
        <w:t xml:space="preserve">Forma:  1 týden za semestr    </w:t>
      </w:r>
    </w:p>
    <w:p w14:paraId="6856F198" w14:textId="77777777" w:rsidR="00D82119" w:rsidRPr="00E31FBC" w:rsidRDefault="00D82119" w:rsidP="00D82119">
      <w:pPr>
        <w:rPr>
          <w:b/>
          <w:bCs/>
          <w:sz w:val="22"/>
          <w:szCs w:val="22"/>
        </w:rPr>
      </w:pPr>
    </w:p>
    <w:p w14:paraId="037A9A2E" w14:textId="77777777" w:rsidR="00A35888" w:rsidRDefault="00A35888" w:rsidP="00A35888">
      <w:pPr>
        <w:pStyle w:val="Zkladntextodsazen"/>
        <w:jc w:val="both"/>
        <w:rPr>
          <w:sz w:val="22"/>
          <w:szCs w:val="22"/>
        </w:rPr>
      </w:pPr>
      <w:r>
        <w:rPr>
          <w:b/>
          <w:bCs/>
          <w:sz w:val="22"/>
          <w:szCs w:val="22"/>
        </w:rPr>
        <w:t xml:space="preserve">Cílem </w:t>
      </w:r>
      <w:r>
        <w:rPr>
          <w:bCs/>
          <w:sz w:val="22"/>
          <w:szCs w:val="22"/>
        </w:rPr>
        <w:t xml:space="preserve">souvislé logopedické praxe v zařízeních sociálních služeb je získání praktických zkušeností a dovedností z logopedické intervence realizované v prostředí zařízení sociálních služeb. Obsahové zaměření předmětu navazuje na teoretické znalosti z jednotlivých studijních disciplín a na poznatky získané při náslechových praxích. Souvislá praxe umožňuje získat prostřednictvím samostatných aktivit základní dovednosti nezbytné pro realizaci logopedické intervence u jedinců s narušenou komunikační schopností a poznat specifika práce v prostředí zařízení sociálních služeb. </w:t>
      </w:r>
    </w:p>
    <w:p w14:paraId="11798A57" w14:textId="77777777" w:rsidR="00A35888" w:rsidRDefault="00A35888" w:rsidP="00A35888">
      <w:pPr>
        <w:rPr>
          <w:b/>
          <w:bCs/>
          <w:sz w:val="22"/>
          <w:szCs w:val="22"/>
        </w:rPr>
      </w:pPr>
    </w:p>
    <w:p w14:paraId="7EBCE4D9" w14:textId="77777777" w:rsidR="00A35888" w:rsidRDefault="00A35888" w:rsidP="00A35888">
      <w:pPr>
        <w:jc w:val="both"/>
        <w:rPr>
          <w:b/>
          <w:bCs/>
          <w:sz w:val="22"/>
          <w:szCs w:val="22"/>
        </w:rPr>
      </w:pPr>
      <w:r>
        <w:rPr>
          <w:b/>
          <w:bCs/>
          <w:sz w:val="22"/>
          <w:szCs w:val="22"/>
        </w:rPr>
        <w:t>Tiskopisy, které student odevzdá při nástupu na praxi na dojednané pracoviště:</w:t>
      </w:r>
    </w:p>
    <w:p w14:paraId="2FA45058" w14:textId="77777777" w:rsidR="00A35888" w:rsidRDefault="00A35888" w:rsidP="00A35888">
      <w:pPr>
        <w:jc w:val="both"/>
        <w:rPr>
          <w:bCs/>
          <w:sz w:val="22"/>
          <w:szCs w:val="22"/>
        </w:rPr>
      </w:pPr>
    </w:p>
    <w:p w14:paraId="4DAB0F05" w14:textId="77777777" w:rsidR="00A35888" w:rsidRDefault="00A35888" w:rsidP="008830BF">
      <w:pPr>
        <w:numPr>
          <w:ilvl w:val="0"/>
          <w:numId w:val="5"/>
        </w:numPr>
        <w:jc w:val="both"/>
        <w:rPr>
          <w:bCs/>
          <w:sz w:val="22"/>
          <w:szCs w:val="22"/>
        </w:rPr>
      </w:pPr>
      <w:r>
        <w:rPr>
          <w:bCs/>
          <w:sz w:val="22"/>
          <w:szCs w:val="22"/>
        </w:rPr>
        <w:t>Metodický list pro souvislou logopedickou praxi v zařízeních sociálních služeb</w:t>
      </w:r>
    </w:p>
    <w:p w14:paraId="366BFE7F" w14:textId="77777777" w:rsidR="00A35888" w:rsidRDefault="00A35888" w:rsidP="008830BF">
      <w:pPr>
        <w:numPr>
          <w:ilvl w:val="0"/>
          <w:numId w:val="5"/>
        </w:numPr>
        <w:jc w:val="both"/>
        <w:rPr>
          <w:bCs/>
          <w:sz w:val="22"/>
          <w:szCs w:val="22"/>
        </w:rPr>
      </w:pPr>
      <w:r>
        <w:rPr>
          <w:bCs/>
          <w:sz w:val="22"/>
          <w:szCs w:val="22"/>
        </w:rPr>
        <w:t>Dohodu o provedení práce (2 výtisky)</w:t>
      </w:r>
    </w:p>
    <w:p w14:paraId="680F1325" w14:textId="77777777" w:rsidR="00A35888" w:rsidRDefault="00A35888" w:rsidP="008830BF">
      <w:pPr>
        <w:numPr>
          <w:ilvl w:val="0"/>
          <w:numId w:val="5"/>
        </w:numPr>
        <w:jc w:val="both"/>
        <w:rPr>
          <w:bCs/>
          <w:sz w:val="22"/>
          <w:szCs w:val="22"/>
        </w:rPr>
      </w:pPr>
      <w:r>
        <w:rPr>
          <w:bCs/>
          <w:sz w:val="22"/>
          <w:szCs w:val="22"/>
        </w:rPr>
        <w:t>Osobní dotazník k dohodám o pracích konaných mimo pracovní poměr (DPP)</w:t>
      </w:r>
    </w:p>
    <w:p w14:paraId="255E5772" w14:textId="77777777" w:rsidR="00A35888" w:rsidRDefault="00A35888" w:rsidP="00A35888">
      <w:pPr>
        <w:jc w:val="both"/>
        <w:rPr>
          <w:bCs/>
          <w:sz w:val="22"/>
          <w:szCs w:val="22"/>
        </w:rPr>
      </w:pPr>
    </w:p>
    <w:p w14:paraId="2F4D848F" w14:textId="77777777" w:rsidR="00A35888" w:rsidRDefault="00A35888" w:rsidP="00A35888">
      <w:pPr>
        <w:jc w:val="both"/>
        <w:rPr>
          <w:bCs/>
          <w:sz w:val="22"/>
          <w:szCs w:val="22"/>
        </w:rPr>
      </w:pPr>
      <w:r>
        <w:rPr>
          <w:bCs/>
          <w:sz w:val="22"/>
          <w:szCs w:val="22"/>
        </w:rPr>
        <w:t xml:space="preserve">Před praxí si student zjistí z webových stránek Střediska pedagogických a odborných praxí Pdf UP  </w:t>
      </w:r>
      <w:hyperlink r:id="rId10" w:history="1">
        <w:r>
          <w:rPr>
            <w:rStyle w:val="Hypertextovodkaz"/>
            <w:sz w:val="22"/>
            <w:szCs w:val="22"/>
          </w:rPr>
          <w:t>http://www.pdf.upol.cz/skupiny/studentum/pedagogicke-praxe/</w:t>
        </w:r>
      </w:hyperlink>
      <w:r>
        <w:rPr>
          <w:sz w:val="22"/>
          <w:szCs w:val="22"/>
        </w:rPr>
        <w:t>:</w:t>
      </w:r>
    </w:p>
    <w:p w14:paraId="4BE33B1D" w14:textId="77777777" w:rsidR="00A35888" w:rsidRDefault="00A35888" w:rsidP="008830BF">
      <w:pPr>
        <w:numPr>
          <w:ilvl w:val="0"/>
          <w:numId w:val="5"/>
        </w:numPr>
        <w:jc w:val="both"/>
        <w:rPr>
          <w:bCs/>
          <w:sz w:val="22"/>
          <w:szCs w:val="22"/>
        </w:rPr>
      </w:pPr>
      <w:r>
        <w:rPr>
          <w:bCs/>
          <w:sz w:val="22"/>
          <w:szCs w:val="22"/>
        </w:rPr>
        <w:t>Počet proplácených dnů a hodin praxe</w:t>
      </w:r>
    </w:p>
    <w:p w14:paraId="675FA737" w14:textId="77777777" w:rsidR="00A35888" w:rsidRDefault="00A35888" w:rsidP="008830BF">
      <w:pPr>
        <w:numPr>
          <w:ilvl w:val="0"/>
          <w:numId w:val="5"/>
        </w:numPr>
        <w:jc w:val="both"/>
        <w:rPr>
          <w:bCs/>
          <w:sz w:val="22"/>
          <w:szCs w:val="22"/>
        </w:rPr>
      </w:pPr>
      <w:r>
        <w:rPr>
          <w:bCs/>
          <w:sz w:val="22"/>
          <w:szCs w:val="22"/>
        </w:rPr>
        <w:t>Pokyny k vyúčtování praxe</w:t>
      </w:r>
    </w:p>
    <w:p w14:paraId="5B9EE775" w14:textId="77777777" w:rsidR="00A35888" w:rsidRDefault="00A35888" w:rsidP="00A35888">
      <w:pPr>
        <w:rPr>
          <w:b/>
          <w:bCs/>
          <w:sz w:val="22"/>
          <w:szCs w:val="22"/>
        </w:rPr>
      </w:pPr>
    </w:p>
    <w:p w14:paraId="7A2264B8" w14:textId="77777777" w:rsidR="00A35888" w:rsidRDefault="00A35888" w:rsidP="00A35888">
      <w:pPr>
        <w:rPr>
          <w:b/>
          <w:bCs/>
          <w:sz w:val="22"/>
          <w:szCs w:val="22"/>
        </w:rPr>
      </w:pPr>
      <w:r>
        <w:rPr>
          <w:b/>
          <w:bCs/>
          <w:sz w:val="22"/>
          <w:szCs w:val="22"/>
        </w:rPr>
        <w:t>Konkrétní úkoly pro studenty:</w:t>
      </w:r>
    </w:p>
    <w:p w14:paraId="147ED24B" w14:textId="77777777" w:rsidR="00A35888" w:rsidRDefault="00A35888" w:rsidP="00A35888">
      <w:pPr>
        <w:rPr>
          <w:b/>
          <w:bCs/>
          <w:sz w:val="22"/>
          <w:szCs w:val="22"/>
        </w:rPr>
      </w:pPr>
    </w:p>
    <w:p w14:paraId="60564D01" w14:textId="77777777" w:rsidR="00A35888" w:rsidRDefault="00A35888" w:rsidP="00A35888">
      <w:pPr>
        <w:rPr>
          <w:sz w:val="22"/>
          <w:szCs w:val="22"/>
        </w:rPr>
      </w:pPr>
      <w:r>
        <w:rPr>
          <w:sz w:val="22"/>
          <w:szCs w:val="22"/>
        </w:rPr>
        <w:t>V rámci souvislé logopedické praxe v zařízeních sociálních služeb se studenti seznámí s:</w:t>
      </w:r>
    </w:p>
    <w:p w14:paraId="69D4FD52" w14:textId="77777777" w:rsidR="00A35888" w:rsidRDefault="00A35888" w:rsidP="008830BF">
      <w:pPr>
        <w:numPr>
          <w:ilvl w:val="0"/>
          <w:numId w:val="55"/>
        </w:numPr>
        <w:rPr>
          <w:sz w:val="22"/>
          <w:szCs w:val="22"/>
        </w:rPr>
      </w:pPr>
      <w:r>
        <w:rPr>
          <w:sz w:val="22"/>
          <w:szCs w:val="22"/>
        </w:rPr>
        <w:t>charakterem práce v zařízeních sociálních služeb</w:t>
      </w:r>
    </w:p>
    <w:p w14:paraId="2B072A73" w14:textId="77777777" w:rsidR="00A35888" w:rsidRDefault="00A35888" w:rsidP="008830BF">
      <w:pPr>
        <w:numPr>
          <w:ilvl w:val="0"/>
          <w:numId w:val="55"/>
        </w:numPr>
        <w:rPr>
          <w:sz w:val="22"/>
          <w:szCs w:val="22"/>
        </w:rPr>
      </w:pPr>
      <w:r>
        <w:rPr>
          <w:sz w:val="22"/>
          <w:szCs w:val="22"/>
        </w:rPr>
        <w:t>organizací práce ve vybraném zařízení sociálních služeb</w:t>
      </w:r>
    </w:p>
    <w:p w14:paraId="4CF45AB0" w14:textId="77777777" w:rsidR="00A35888" w:rsidRDefault="00A35888" w:rsidP="008830BF">
      <w:pPr>
        <w:numPr>
          <w:ilvl w:val="0"/>
          <w:numId w:val="55"/>
        </w:numPr>
        <w:rPr>
          <w:sz w:val="22"/>
          <w:szCs w:val="22"/>
        </w:rPr>
      </w:pPr>
      <w:r>
        <w:rPr>
          <w:sz w:val="22"/>
          <w:szCs w:val="22"/>
        </w:rPr>
        <w:t>dokumentací</w:t>
      </w:r>
    </w:p>
    <w:p w14:paraId="5547F4C4" w14:textId="77777777" w:rsidR="00A35888" w:rsidRDefault="00A35888" w:rsidP="008830BF">
      <w:pPr>
        <w:numPr>
          <w:ilvl w:val="0"/>
          <w:numId w:val="55"/>
        </w:numPr>
        <w:rPr>
          <w:sz w:val="22"/>
          <w:szCs w:val="22"/>
        </w:rPr>
      </w:pPr>
      <w:r>
        <w:rPr>
          <w:sz w:val="22"/>
          <w:szCs w:val="22"/>
        </w:rPr>
        <w:t>logopedickou diagnostikou a přímou intervencí u osob s narušenou komunikační schopností</w:t>
      </w:r>
    </w:p>
    <w:p w14:paraId="4485F372" w14:textId="77777777" w:rsidR="00A35888" w:rsidRDefault="00A35888" w:rsidP="00A35888">
      <w:pPr>
        <w:rPr>
          <w:sz w:val="22"/>
          <w:szCs w:val="22"/>
        </w:rPr>
      </w:pPr>
    </w:p>
    <w:p w14:paraId="61D939FF" w14:textId="77777777" w:rsidR="00A35888" w:rsidRDefault="00A35888" w:rsidP="00A35888">
      <w:pPr>
        <w:rPr>
          <w:sz w:val="22"/>
          <w:szCs w:val="22"/>
        </w:rPr>
      </w:pPr>
      <w:r>
        <w:rPr>
          <w:sz w:val="22"/>
          <w:szCs w:val="22"/>
        </w:rPr>
        <w:t>Požadavky ke splnění zápočtu:</w:t>
      </w:r>
    </w:p>
    <w:p w14:paraId="6592E6D1" w14:textId="77777777" w:rsidR="00A35888" w:rsidRDefault="00A35888" w:rsidP="008830BF">
      <w:pPr>
        <w:numPr>
          <w:ilvl w:val="0"/>
          <w:numId w:val="56"/>
        </w:numPr>
        <w:rPr>
          <w:sz w:val="22"/>
          <w:szCs w:val="22"/>
        </w:rPr>
      </w:pPr>
      <w:r>
        <w:rPr>
          <w:sz w:val="22"/>
          <w:szCs w:val="22"/>
        </w:rPr>
        <w:t>vypracování plánu praxe</w:t>
      </w:r>
    </w:p>
    <w:p w14:paraId="4FADD171" w14:textId="77777777" w:rsidR="00A35888" w:rsidRDefault="00A35888" w:rsidP="008830BF">
      <w:pPr>
        <w:numPr>
          <w:ilvl w:val="0"/>
          <w:numId w:val="56"/>
        </w:numPr>
        <w:rPr>
          <w:sz w:val="22"/>
          <w:szCs w:val="22"/>
        </w:rPr>
      </w:pPr>
      <w:r>
        <w:rPr>
          <w:sz w:val="22"/>
          <w:szCs w:val="22"/>
        </w:rPr>
        <w:t>absolvování praxe v plném rozsahu</w:t>
      </w:r>
    </w:p>
    <w:p w14:paraId="5A48BD02" w14:textId="77777777" w:rsidR="00A35888" w:rsidRDefault="00A35888" w:rsidP="008830BF">
      <w:pPr>
        <w:numPr>
          <w:ilvl w:val="0"/>
          <w:numId w:val="56"/>
        </w:numPr>
        <w:rPr>
          <w:sz w:val="22"/>
          <w:szCs w:val="22"/>
        </w:rPr>
      </w:pPr>
      <w:r>
        <w:rPr>
          <w:sz w:val="22"/>
          <w:szCs w:val="22"/>
        </w:rPr>
        <w:t>odevzdání zápisu z praxe obsahujícího:</w:t>
      </w:r>
    </w:p>
    <w:p w14:paraId="3387D137" w14:textId="77777777" w:rsidR="00A35888" w:rsidRDefault="00A35888" w:rsidP="008830BF">
      <w:pPr>
        <w:numPr>
          <w:ilvl w:val="1"/>
          <w:numId w:val="56"/>
        </w:numPr>
        <w:rPr>
          <w:sz w:val="22"/>
          <w:szCs w:val="22"/>
        </w:rPr>
      </w:pPr>
      <w:r>
        <w:rPr>
          <w:sz w:val="22"/>
          <w:szCs w:val="22"/>
        </w:rPr>
        <w:t>specifikaci vybraného zařízení</w:t>
      </w:r>
    </w:p>
    <w:p w14:paraId="7C71FC80" w14:textId="77777777" w:rsidR="00A35888" w:rsidRDefault="00A35888" w:rsidP="008830BF">
      <w:pPr>
        <w:numPr>
          <w:ilvl w:val="1"/>
          <w:numId w:val="56"/>
        </w:numPr>
        <w:rPr>
          <w:sz w:val="22"/>
          <w:szCs w:val="22"/>
        </w:rPr>
      </w:pPr>
      <w:r>
        <w:rPr>
          <w:sz w:val="22"/>
          <w:szCs w:val="22"/>
        </w:rPr>
        <w:t>charakteristiku práce logopeda ve vybraném zařízení</w:t>
      </w:r>
    </w:p>
    <w:p w14:paraId="3BF0AC51" w14:textId="77777777" w:rsidR="00A35888" w:rsidRDefault="00A35888" w:rsidP="008830BF">
      <w:pPr>
        <w:numPr>
          <w:ilvl w:val="1"/>
          <w:numId w:val="56"/>
        </w:numPr>
        <w:rPr>
          <w:sz w:val="22"/>
          <w:szCs w:val="22"/>
        </w:rPr>
      </w:pPr>
      <w:r>
        <w:rPr>
          <w:sz w:val="22"/>
          <w:szCs w:val="22"/>
        </w:rPr>
        <w:t>seznámení s klientelou, diagnostikou a přímou logopedickou intervencí</w:t>
      </w:r>
    </w:p>
    <w:p w14:paraId="1B0F75F8" w14:textId="77777777" w:rsidR="00A35888" w:rsidRDefault="00A35888" w:rsidP="008830BF">
      <w:pPr>
        <w:numPr>
          <w:ilvl w:val="1"/>
          <w:numId w:val="56"/>
        </w:numPr>
        <w:rPr>
          <w:sz w:val="22"/>
          <w:szCs w:val="22"/>
        </w:rPr>
      </w:pPr>
      <w:r>
        <w:rPr>
          <w:sz w:val="22"/>
          <w:szCs w:val="22"/>
        </w:rPr>
        <w:t>vlastní zkušenosti s realizovanou logopedickou intervencí pod vedením pověřeného logopeda</w:t>
      </w:r>
    </w:p>
    <w:p w14:paraId="3B2D7D11" w14:textId="77777777" w:rsidR="00A35888" w:rsidRDefault="00A35888" w:rsidP="008830BF">
      <w:pPr>
        <w:numPr>
          <w:ilvl w:val="1"/>
          <w:numId w:val="56"/>
        </w:numPr>
        <w:rPr>
          <w:sz w:val="22"/>
          <w:szCs w:val="22"/>
        </w:rPr>
      </w:pPr>
      <w:r>
        <w:rPr>
          <w:sz w:val="22"/>
          <w:szCs w:val="22"/>
        </w:rPr>
        <w:t>reflexi na souvislou logopedickou praxi v zařízení sociálních služeb</w:t>
      </w:r>
    </w:p>
    <w:p w14:paraId="5B23C413" w14:textId="77777777" w:rsidR="00A35888" w:rsidRDefault="00A35888" w:rsidP="008830BF">
      <w:pPr>
        <w:numPr>
          <w:ilvl w:val="1"/>
          <w:numId w:val="56"/>
        </w:numPr>
        <w:rPr>
          <w:sz w:val="22"/>
          <w:szCs w:val="22"/>
        </w:rPr>
      </w:pPr>
      <w:r>
        <w:rPr>
          <w:sz w:val="22"/>
          <w:szCs w:val="22"/>
        </w:rPr>
        <w:t>založení potřebných kopií dokumentů a zápisů do portfolia</w:t>
      </w:r>
      <w:r>
        <w:rPr>
          <w:rStyle w:val="Znakapoznpodarou"/>
          <w:i/>
          <w:iCs/>
        </w:rPr>
        <w:footnoteRef/>
      </w:r>
    </w:p>
    <w:p w14:paraId="0625F103" w14:textId="77777777" w:rsidR="00A35888" w:rsidRDefault="00A35888" w:rsidP="00A35888">
      <w:pPr>
        <w:ind w:left="1575"/>
        <w:rPr>
          <w:sz w:val="22"/>
          <w:szCs w:val="22"/>
        </w:rPr>
      </w:pPr>
    </w:p>
    <w:p w14:paraId="789BA6F9" w14:textId="77777777" w:rsidR="00A35888" w:rsidRDefault="00A35888" w:rsidP="00A35888">
      <w:pPr>
        <w:ind w:left="1575"/>
        <w:rPr>
          <w:sz w:val="22"/>
          <w:szCs w:val="22"/>
        </w:rPr>
      </w:pPr>
    </w:p>
    <w:p w14:paraId="0661A914" w14:textId="77777777" w:rsidR="00A35888" w:rsidRDefault="00A35888" w:rsidP="00A35888">
      <w:pPr>
        <w:pStyle w:val="Textpoznpodarou"/>
        <w:jc w:val="both"/>
        <w:rPr>
          <w:i/>
          <w:iCs/>
        </w:rPr>
      </w:pPr>
      <w:r>
        <w:rPr>
          <w:rStyle w:val="Znakapoznpodarou"/>
          <w:i/>
          <w:iCs/>
        </w:rPr>
        <w:footnoteRef/>
      </w:r>
      <w:r>
        <w:rPr>
          <w:i/>
          <w:iCs/>
        </w:rPr>
        <w:t xml:space="preserve"> Studenti jsou v rámci praktické Státní závěrečné zkoušky povinni předložit a kriticky využít portfolio s přehledem aktivní participace na praxích a prakticích (ukázky metodických postupů, kazuisitik, apod.) a základní logbook prokazující přehled vykonaných praxí (a diagnostických a terapeutických či dalších intervenčních aktivit s možností jejich následného ověření) a konkrétních pracovišť absolvovaných během studia či mimostudijních stáží a praxí či zahraničích studijních pobytů a umožňující reflektování splněných požadavků náslechových praxí, průběžných i souvislých praxí a odborných stáží. Podrobnější informace o logbook portfoliu konzultujte s garantem studijního programu.</w:t>
      </w:r>
    </w:p>
    <w:p w14:paraId="6BA0193D" w14:textId="77777777" w:rsidR="00A35888" w:rsidRDefault="00A35888" w:rsidP="00A35888"/>
    <w:p w14:paraId="4559B3D1" w14:textId="77777777" w:rsidR="00D82119" w:rsidRPr="00E31FBC" w:rsidRDefault="00D82119" w:rsidP="00D82119">
      <w:pPr>
        <w:jc w:val="both"/>
      </w:pPr>
    </w:p>
    <w:p w14:paraId="1D542B93" w14:textId="0AE5F403" w:rsidR="003354E0" w:rsidRDefault="003354E0" w:rsidP="003354E0">
      <w:pPr>
        <w:rPr>
          <w:sz w:val="24"/>
          <w:szCs w:val="24"/>
        </w:rPr>
      </w:pPr>
    </w:p>
    <w:p w14:paraId="32CEDF66" w14:textId="455D0A65" w:rsidR="00460068" w:rsidRDefault="00460068" w:rsidP="003354E0">
      <w:pPr>
        <w:rPr>
          <w:sz w:val="24"/>
          <w:szCs w:val="24"/>
        </w:rPr>
      </w:pPr>
    </w:p>
    <w:p w14:paraId="1D64A354" w14:textId="38DA90CD" w:rsidR="00460068" w:rsidRDefault="00460068" w:rsidP="003354E0">
      <w:pPr>
        <w:rPr>
          <w:sz w:val="24"/>
          <w:szCs w:val="24"/>
        </w:rPr>
      </w:pPr>
    </w:p>
    <w:p w14:paraId="33F1E6A9" w14:textId="622AA13B" w:rsidR="00460068" w:rsidRDefault="00460068" w:rsidP="003354E0">
      <w:pPr>
        <w:rPr>
          <w:sz w:val="24"/>
          <w:szCs w:val="24"/>
        </w:rPr>
      </w:pPr>
    </w:p>
    <w:p w14:paraId="18784B59" w14:textId="77777777" w:rsidR="00460068" w:rsidRPr="00E31FBC" w:rsidRDefault="00460068" w:rsidP="003354E0">
      <w:pPr>
        <w:rPr>
          <w:sz w:val="24"/>
          <w:szCs w:val="24"/>
        </w:rPr>
      </w:pPr>
    </w:p>
    <w:p w14:paraId="42328EF2"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highlight w:val="yellow"/>
        </w:rPr>
        <w:lastRenderedPageBreak/>
        <w:t>Metodický list pro stáž</w:t>
      </w:r>
      <w:r>
        <w:rPr>
          <w:rFonts w:ascii="Times New Roman" w:hAnsi="Times New Roman" w:cs="Times New Roman"/>
          <w:b w:val="0"/>
          <w:color w:val="auto"/>
          <w:sz w:val="36"/>
          <w:szCs w:val="36"/>
        </w:rPr>
        <w:t xml:space="preserve"> </w:t>
      </w:r>
    </w:p>
    <w:p w14:paraId="28A2A7C4"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v logopedickém zařízení (LZLO)</w:t>
      </w:r>
    </w:p>
    <w:p w14:paraId="030AD97B" w14:textId="77777777" w:rsidR="00460068" w:rsidRDefault="00460068" w:rsidP="00460068">
      <w:pPr>
        <w:jc w:val="both"/>
        <w:rPr>
          <w:b/>
          <w:bCs/>
          <w:sz w:val="22"/>
          <w:szCs w:val="22"/>
        </w:rPr>
      </w:pPr>
    </w:p>
    <w:p w14:paraId="5245FDE7" w14:textId="77777777" w:rsidR="00460068" w:rsidRDefault="00460068" w:rsidP="00460068">
      <w:pPr>
        <w:pStyle w:val="Zkladntext"/>
        <w:jc w:val="center"/>
        <w:rPr>
          <w:i/>
          <w:iCs/>
          <w:sz w:val="32"/>
          <w:szCs w:val="32"/>
        </w:rPr>
      </w:pPr>
      <w:r>
        <w:rPr>
          <w:i/>
          <w:iCs/>
          <w:sz w:val="32"/>
          <w:szCs w:val="32"/>
        </w:rPr>
        <w:t>Magisterské studium</w:t>
      </w:r>
    </w:p>
    <w:p w14:paraId="622A65ED" w14:textId="77777777" w:rsidR="00460068" w:rsidRDefault="00460068" w:rsidP="00460068">
      <w:pPr>
        <w:jc w:val="center"/>
        <w:rPr>
          <w:b/>
          <w:bCs/>
          <w:sz w:val="22"/>
          <w:szCs w:val="22"/>
        </w:rPr>
      </w:pPr>
      <w:r>
        <w:rPr>
          <w:b/>
          <w:bCs/>
          <w:sz w:val="22"/>
          <w:szCs w:val="22"/>
        </w:rPr>
        <w:t xml:space="preserve">   </w:t>
      </w:r>
    </w:p>
    <w:p w14:paraId="0F95323B"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69B4C1F2" w14:textId="77777777" w:rsidR="00460068" w:rsidRDefault="00460068" w:rsidP="00460068">
      <w:pPr>
        <w:jc w:val="both"/>
        <w:rPr>
          <w:b/>
          <w:bCs/>
          <w:sz w:val="22"/>
          <w:szCs w:val="22"/>
        </w:rPr>
      </w:pPr>
    </w:p>
    <w:p w14:paraId="568149D0" w14:textId="7F72A630" w:rsidR="00460068" w:rsidRDefault="00460068" w:rsidP="00460068">
      <w:pPr>
        <w:jc w:val="center"/>
        <w:rPr>
          <w:b/>
          <w:bCs/>
          <w:sz w:val="28"/>
          <w:szCs w:val="28"/>
        </w:rPr>
      </w:pPr>
      <w:r>
        <w:rPr>
          <w:b/>
          <w:bCs/>
          <w:sz w:val="32"/>
          <w:szCs w:val="32"/>
          <w:shd w:val="clear" w:color="auto" w:fill="CCCCCC"/>
        </w:rPr>
        <w:t>2</w:t>
      </w:r>
      <w:r>
        <w:rPr>
          <w:b/>
          <w:bCs/>
          <w:sz w:val="28"/>
          <w:szCs w:val="28"/>
          <w:shd w:val="clear" w:color="auto" w:fill="CCCCCC"/>
        </w:rPr>
        <w:t xml:space="preserve">. roč. </w:t>
      </w:r>
      <w:r w:rsidR="001055A4">
        <w:rPr>
          <w:b/>
          <w:bCs/>
          <w:sz w:val="28"/>
          <w:szCs w:val="28"/>
          <w:shd w:val="clear" w:color="auto" w:fill="CCCCCC"/>
        </w:rPr>
        <w:t>LS</w:t>
      </w:r>
      <w:r>
        <w:rPr>
          <w:b/>
          <w:bCs/>
          <w:sz w:val="28"/>
          <w:szCs w:val="28"/>
          <w:shd w:val="clear" w:color="auto" w:fill="CCCCCC"/>
        </w:rPr>
        <w:t xml:space="preserve"> </w:t>
      </w:r>
    </w:p>
    <w:p w14:paraId="38F995CB" w14:textId="77777777" w:rsidR="00460068" w:rsidRDefault="00460068" w:rsidP="00460068">
      <w:pPr>
        <w:pStyle w:val="Zpat"/>
        <w:tabs>
          <w:tab w:val="left" w:pos="708"/>
        </w:tabs>
        <w:rPr>
          <w:b/>
          <w:sz w:val="28"/>
          <w:szCs w:val="28"/>
        </w:rPr>
      </w:pPr>
    </w:p>
    <w:p w14:paraId="59F44F6E" w14:textId="77777777" w:rsidR="00460068" w:rsidRDefault="00460068" w:rsidP="00460068">
      <w:pPr>
        <w:pStyle w:val="Zpat"/>
        <w:tabs>
          <w:tab w:val="left" w:pos="708"/>
        </w:tabs>
        <w:rPr>
          <w:b/>
          <w:szCs w:val="22"/>
        </w:rPr>
      </w:pPr>
      <w:r>
        <w:rPr>
          <w:b/>
          <w:szCs w:val="22"/>
        </w:rPr>
        <w:t xml:space="preserve">Forma:  3 dny za semestr        </w:t>
      </w:r>
    </w:p>
    <w:p w14:paraId="0C982221" w14:textId="77777777" w:rsidR="00460068" w:rsidRDefault="00460068" w:rsidP="00460068">
      <w:pPr>
        <w:pStyle w:val="Zpat"/>
        <w:tabs>
          <w:tab w:val="left" w:pos="708"/>
        </w:tabs>
        <w:rPr>
          <w:sz w:val="22"/>
          <w:szCs w:val="22"/>
        </w:rPr>
      </w:pPr>
    </w:p>
    <w:p w14:paraId="4362066F" w14:textId="77777777" w:rsidR="00460068" w:rsidRDefault="00460068" w:rsidP="00460068">
      <w:pPr>
        <w:jc w:val="both"/>
        <w:rPr>
          <w:sz w:val="22"/>
          <w:szCs w:val="22"/>
        </w:rPr>
      </w:pPr>
      <w:r>
        <w:rPr>
          <w:b/>
          <w:bCs/>
          <w:sz w:val="22"/>
          <w:szCs w:val="22"/>
        </w:rPr>
        <w:t xml:space="preserve">Cílem </w:t>
      </w:r>
      <w:r>
        <w:rPr>
          <w:sz w:val="22"/>
          <w:szCs w:val="22"/>
        </w:rPr>
        <w:t>stáže v logopedickém zařízení je seznámení s vybranými školskými i klinickými logopedickými zařízeními státního i nestátního typu v ČR, které studentům poskytnou vhled do specifik organizace a řízení aktivit spojených s komplexní intervencí narušené komunikační schopnosti. Výběr zařízení provádí garant předmětu, studenti v něm absolvují průběžnou stáž v předepsaném rozsahu a pod metodickým vedením a supervizí Ústavu speciálněpedagogických studií a příslušného garanta předmětu. Ústav má vytvořen systém spolupracujících fakultních zařízení, se kterými na tomto výběru participuje a dále bude moci využít zařízení, se kterými udržuje trvalé přímé kontakty na bázi metodické a didaktické, projektové a grantové spolupráce, konferenční a seminární spolupráce, včetně pracovišť spolupracujících externistů. Pro ukončení předmětu je nutné předložení a schválení sestaveného protokolu ze stáže splňujícího předem stanovené požadavky garantem předmětu. Součástí protokolu je podrobný popis aktivit, které byly realizovány, popis sledovaných postupů, pomůcek, které byly užity apod</w:t>
      </w:r>
    </w:p>
    <w:p w14:paraId="229D9DE1" w14:textId="77777777" w:rsidR="00460068" w:rsidRDefault="00460068" w:rsidP="00460068">
      <w:pPr>
        <w:jc w:val="both"/>
        <w:rPr>
          <w:sz w:val="22"/>
          <w:szCs w:val="22"/>
        </w:rPr>
      </w:pPr>
    </w:p>
    <w:p w14:paraId="13BE7424"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0C7A53C9" w14:textId="77777777" w:rsidR="00460068" w:rsidRDefault="00460068" w:rsidP="00460068">
      <w:pPr>
        <w:jc w:val="both"/>
        <w:rPr>
          <w:bCs/>
          <w:sz w:val="22"/>
          <w:szCs w:val="22"/>
        </w:rPr>
      </w:pPr>
    </w:p>
    <w:p w14:paraId="4BECFD2B" w14:textId="77777777" w:rsidR="00460068" w:rsidRDefault="00460068" w:rsidP="008830BF">
      <w:pPr>
        <w:numPr>
          <w:ilvl w:val="0"/>
          <w:numId w:val="6"/>
        </w:numPr>
        <w:jc w:val="both"/>
        <w:rPr>
          <w:bCs/>
          <w:sz w:val="22"/>
          <w:szCs w:val="22"/>
        </w:rPr>
      </w:pPr>
      <w:r>
        <w:rPr>
          <w:bCs/>
          <w:sz w:val="22"/>
          <w:szCs w:val="22"/>
        </w:rPr>
        <w:t>Metodický list pro stáž v logopedickém zařízení</w:t>
      </w:r>
    </w:p>
    <w:p w14:paraId="5DB92878" w14:textId="77777777" w:rsidR="00460068" w:rsidRDefault="00460068" w:rsidP="008830BF">
      <w:pPr>
        <w:numPr>
          <w:ilvl w:val="0"/>
          <w:numId w:val="6"/>
        </w:numPr>
        <w:jc w:val="both"/>
        <w:rPr>
          <w:bCs/>
          <w:sz w:val="22"/>
          <w:szCs w:val="22"/>
        </w:rPr>
      </w:pPr>
      <w:r>
        <w:rPr>
          <w:bCs/>
          <w:sz w:val="22"/>
          <w:szCs w:val="22"/>
        </w:rPr>
        <w:t>Dohodu o provedení práce (2 výtisky)</w:t>
      </w:r>
    </w:p>
    <w:p w14:paraId="2352793C" w14:textId="77777777" w:rsidR="00460068" w:rsidRDefault="00460068" w:rsidP="008830BF">
      <w:pPr>
        <w:numPr>
          <w:ilvl w:val="0"/>
          <w:numId w:val="6"/>
        </w:numPr>
        <w:jc w:val="both"/>
        <w:rPr>
          <w:bCs/>
          <w:sz w:val="22"/>
          <w:szCs w:val="22"/>
        </w:rPr>
      </w:pPr>
      <w:r>
        <w:rPr>
          <w:bCs/>
          <w:sz w:val="22"/>
          <w:szCs w:val="22"/>
        </w:rPr>
        <w:t>Osobní dotazník k dohodám o pracích konaných mimo pracovní poměr (DPP)</w:t>
      </w:r>
    </w:p>
    <w:p w14:paraId="2E01AD05" w14:textId="77777777" w:rsidR="00460068" w:rsidRDefault="00460068" w:rsidP="00460068">
      <w:pPr>
        <w:jc w:val="both"/>
        <w:rPr>
          <w:bCs/>
          <w:sz w:val="22"/>
          <w:szCs w:val="22"/>
        </w:rPr>
      </w:pPr>
    </w:p>
    <w:p w14:paraId="11575177"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Pdf UP  </w:t>
      </w:r>
      <w:hyperlink r:id="rId11" w:history="1">
        <w:r>
          <w:rPr>
            <w:rStyle w:val="Hypertextovodkaz"/>
            <w:sz w:val="22"/>
            <w:szCs w:val="22"/>
          </w:rPr>
          <w:t>http://www.pdf.upol.cz/skupiny/studentum/pedagogicke-praxe/</w:t>
        </w:r>
      </w:hyperlink>
      <w:r>
        <w:rPr>
          <w:sz w:val="22"/>
          <w:szCs w:val="22"/>
        </w:rPr>
        <w:t xml:space="preserve"> :</w:t>
      </w:r>
    </w:p>
    <w:p w14:paraId="5DDD01FE" w14:textId="77777777" w:rsidR="00460068" w:rsidRDefault="00460068" w:rsidP="008830BF">
      <w:pPr>
        <w:numPr>
          <w:ilvl w:val="0"/>
          <w:numId w:val="6"/>
        </w:numPr>
        <w:jc w:val="both"/>
        <w:rPr>
          <w:bCs/>
          <w:sz w:val="22"/>
          <w:szCs w:val="22"/>
        </w:rPr>
      </w:pPr>
      <w:r>
        <w:rPr>
          <w:bCs/>
          <w:sz w:val="22"/>
          <w:szCs w:val="22"/>
        </w:rPr>
        <w:t>Počet proplácených dnů a hodin praxe</w:t>
      </w:r>
    </w:p>
    <w:p w14:paraId="02A25D38" w14:textId="77777777" w:rsidR="00460068" w:rsidRDefault="00460068" w:rsidP="008830BF">
      <w:pPr>
        <w:numPr>
          <w:ilvl w:val="0"/>
          <w:numId w:val="6"/>
        </w:numPr>
        <w:jc w:val="both"/>
        <w:rPr>
          <w:bCs/>
          <w:sz w:val="22"/>
          <w:szCs w:val="22"/>
        </w:rPr>
      </w:pPr>
      <w:r>
        <w:rPr>
          <w:bCs/>
          <w:sz w:val="22"/>
          <w:szCs w:val="22"/>
        </w:rPr>
        <w:t>Pokyny k vyúčtování praxe</w:t>
      </w:r>
    </w:p>
    <w:p w14:paraId="29DEEF0F" w14:textId="77777777" w:rsidR="00460068" w:rsidRDefault="00460068" w:rsidP="00460068">
      <w:pPr>
        <w:jc w:val="both"/>
        <w:rPr>
          <w:b/>
          <w:bCs/>
          <w:sz w:val="22"/>
          <w:szCs w:val="22"/>
        </w:rPr>
      </w:pPr>
    </w:p>
    <w:p w14:paraId="6885D164" w14:textId="77777777" w:rsidR="00460068" w:rsidRDefault="00460068" w:rsidP="00460068">
      <w:pPr>
        <w:jc w:val="both"/>
        <w:rPr>
          <w:b/>
          <w:bCs/>
          <w:sz w:val="22"/>
          <w:szCs w:val="22"/>
        </w:rPr>
      </w:pPr>
    </w:p>
    <w:p w14:paraId="70BEC9FC" w14:textId="77777777" w:rsidR="00460068" w:rsidRDefault="00460068" w:rsidP="00460068">
      <w:pPr>
        <w:jc w:val="both"/>
        <w:rPr>
          <w:b/>
          <w:sz w:val="22"/>
          <w:szCs w:val="22"/>
        </w:rPr>
      </w:pPr>
      <w:r>
        <w:rPr>
          <w:b/>
          <w:bCs/>
          <w:sz w:val="22"/>
          <w:szCs w:val="22"/>
        </w:rPr>
        <w:t xml:space="preserve">Konkrétní úkoly pro studenty: </w:t>
      </w:r>
    </w:p>
    <w:p w14:paraId="6257AE86" w14:textId="77777777" w:rsidR="00460068" w:rsidRDefault="00460068" w:rsidP="008830BF">
      <w:pPr>
        <w:numPr>
          <w:ilvl w:val="0"/>
          <w:numId w:val="57"/>
        </w:numPr>
        <w:jc w:val="both"/>
        <w:rPr>
          <w:sz w:val="22"/>
          <w:szCs w:val="22"/>
        </w:rPr>
      </w:pPr>
      <w:r>
        <w:rPr>
          <w:sz w:val="22"/>
          <w:szCs w:val="22"/>
        </w:rPr>
        <w:t>seznámit se s chodem instituce;</w:t>
      </w:r>
    </w:p>
    <w:p w14:paraId="58CF2CC2" w14:textId="77777777" w:rsidR="00460068" w:rsidRDefault="00460068" w:rsidP="008830BF">
      <w:pPr>
        <w:numPr>
          <w:ilvl w:val="0"/>
          <w:numId w:val="57"/>
        </w:numPr>
        <w:jc w:val="both"/>
        <w:rPr>
          <w:sz w:val="22"/>
          <w:szCs w:val="22"/>
        </w:rPr>
      </w:pPr>
      <w:r>
        <w:rPr>
          <w:sz w:val="22"/>
          <w:szCs w:val="22"/>
        </w:rPr>
        <w:t>seznámit se se speciálněpedagogickou a surdopedickou diagnostikou a diferenciální diagnostikou;</w:t>
      </w:r>
    </w:p>
    <w:p w14:paraId="1EF505C4" w14:textId="77777777" w:rsidR="00460068" w:rsidRDefault="00460068" w:rsidP="008830BF">
      <w:pPr>
        <w:numPr>
          <w:ilvl w:val="0"/>
          <w:numId w:val="57"/>
        </w:numPr>
        <w:jc w:val="both"/>
        <w:rPr>
          <w:sz w:val="22"/>
          <w:szCs w:val="22"/>
        </w:rPr>
      </w:pPr>
      <w:r>
        <w:rPr>
          <w:sz w:val="22"/>
          <w:szCs w:val="22"/>
        </w:rPr>
        <w:t>orientovat se ve speciálněpedagogické a surdopedické dokumentaci;</w:t>
      </w:r>
    </w:p>
    <w:p w14:paraId="38EAEA46" w14:textId="77777777" w:rsidR="00460068" w:rsidRDefault="00460068" w:rsidP="008830BF">
      <w:pPr>
        <w:numPr>
          <w:ilvl w:val="0"/>
          <w:numId w:val="57"/>
        </w:numPr>
        <w:jc w:val="both"/>
        <w:rPr>
          <w:sz w:val="22"/>
          <w:szCs w:val="22"/>
        </w:rPr>
      </w:pPr>
      <w:r>
        <w:rPr>
          <w:sz w:val="22"/>
          <w:szCs w:val="22"/>
        </w:rPr>
        <w:t>seznámit se s relevantními kompenzačními pomůckami.</w:t>
      </w:r>
    </w:p>
    <w:p w14:paraId="272A5081" w14:textId="77777777" w:rsidR="00460068" w:rsidRDefault="00460068" w:rsidP="00460068">
      <w:pPr>
        <w:ind w:left="720"/>
        <w:jc w:val="both"/>
        <w:rPr>
          <w:sz w:val="22"/>
          <w:szCs w:val="22"/>
        </w:rPr>
      </w:pPr>
    </w:p>
    <w:p w14:paraId="1D5F2CDF" w14:textId="77777777" w:rsidR="00460068" w:rsidRDefault="00460068" w:rsidP="00460068">
      <w:pPr>
        <w:rPr>
          <w:sz w:val="22"/>
          <w:szCs w:val="22"/>
        </w:rPr>
      </w:pPr>
      <w:r>
        <w:rPr>
          <w:sz w:val="22"/>
          <w:szCs w:val="22"/>
        </w:rPr>
        <w:t>Požadavky ke splnění zápočtu:</w:t>
      </w:r>
    </w:p>
    <w:p w14:paraId="67492FD7" w14:textId="77777777" w:rsidR="00460068" w:rsidRDefault="00460068" w:rsidP="008830BF">
      <w:pPr>
        <w:numPr>
          <w:ilvl w:val="0"/>
          <w:numId w:val="56"/>
        </w:numPr>
        <w:rPr>
          <w:sz w:val="22"/>
          <w:szCs w:val="22"/>
        </w:rPr>
      </w:pPr>
      <w:r>
        <w:rPr>
          <w:sz w:val="22"/>
          <w:szCs w:val="22"/>
        </w:rPr>
        <w:t>absolvování stáže v plném rozsahu</w:t>
      </w:r>
    </w:p>
    <w:p w14:paraId="7DBD3A38" w14:textId="77777777" w:rsidR="00460068" w:rsidRDefault="00460068" w:rsidP="008830BF">
      <w:pPr>
        <w:numPr>
          <w:ilvl w:val="0"/>
          <w:numId w:val="56"/>
        </w:numPr>
        <w:rPr>
          <w:sz w:val="22"/>
          <w:szCs w:val="22"/>
        </w:rPr>
      </w:pPr>
      <w:r>
        <w:rPr>
          <w:sz w:val="22"/>
          <w:szCs w:val="22"/>
        </w:rPr>
        <w:t>odevzdání protokolu ze stáže obsahujícího:</w:t>
      </w:r>
    </w:p>
    <w:p w14:paraId="5F6F84DB" w14:textId="77777777" w:rsidR="00460068" w:rsidRDefault="00460068" w:rsidP="008830BF">
      <w:pPr>
        <w:numPr>
          <w:ilvl w:val="1"/>
          <w:numId w:val="56"/>
        </w:numPr>
        <w:rPr>
          <w:sz w:val="22"/>
          <w:szCs w:val="22"/>
        </w:rPr>
      </w:pPr>
      <w:r>
        <w:rPr>
          <w:sz w:val="22"/>
          <w:szCs w:val="22"/>
        </w:rPr>
        <w:t>specifikaci vybraného zařízení</w:t>
      </w:r>
    </w:p>
    <w:p w14:paraId="5448B1FB" w14:textId="77777777" w:rsidR="00460068" w:rsidRDefault="00460068" w:rsidP="008830BF">
      <w:pPr>
        <w:numPr>
          <w:ilvl w:val="1"/>
          <w:numId w:val="56"/>
        </w:numPr>
        <w:rPr>
          <w:sz w:val="22"/>
          <w:szCs w:val="22"/>
        </w:rPr>
      </w:pPr>
      <w:r>
        <w:rPr>
          <w:sz w:val="22"/>
          <w:szCs w:val="22"/>
        </w:rPr>
        <w:t>charakteristiku práce logopeda ve vybraném zařízení</w:t>
      </w:r>
    </w:p>
    <w:p w14:paraId="03E0BDA8" w14:textId="77777777" w:rsidR="00460068" w:rsidRDefault="00460068" w:rsidP="008830BF">
      <w:pPr>
        <w:numPr>
          <w:ilvl w:val="1"/>
          <w:numId w:val="56"/>
        </w:numPr>
        <w:jc w:val="both"/>
        <w:rPr>
          <w:sz w:val="22"/>
          <w:szCs w:val="22"/>
        </w:rPr>
      </w:pPr>
      <w:r>
        <w:rPr>
          <w:sz w:val="22"/>
          <w:szCs w:val="22"/>
        </w:rPr>
        <w:lastRenderedPageBreak/>
        <w:t>podrobný popis aktivit, které byly realizovány, popis sledovaných postupů, pomůcek, které byly užity apod. současně s reflexí na stáž v logopedickém zařízení v min. rozsahu 5 stran</w:t>
      </w:r>
    </w:p>
    <w:p w14:paraId="5FD896D8" w14:textId="77777777" w:rsidR="00460068" w:rsidRDefault="00460068" w:rsidP="008830BF">
      <w:pPr>
        <w:numPr>
          <w:ilvl w:val="1"/>
          <w:numId w:val="56"/>
        </w:numPr>
        <w:rPr>
          <w:sz w:val="22"/>
          <w:szCs w:val="22"/>
        </w:rPr>
      </w:pPr>
      <w:r>
        <w:rPr>
          <w:sz w:val="22"/>
          <w:szCs w:val="22"/>
        </w:rPr>
        <w:t>založení potřebných kopií dokumentů a zápisů do portfolia</w:t>
      </w:r>
      <w:r>
        <w:rPr>
          <w:rStyle w:val="Znakapoznpodarou"/>
          <w:rFonts w:eastAsiaTheme="majorEastAsia"/>
          <w:i/>
          <w:iCs/>
        </w:rPr>
        <w:footnoteRef/>
      </w:r>
    </w:p>
    <w:p w14:paraId="131FBAE2" w14:textId="77777777" w:rsidR="00460068" w:rsidRDefault="00460068" w:rsidP="00460068">
      <w:pPr>
        <w:ind w:left="1575"/>
        <w:rPr>
          <w:sz w:val="22"/>
          <w:szCs w:val="22"/>
        </w:rPr>
      </w:pPr>
    </w:p>
    <w:p w14:paraId="43511E7B" w14:textId="77777777" w:rsidR="00460068" w:rsidRDefault="00460068" w:rsidP="00460068">
      <w:pPr>
        <w:ind w:left="1575"/>
        <w:rPr>
          <w:sz w:val="22"/>
          <w:szCs w:val="22"/>
        </w:rPr>
      </w:pPr>
    </w:p>
    <w:p w14:paraId="1A0B3F3C" w14:textId="77777777" w:rsidR="00460068" w:rsidRDefault="00460068" w:rsidP="00460068">
      <w:pPr>
        <w:pStyle w:val="Textpoznpodarou"/>
        <w:jc w:val="both"/>
        <w:rPr>
          <w:i/>
          <w:iCs/>
        </w:rPr>
      </w:pPr>
      <w:r>
        <w:rPr>
          <w:rStyle w:val="Znakapoznpodarou"/>
          <w:rFonts w:eastAsiaTheme="majorEastAsia"/>
          <w:i/>
          <w:iCs/>
        </w:rPr>
        <w:footnoteRef/>
      </w:r>
      <w:r>
        <w:rPr>
          <w:i/>
          <w:iCs/>
        </w:rPr>
        <w:t xml:space="preserve"> Studenti jsou v rámci praktické Státní závěrečné zkoušky povinni předložit a kriticky využít portfolio s přehledem aktivní participace na praxích a prakticích (ukázky metodických postupů, kazuisitik, apod.) a základní logbook prokazující přehled vykonaných praxí (a diagnostických a terapeutických či dalších intervenčních aktivit s možností jejich následného ověření) a konkrétních pracovišť absolvovaných během studia či mimostudijních stáží a praxí či zahraničích studijních pobytů a umožňující reflektování splněných požadavků náslechových praxí, průběžných i souvislých praxí a odborných stáží. Podrobnější informace o logbook portfoliu konzultujte s garantem studijního programu.</w:t>
      </w:r>
    </w:p>
    <w:p w14:paraId="3C859F83" w14:textId="77777777" w:rsidR="00460068" w:rsidRDefault="00460068" w:rsidP="00460068"/>
    <w:p w14:paraId="6D453FB3" w14:textId="77777777" w:rsidR="00460068" w:rsidRDefault="00460068" w:rsidP="00460068">
      <w:pPr>
        <w:rPr>
          <w:sz w:val="24"/>
          <w:szCs w:val="24"/>
        </w:rPr>
      </w:pPr>
    </w:p>
    <w:p w14:paraId="14A9B170" w14:textId="77777777" w:rsidR="00460068" w:rsidRDefault="00460068" w:rsidP="00460068"/>
    <w:p w14:paraId="4D08CF75" w14:textId="77777777" w:rsidR="00460068" w:rsidRDefault="00460068" w:rsidP="00460068">
      <w:pPr>
        <w:jc w:val="right"/>
        <w:rPr>
          <w:b/>
          <w:bCs/>
          <w:sz w:val="32"/>
          <w:szCs w:val="32"/>
        </w:rPr>
      </w:pPr>
      <w:r>
        <w:rPr>
          <w:b/>
          <w:bCs/>
          <w:sz w:val="32"/>
          <w:szCs w:val="32"/>
        </w:rPr>
        <w:t>SPP</w:t>
      </w:r>
    </w:p>
    <w:p w14:paraId="660B9710"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 pro průběžnou praxi</w:t>
      </w:r>
    </w:p>
    <w:p w14:paraId="65AF3FAA" w14:textId="635404F6"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ve SPP surdopedickém zařízení (L</w:t>
      </w:r>
      <w:r w:rsidR="00BE46D8">
        <w:rPr>
          <w:rFonts w:ascii="Times New Roman" w:hAnsi="Times New Roman" w:cs="Times New Roman"/>
          <w:color w:val="auto"/>
          <w:sz w:val="48"/>
          <w:szCs w:val="48"/>
        </w:rPr>
        <w:t>P</w:t>
      </w:r>
      <w:r>
        <w:rPr>
          <w:rFonts w:ascii="Times New Roman" w:hAnsi="Times New Roman" w:cs="Times New Roman"/>
          <w:color w:val="auto"/>
          <w:sz w:val="48"/>
          <w:szCs w:val="48"/>
        </w:rPr>
        <w:t>HX)</w:t>
      </w:r>
    </w:p>
    <w:p w14:paraId="0F2A4A75" w14:textId="77777777" w:rsidR="00460068" w:rsidRDefault="00460068" w:rsidP="00460068">
      <w:pPr>
        <w:jc w:val="both"/>
        <w:rPr>
          <w:b/>
          <w:bCs/>
          <w:sz w:val="22"/>
          <w:szCs w:val="22"/>
        </w:rPr>
      </w:pPr>
    </w:p>
    <w:p w14:paraId="64771AFB" w14:textId="77777777" w:rsidR="00460068" w:rsidRDefault="00460068" w:rsidP="00460068">
      <w:pPr>
        <w:pStyle w:val="Zkladntext"/>
        <w:jc w:val="center"/>
        <w:rPr>
          <w:i/>
          <w:iCs/>
          <w:sz w:val="32"/>
          <w:szCs w:val="32"/>
        </w:rPr>
      </w:pPr>
      <w:r>
        <w:rPr>
          <w:i/>
          <w:iCs/>
          <w:sz w:val="32"/>
          <w:szCs w:val="32"/>
        </w:rPr>
        <w:t>Magisterské studium</w:t>
      </w:r>
    </w:p>
    <w:p w14:paraId="4852FD07" w14:textId="77777777" w:rsidR="00460068" w:rsidRDefault="00460068" w:rsidP="00460068">
      <w:pPr>
        <w:jc w:val="center"/>
        <w:rPr>
          <w:b/>
          <w:bCs/>
          <w:sz w:val="22"/>
          <w:szCs w:val="22"/>
        </w:rPr>
      </w:pPr>
      <w:r>
        <w:rPr>
          <w:b/>
          <w:bCs/>
          <w:sz w:val="22"/>
          <w:szCs w:val="22"/>
        </w:rPr>
        <w:t xml:space="preserve">   </w:t>
      </w:r>
    </w:p>
    <w:p w14:paraId="32C1DA53"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51E16164" w14:textId="77777777" w:rsidR="00460068" w:rsidRDefault="00460068" w:rsidP="00460068">
      <w:pPr>
        <w:jc w:val="both"/>
        <w:rPr>
          <w:b/>
          <w:bCs/>
          <w:sz w:val="22"/>
          <w:szCs w:val="22"/>
        </w:rPr>
      </w:pPr>
    </w:p>
    <w:p w14:paraId="4E621EDB" w14:textId="77777777" w:rsidR="00460068" w:rsidRDefault="00460068" w:rsidP="00460068">
      <w:pPr>
        <w:jc w:val="center"/>
        <w:rPr>
          <w:b/>
          <w:bCs/>
          <w:sz w:val="28"/>
          <w:szCs w:val="28"/>
        </w:rPr>
      </w:pPr>
      <w:r>
        <w:rPr>
          <w:b/>
          <w:bCs/>
          <w:sz w:val="32"/>
          <w:szCs w:val="32"/>
          <w:shd w:val="clear" w:color="auto" w:fill="CCCCCC"/>
        </w:rPr>
        <w:t>2</w:t>
      </w:r>
      <w:r>
        <w:rPr>
          <w:b/>
          <w:bCs/>
          <w:sz w:val="28"/>
          <w:szCs w:val="28"/>
          <w:shd w:val="clear" w:color="auto" w:fill="CCCCCC"/>
        </w:rPr>
        <w:t xml:space="preserve">. roč. LS </w:t>
      </w:r>
    </w:p>
    <w:p w14:paraId="2546961F" w14:textId="77777777" w:rsidR="00460068" w:rsidRDefault="00460068" w:rsidP="00460068">
      <w:pPr>
        <w:pStyle w:val="Zpat"/>
        <w:tabs>
          <w:tab w:val="left" w:pos="708"/>
        </w:tabs>
        <w:rPr>
          <w:b/>
          <w:sz w:val="28"/>
          <w:szCs w:val="28"/>
        </w:rPr>
      </w:pPr>
    </w:p>
    <w:p w14:paraId="1FF9DF95" w14:textId="77777777" w:rsidR="00460068" w:rsidRDefault="00460068" w:rsidP="00460068">
      <w:pPr>
        <w:pStyle w:val="Zpat"/>
        <w:tabs>
          <w:tab w:val="left" w:pos="708"/>
        </w:tabs>
        <w:rPr>
          <w:b/>
          <w:szCs w:val="22"/>
        </w:rPr>
      </w:pPr>
      <w:r>
        <w:rPr>
          <w:b/>
          <w:szCs w:val="22"/>
        </w:rPr>
        <w:t xml:space="preserve">Forma:  10 hodin za semestr        </w:t>
      </w:r>
    </w:p>
    <w:p w14:paraId="50031312" w14:textId="77777777" w:rsidR="00460068" w:rsidRDefault="00460068" w:rsidP="00460068">
      <w:pPr>
        <w:pStyle w:val="Zpat"/>
        <w:tabs>
          <w:tab w:val="left" w:pos="708"/>
        </w:tabs>
        <w:rPr>
          <w:sz w:val="22"/>
          <w:szCs w:val="22"/>
        </w:rPr>
      </w:pPr>
    </w:p>
    <w:p w14:paraId="20FF7F5E" w14:textId="77777777" w:rsidR="00460068" w:rsidRDefault="00460068" w:rsidP="00460068">
      <w:pPr>
        <w:jc w:val="both"/>
        <w:rPr>
          <w:sz w:val="22"/>
          <w:szCs w:val="22"/>
        </w:rPr>
      </w:pPr>
      <w:r>
        <w:rPr>
          <w:b/>
          <w:bCs/>
          <w:sz w:val="22"/>
          <w:szCs w:val="22"/>
        </w:rPr>
        <w:t xml:space="preserve">Cílem </w:t>
      </w:r>
      <w:r>
        <w:rPr>
          <w:sz w:val="22"/>
          <w:szCs w:val="22"/>
        </w:rPr>
        <w:t>průběžné praxe ve SPP surdopedickém zařízení je seznámení se základními edukačními trendy, reedukačními a kompenzačními technikami realizovanými v průběhu surdopedické intervence u jedinců se sluchovým postižením. Průběžná praxe poskytne příležitost prakticky se seznámit se specifiky speciálněpedagogické diagnostiky a diferenciální diagnostiky u jedinců se sluchovým postižením, s aplikací základních kompenzačních a protetických pomůcek, materiálně technickým vybavením zařízení zajišťujících péči o jedince s různým druhem a stupněm sluchového postižení.</w:t>
      </w:r>
    </w:p>
    <w:p w14:paraId="04C60D39" w14:textId="77777777" w:rsidR="00460068" w:rsidRDefault="00460068" w:rsidP="00460068">
      <w:pPr>
        <w:jc w:val="both"/>
        <w:rPr>
          <w:sz w:val="22"/>
          <w:szCs w:val="22"/>
        </w:rPr>
      </w:pPr>
    </w:p>
    <w:p w14:paraId="3CF5EF8A"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41F364F0" w14:textId="77777777" w:rsidR="00460068" w:rsidRDefault="00460068" w:rsidP="00460068">
      <w:pPr>
        <w:jc w:val="both"/>
        <w:rPr>
          <w:bCs/>
          <w:sz w:val="22"/>
          <w:szCs w:val="22"/>
        </w:rPr>
      </w:pPr>
    </w:p>
    <w:p w14:paraId="317422EE" w14:textId="77777777" w:rsidR="00460068" w:rsidRDefault="00460068" w:rsidP="008830BF">
      <w:pPr>
        <w:numPr>
          <w:ilvl w:val="0"/>
          <w:numId w:val="6"/>
        </w:numPr>
        <w:jc w:val="both"/>
        <w:rPr>
          <w:bCs/>
          <w:sz w:val="22"/>
          <w:szCs w:val="22"/>
        </w:rPr>
      </w:pPr>
      <w:r>
        <w:rPr>
          <w:bCs/>
          <w:sz w:val="22"/>
          <w:szCs w:val="22"/>
        </w:rPr>
        <w:t>Metodický list pro průběžnou praxi ve SPP surdopedickém zařízení</w:t>
      </w:r>
    </w:p>
    <w:p w14:paraId="4F6CD2D6" w14:textId="77777777" w:rsidR="00460068" w:rsidRDefault="00460068" w:rsidP="008830BF">
      <w:pPr>
        <w:numPr>
          <w:ilvl w:val="0"/>
          <w:numId w:val="6"/>
        </w:numPr>
        <w:jc w:val="both"/>
        <w:rPr>
          <w:bCs/>
          <w:sz w:val="22"/>
          <w:szCs w:val="22"/>
        </w:rPr>
      </w:pPr>
      <w:r>
        <w:rPr>
          <w:bCs/>
          <w:sz w:val="22"/>
          <w:szCs w:val="22"/>
        </w:rPr>
        <w:t>Dohodu o provedení práce (2 výtisky)</w:t>
      </w:r>
    </w:p>
    <w:p w14:paraId="1CE1356F" w14:textId="77777777" w:rsidR="00460068" w:rsidRDefault="00460068" w:rsidP="008830BF">
      <w:pPr>
        <w:numPr>
          <w:ilvl w:val="0"/>
          <w:numId w:val="6"/>
        </w:numPr>
        <w:jc w:val="both"/>
        <w:rPr>
          <w:bCs/>
          <w:sz w:val="22"/>
          <w:szCs w:val="22"/>
        </w:rPr>
      </w:pPr>
      <w:r>
        <w:rPr>
          <w:bCs/>
          <w:sz w:val="22"/>
          <w:szCs w:val="22"/>
        </w:rPr>
        <w:t>Osobní dotazník k dohodám o pracích konaných mimo pracovní poměr (DPP)</w:t>
      </w:r>
    </w:p>
    <w:p w14:paraId="06CBA710" w14:textId="77777777" w:rsidR="00460068" w:rsidRDefault="00460068" w:rsidP="00460068">
      <w:pPr>
        <w:jc w:val="both"/>
        <w:rPr>
          <w:bCs/>
          <w:sz w:val="22"/>
          <w:szCs w:val="22"/>
        </w:rPr>
      </w:pPr>
    </w:p>
    <w:p w14:paraId="4DD4CC15"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Pdf UP  </w:t>
      </w:r>
      <w:hyperlink r:id="rId12" w:history="1">
        <w:r>
          <w:rPr>
            <w:rStyle w:val="Hypertextovodkaz"/>
            <w:sz w:val="22"/>
            <w:szCs w:val="22"/>
          </w:rPr>
          <w:t>http://www.pdf.upol.cz/skupiny/studentum/pedagogicke-praxe/</w:t>
        </w:r>
      </w:hyperlink>
      <w:r>
        <w:rPr>
          <w:sz w:val="22"/>
          <w:szCs w:val="22"/>
        </w:rPr>
        <w:t xml:space="preserve"> :</w:t>
      </w:r>
    </w:p>
    <w:p w14:paraId="77A60F1A" w14:textId="77777777" w:rsidR="00460068" w:rsidRDefault="00460068" w:rsidP="008830BF">
      <w:pPr>
        <w:numPr>
          <w:ilvl w:val="0"/>
          <w:numId w:val="6"/>
        </w:numPr>
        <w:jc w:val="both"/>
        <w:rPr>
          <w:bCs/>
          <w:sz w:val="22"/>
          <w:szCs w:val="22"/>
        </w:rPr>
      </w:pPr>
      <w:r>
        <w:rPr>
          <w:bCs/>
          <w:sz w:val="22"/>
          <w:szCs w:val="22"/>
        </w:rPr>
        <w:t>Počet proplácených dnů a hodin praxe</w:t>
      </w:r>
    </w:p>
    <w:p w14:paraId="389E519B" w14:textId="77777777" w:rsidR="00460068" w:rsidRDefault="00460068" w:rsidP="008830BF">
      <w:pPr>
        <w:numPr>
          <w:ilvl w:val="0"/>
          <w:numId w:val="6"/>
        </w:numPr>
        <w:jc w:val="both"/>
        <w:rPr>
          <w:bCs/>
          <w:sz w:val="22"/>
          <w:szCs w:val="22"/>
        </w:rPr>
      </w:pPr>
      <w:r>
        <w:rPr>
          <w:bCs/>
          <w:sz w:val="22"/>
          <w:szCs w:val="22"/>
        </w:rPr>
        <w:t>Pokyny k vyúčtování praxe</w:t>
      </w:r>
    </w:p>
    <w:p w14:paraId="2CAD7636" w14:textId="77777777" w:rsidR="00460068" w:rsidRDefault="00460068" w:rsidP="00460068">
      <w:pPr>
        <w:jc w:val="both"/>
        <w:rPr>
          <w:b/>
          <w:bCs/>
          <w:sz w:val="22"/>
          <w:szCs w:val="22"/>
        </w:rPr>
      </w:pPr>
    </w:p>
    <w:p w14:paraId="159CB35C" w14:textId="77777777" w:rsidR="00460068" w:rsidRDefault="00460068" w:rsidP="00460068">
      <w:pPr>
        <w:jc w:val="both"/>
        <w:rPr>
          <w:b/>
          <w:bCs/>
          <w:sz w:val="22"/>
          <w:szCs w:val="22"/>
        </w:rPr>
      </w:pPr>
    </w:p>
    <w:p w14:paraId="37999DAC" w14:textId="77777777" w:rsidR="00460068" w:rsidRDefault="00460068" w:rsidP="00460068">
      <w:pPr>
        <w:jc w:val="both"/>
        <w:rPr>
          <w:b/>
          <w:sz w:val="22"/>
          <w:szCs w:val="22"/>
        </w:rPr>
      </w:pPr>
      <w:r>
        <w:rPr>
          <w:b/>
          <w:bCs/>
          <w:sz w:val="22"/>
          <w:szCs w:val="22"/>
        </w:rPr>
        <w:t xml:space="preserve">Konkrétní úkoly pro studenty: </w:t>
      </w:r>
    </w:p>
    <w:p w14:paraId="1B42B3BE" w14:textId="77777777" w:rsidR="00460068" w:rsidRDefault="00460068" w:rsidP="008830BF">
      <w:pPr>
        <w:numPr>
          <w:ilvl w:val="0"/>
          <w:numId w:val="57"/>
        </w:numPr>
        <w:jc w:val="both"/>
        <w:rPr>
          <w:sz w:val="22"/>
          <w:szCs w:val="22"/>
        </w:rPr>
      </w:pPr>
      <w:r>
        <w:rPr>
          <w:sz w:val="22"/>
          <w:szCs w:val="22"/>
        </w:rPr>
        <w:lastRenderedPageBreak/>
        <w:t>seznámit se s chodem instituce;</w:t>
      </w:r>
    </w:p>
    <w:p w14:paraId="68F634D9" w14:textId="77777777" w:rsidR="00460068" w:rsidRDefault="00460068" w:rsidP="008830BF">
      <w:pPr>
        <w:numPr>
          <w:ilvl w:val="0"/>
          <w:numId w:val="57"/>
        </w:numPr>
        <w:jc w:val="both"/>
        <w:rPr>
          <w:sz w:val="22"/>
          <w:szCs w:val="22"/>
        </w:rPr>
      </w:pPr>
      <w:r>
        <w:rPr>
          <w:sz w:val="22"/>
          <w:szCs w:val="22"/>
        </w:rPr>
        <w:t>seznámit se se speciálněpedagogickou a surdopedickou diagnostikou a diferenciální diagnostikou;</w:t>
      </w:r>
    </w:p>
    <w:p w14:paraId="485644D8" w14:textId="77777777" w:rsidR="00460068" w:rsidRDefault="00460068" w:rsidP="008830BF">
      <w:pPr>
        <w:numPr>
          <w:ilvl w:val="0"/>
          <w:numId w:val="57"/>
        </w:numPr>
        <w:jc w:val="both"/>
        <w:rPr>
          <w:sz w:val="22"/>
          <w:szCs w:val="22"/>
        </w:rPr>
      </w:pPr>
      <w:r>
        <w:rPr>
          <w:sz w:val="22"/>
          <w:szCs w:val="22"/>
        </w:rPr>
        <w:t>orientovat se ve speciálněpedagogické a surdopedické dokumentaci;</w:t>
      </w:r>
    </w:p>
    <w:p w14:paraId="309BEE68" w14:textId="77777777" w:rsidR="00460068" w:rsidRDefault="00460068" w:rsidP="008830BF">
      <w:pPr>
        <w:numPr>
          <w:ilvl w:val="0"/>
          <w:numId w:val="57"/>
        </w:numPr>
        <w:jc w:val="both"/>
        <w:rPr>
          <w:sz w:val="22"/>
          <w:szCs w:val="22"/>
        </w:rPr>
      </w:pPr>
      <w:r>
        <w:rPr>
          <w:sz w:val="22"/>
          <w:szCs w:val="22"/>
        </w:rPr>
        <w:t>seznámit se s relevantními kompenzačními pomůckami.</w:t>
      </w:r>
    </w:p>
    <w:p w14:paraId="6915E0BF" w14:textId="77777777" w:rsidR="00460068" w:rsidRDefault="00460068" w:rsidP="00460068">
      <w:pPr>
        <w:ind w:left="720"/>
        <w:jc w:val="both"/>
        <w:rPr>
          <w:sz w:val="22"/>
          <w:szCs w:val="22"/>
        </w:rPr>
      </w:pPr>
    </w:p>
    <w:p w14:paraId="075BFED8" w14:textId="77777777" w:rsidR="00460068" w:rsidRDefault="00460068" w:rsidP="00460068">
      <w:pPr>
        <w:rPr>
          <w:sz w:val="22"/>
          <w:szCs w:val="22"/>
        </w:rPr>
      </w:pPr>
      <w:r>
        <w:rPr>
          <w:sz w:val="22"/>
          <w:szCs w:val="22"/>
        </w:rPr>
        <w:t>Požadavky ke splnění zápočtu:</w:t>
      </w:r>
    </w:p>
    <w:p w14:paraId="6F4C56D1" w14:textId="77777777" w:rsidR="00460068" w:rsidRDefault="00460068" w:rsidP="008830BF">
      <w:pPr>
        <w:numPr>
          <w:ilvl w:val="0"/>
          <w:numId w:val="56"/>
        </w:numPr>
        <w:rPr>
          <w:sz w:val="22"/>
          <w:szCs w:val="22"/>
        </w:rPr>
      </w:pPr>
      <w:r>
        <w:rPr>
          <w:sz w:val="22"/>
          <w:szCs w:val="22"/>
        </w:rPr>
        <w:t>vypracování plánu praxe</w:t>
      </w:r>
    </w:p>
    <w:p w14:paraId="5EAB9286" w14:textId="77777777" w:rsidR="00460068" w:rsidRDefault="00460068" w:rsidP="008830BF">
      <w:pPr>
        <w:numPr>
          <w:ilvl w:val="0"/>
          <w:numId w:val="56"/>
        </w:numPr>
        <w:rPr>
          <w:sz w:val="22"/>
          <w:szCs w:val="22"/>
        </w:rPr>
      </w:pPr>
      <w:r>
        <w:rPr>
          <w:sz w:val="22"/>
          <w:szCs w:val="22"/>
        </w:rPr>
        <w:t>odevzdání zápisu z praxe obsahujícího:</w:t>
      </w:r>
    </w:p>
    <w:p w14:paraId="77210F98" w14:textId="77777777" w:rsidR="00460068" w:rsidRDefault="00460068" w:rsidP="008830BF">
      <w:pPr>
        <w:numPr>
          <w:ilvl w:val="1"/>
          <w:numId w:val="56"/>
        </w:numPr>
        <w:rPr>
          <w:sz w:val="22"/>
          <w:szCs w:val="22"/>
        </w:rPr>
      </w:pPr>
      <w:r>
        <w:rPr>
          <w:sz w:val="22"/>
          <w:szCs w:val="22"/>
        </w:rPr>
        <w:t>specifikaci vybraného zařízení</w:t>
      </w:r>
    </w:p>
    <w:p w14:paraId="4A603028" w14:textId="77777777" w:rsidR="00460068" w:rsidRDefault="00460068" w:rsidP="008830BF">
      <w:pPr>
        <w:numPr>
          <w:ilvl w:val="1"/>
          <w:numId w:val="56"/>
        </w:numPr>
        <w:rPr>
          <w:sz w:val="22"/>
          <w:szCs w:val="22"/>
        </w:rPr>
      </w:pPr>
      <w:r>
        <w:rPr>
          <w:sz w:val="22"/>
          <w:szCs w:val="22"/>
        </w:rPr>
        <w:t>charakteristiku práce logopeda ve vybraném zařízení v kontextu surdopedické péče</w:t>
      </w:r>
    </w:p>
    <w:p w14:paraId="672444C6" w14:textId="77777777" w:rsidR="00460068" w:rsidRDefault="00460068" w:rsidP="008830BF">
      <w:pPr>
        <w:numPr>
          <w:ilvl w:val="1"/>
          <w:numId w:val="56"/>
        </w:numPr>
        <w:rPr>
          <w:sz w:val="22"/>
          <w:szCs w:val="22"/>
        </w:rPr>
      </w:pPr>
      <w:r>
        <w:rPr>
          <w:sz w:val="22"/>
          <w:szCs w:val="22"/>
        </w:rPr>
        <w:t>seznámení s klientelou, diagnostikou a přímou logopedickou intervencí v rámci speciálněpedagogické a surdopedické diagnostiky a diferenciální diagnostiky;</w:t>
      </w:r>
    </w:p>
    <w:p w14:paraId="756F3C63" w14:textId="77777777" w:rsidR="00460068" w:rsidRDefault="00460068" w:rsidP="008830BF">
      <w:pPr>
        <w:numPr>
          <w:ilvl w:val="1"/>
          <w:numId w:val="56"/>
        </w:numPr>
        <w:rPr>
          <w:sz w:val="22"/>
          <w:szCs w:val="22"/>
        </w:rPr>
      </w:pPr>
      <w:r>
        <w:rPr>
          <w:sz w:val="22"/>
          <w:szCs w:val="22"/>
        </w:rPr>
        <w:t>vlastní zkušenosti s realizovanou logopedickou intervencí pod vedením pověřeného speciálního pedagoga – surdopeda</w:t>
      </w:r>
    </w:p>
    <w:p w14:paraId="476CA7B6" w14:textId="77777777" w:rsidR="00460068" w:rsidRDefault="00460068" w:rsidP="008830BF">
      <w:pPr>
        <w:numPr>
          <w:ilvl w:val="1"/>
          <w:numId w:val="56"/>
        </w:numPr>
        <w:rPr>
          <w:sz w:val="22"/>
          <w:szCs w:val="22"/>
        </w:rPr>
      </w:pPr>
      <w:r>
        <w:rPr>
          <w:sz w:val="22"/>
          <w:szCs w:val="22"/>
        </w:rPr>
        <w:t xml:space="preserve">reflexi na průběžnou praxi v SPP surdopedickém zařízení </w:t>
      </w:r>
    </w:p>
    <w:p w14:paraId="2E6AD3CD" w14:textId="77777777" w:rsidR="00460068" w:rsidRDefault="00460068" w:rsidP="008830BF">
      <w:pPr>
        <w:numPr>
          <w:ilvl w:val="1"/>
          <w:numId w:val="56"/>
        </w:numPr>
        <w:rPr>
          <w:sz w:val="22"/>
          <w:szCs w:val="22"/>
        </w:rPr>
      </w:pPr>
      <w:r>
        <w:rPr>
          <w:sz w:val="22"/>
          <w:szCs w:val="22"/>
        </w:rPr>
        <w:t>založení potřebných kopií dokumentů a zápisů do portfolia</w:t>
      </w:r>
      <w:r>
        <w:rPr>
          <w:rStyle w:val="Znakapoznpodarou"/>
          <w:rFonts w:eastAsiaTheme="majorEastAsia"/>
          <w:i/>
          <w:iCs/>
        </w:rPr>
        <w:footnoteRef/>
      </w:r>
    </w:p>
    <w:p w14:paraId="534C1B6A" w14:textId="77777777" w:rsidR="00460068" w:rsidRDefault="00460068" w:rsidP="00460068">
      <w:pPr>
        <w:ind w:left="1575"/>
        <w:rPr>
          <w:sz w:val="22"/>
          <w:szCs w:val="22"/>
        </w:rPr>
      </w:pPr>
    </w:p>
    <w:p w14:paraId="29C49756" w14:textId="77777777" w:rsidR="00460068" w:rsidRDefault="00460068" w:rsidP="00460068">
      <w:pPr>
        <w:ind w:left="1575"/>
        <w:rPr>
          <w:sz w:val="22"/>
          <w:szCs w:val="22"/>
        </w:rPr>
      </w:pPr>
    </w:p>
    <w:p w14:paraId="75EE924F" w14:textId="77777777" w:rsidR="00460068" w:rsidRDefault="00460068" w:rsidP="00460068">
      <w:pPr>
        <w:pStyle w:val="Textpoznpodarou"/>
        <w:jc w:val="both"/>
        <w:rPr>
          <w:i/>
          <w:iCs/>
        </w:rPr>
      </w:pPr>
      <w:r>
        <w:rPr>
          <w:rStyle w:val="Znakapoznpodarou"/>
          <w:rFonts w:eastAsiaTheme="majorEastAsia"/>
          <w:i/>
          <w:iCs/>
        </w:rPr>
        <w:footnoteRef/>
      </w:r>
      <w:r>
        <w:rPr>
          <w:i/>
          <w:iCs/>
        </w:rPr>
        <w:t xml:space="preserve"> Studenti jsou v rámci praktické Státní závěrečné zkoušky povinni předložit a kriticky využít portfolio s přehledem aktivní participace na praxích a prakticích (ukázky metodických postupů, kazuisitik, apod.) a základní logbook prokazující přehled vykonaných praxí (a diagnostických a terapeutických či dalších intervenčních aktivit s možností jejich následného ověření) a konkrétních pracovišť absolvovaných během studia či mimostudijních stáží a praxí či zahraničích studijních pobytů a umožňující reflektování splněných požadavků náslechových praxí, průběžných i souvislých praxí a odborných stáží. Podrobnější informace o logbook portfoliu konzultujte s garantem studijního programu.</w:t>
      </w:r>
    </w:p>
    <w:p w14:paraId="5C6FD942" w14:textId="77777777" w:rsidR="00460068" w:rsidRDefault="00460068" w:rsidP="00460068"/>
    <w:p w14:paraId="49EE9CDB" w14:textId="77777777" w:rsidR="00460068" w:rsidRDefault="00460068" w:rsidP="00460068">
      <w:pPr>
        <w:jc w:val="right"/>
        <w:rPr>
          <w:b/>
          <w:bCs/>
          <w:sz w:val="32"/>
          <w:szCs w:val="32"/>
        </w:rPr>
      </w:pPr>
    </w:p>
    <w:p w14:paraId="62045C44" w14:textId="77777777" w:rsidR="00460068" w:rsidRDefault="00460068" w:rsidP="008830BF">
      <w:pPr>
        <w:numPr>
          <w:ilvl w:val="1"/>
          <w:numId w:val="56"/>
        </w:numPr>
        <w:rPr>
          <w:sz w:val="22"/>
          <w:szCs w:val="22"/>
        </w:rPr>
      </w:pPr>
    </w:p>
    <w:p w14:paraId="5C548D52" w14:textId="77777777" w:rsidR="00460068" w:rsidRDefault="00460068" w:rsidP="00460068">
      <w:pPr>
        <w:ind w:left="720"/>
        <w:jc w:val="both"/>
        <w:rPr>
          <w:sz w:val="22"/>
          <w:szCs w:val="22"/>
        </w:rPr>
      </w:pPr>
    </w:p>
    <w:p w14:paraId="32BE5CDB" w14:textId="77777777" w:rsidR="00460068" w:rsidRDefault="00460068" w:rsidP="00460068">
      <w:pPr>
        <w:jc w:val="right"/>
        <w:rPr>
          <w:b/>
          <w:bCs/>
          <w:sz w:val="32"/>
          <w:szCs w:val="32"/>
        </w:rPr>
      </w:pPr>
      <w:r>
        <w:rPr>
          <w:b/>
          <w:bCs/>
          <w:sz w:val="32"/>
          <w:szCs w:val="32"/>
        </w:rPr>
        <w:t>SPP</w:t>
      </w:r>
    </w:p>
    <w:p w14:paraId="4BFCFDC6" w14:textId="77777777" w:rsidR="00460068" w:rsidRDefault="00460068" w:rsidP="00460068">
      <w:pPr>
        <w:jc w:val="right"/>
        <w:rPr>
          <w:sz w:val="36"/>
          <w:szCs w:val="36"/>
        </w:rPr>
      </w:pPr>
    </w:p>
    <w:p w14:paraId="43A061F5" w14:textId="77777777" w:rsidR="00460068" w:rsidRDefault="00460068" w:rsidP="00460068">
      <w:pPr>
        <w:jc w:val="right"/>
        <w:rPr>
          <w:b/>
          <w:sz w:val="36"/>
          <w:szCs w:val="36"/>
        </w:rPr>
      </w:pPr>
      <w:r>
        <w:rPr>
          <w:sz w:val="36"/>
          <w:szCs w:val="36"/>
        </w:rPr>
        <w:t>Metodický list pro souvislou praxi</w:t>
      </w:r>
    </w:p>
    <w:p w14:paraId="7ADAC35A"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ve SPP surdopedickém zařízení (LSHX)</w:t>
      </w:r>
    </w:p>
    <w:p w14:paraId="35853B3F" w14:textId="77777777" w:rsidR="00460068" w:rsidRDefault="00460068" w:rsidP="00460068">
      <w:pPr>
        <w:pStyle w:val="Zkladntext"/>
        <w:jc w:val="center"/>
        <w:rPr>
          <w:i/>
          <w:iCs/>
          <w:sz w:val="32"/>
          <w:szCs w:val="32"/>
        </w:rPr>
      </w:pPr>
    </w:p>
    <w:p w14:paraId="533EBAEC" w14:textId="77777777" w:rsidR="00460068" w:rsidRDefault="00460068" w:rsidP="00460068">
      <w:pPr>
        <w:pStyle w:val="Zkladntext"/>
        <w:jc w:val="center"/>
        <w:rPr>
          <w:i/>
          <w:iCs/>
          <w:sz w:val="32"/>
          <w:szCs w:val="32"/>
        </w:rPr>
      </w:pPr>
      <w:r>
        <w:rPr>
          <w:i/>
          <w:iCs/>
          <w:sz w:val="32"/>
          <w:szCs w:val="32"/>
        </w:rPr>
        <w:t>Magisterské studium</w:t>
      </w:r>
      <w:r>
        <w:rPr>
          <w:b w:val="0"/>
          <w:bCs w:val="0"/>
          <w:sz w:val="22"/>
          <w:szCs w:val="22"/>
        </w:rPr>
        <w:t xml:space="preserve">   </w:t>
      </w:r>
    </w:p>
    <w:p w14:paraId="2895E42D" w14:textId="77777777" w:rsidR="00460068" w:rsidRDefault="00460068" w:rsidP="00460068">
      <w:pPr>
        <w:jc w:val="both"/>
        <w:rPr>
          <w:b/>
          <w:bCs/>
          <w:sz w:val="22"/>
          <w:szCs w:val="22"/>
        </w:rPr>
      </w:pPr>
    </w:p>
    <w:p w14:paraId="195F502B"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78932F79" w14:textId="77777777" w:rsidR="00460068" w:rsidRDefault="00460068" w:rsidP="00460068">
      <w:pPr>
        <w:jc w:val="both"/>
        <w:rPr>
          <w:b/>
          <w:bCs/>
          <w:sz w:val="22"/>
          <w:szCs w:val="22"/>
        </w:rPr>
      </w:pPr>
    </w:p>
    <w:p w14:paraId="41913B74" w14:textId="77777777" w:rsidR="00460068" w:rsidRDefault="00460068" w:rsidP="00460068">
      <w:pPr>
        <w:jc w:val="center"/>
        <w:rPr>
          <w:b/>
          <w:bCs/>
          <w:sz w:val="28"/>
          <w:szCs w:val="28"/>
        </w:rPr>
      </w:pPr>
      <w:r>
        <w:rPr>
          <w:b/>
          <w:bCs/>
          <w:sz w:val="32"/>
          <w:szCs w:val="32"/>
          <w:shd w:val="clear" w:color="auto" w:fill="CCCCCC"/>
        </w:rPr>
        <w:t>2</w:t>
      </w:r>
      <w:r>
        <w:rPr>
          <w:b/>
          <w:bCs/>
          <w:sz w:val="28"/>
          <w:szCs w:val="28"/>
          <w:shd w:val="clear" w:color="auto" w:fill="CCCCCC"/>
        </w:rPr>
        <w:t xml:space="preserve">. roč. LS </w:t>
      </w:r>
    </w:p>
    <w:p w14:paraId="7BA2ACC6" w14:textId="77777777" w:rsidR="00460068" w:rsidRDefault="00460068" w:rsidP="00460068">
      <w:pPr>
        <w:rPr>
          <w:b/>
          <w:bCs/>
          <w:sz w:val="28"/>
          <w:szCs w:val="28"/>
        </w:rPr>
      </w:pPr>
    </w:p>
    <w:p w14:paraId="2ACB2DC1" w14:textId="77777777" w:rsidR="00460068" w:rsidRDefault="00460068" w:rsidP="00460068">
      <w:pPr>
        <w:rPr>
          <w:b/>
          <w:bCs/>
          <w:sz w:val="24"/>
          <w:szCs w:val="22"/>
        </w:rPr>
      </w:pPr>
      <w:r>
        <w:rPr>
          <w:b/>
          <w:bCs/>
          <w:sz w:val="24"/>
          <w:szCs w:val="22"/>
        </w:rPr>
        <w:t xml:space="preserve">Forma:  2 týdny za semestr      </w:t>
      </w:r>
    </w:p>
    <w:p w14:paraId="4FA70879" w14:textId="77777777" w:rsidR="00460068" w:rsidRDefault="00460068" w:rsidP="00460068">
      <w:pPr>
        <w:rPr>
          <w:b/>
          <w:bCs/>
          <w:sz w:val="22"/>
          <w:szCs w:val="22"/>
        </w:rPr>
      </w:pPr>
    </w:p>
    <w:p w14:paraId="55FCEF1C" w14:textId="77777777" w:rsidR="00460068" w:rsidRDefault="00460068" w:rsidP="00460068">
      <w:pPr>
        <w:jc w:val="both"/>
        <w:rPr>
          <w:sz w:val="22"/>
          <w:szCs w:val="22"/>
        </w:rPr>
      </w:pPr>
      <w:r>
        <w:rPr>
          <w:b/>
          <w:bCs/>
          <w:sz w:val="22"/>
          <w:szCs w:val="22"/>
        </w:rPr>
        <w:t xml:space="preserve">Cílem </w:t>
      </w:r>
      <w:r>
        <w:rPr>
          <w:sz w:val="22"/>
          <w:szCs w:val="22"/>
        </w:rPr>
        <w:t>souvislé praxe v SPP surdopedickém zařízení je seznámení s řešením speciálněpedagogických, psychologických, sociologických a dalších aktuálních úloh vztahujících se k záměrům surdopedické intervence z pozice logopeda v zařízeních pro jedince se sluchovým postižením, ve speciálněpedagogických, poradenských centrech a střediscích rané péče.</w:t>
      </w:r>
    </w:p>
    <w:p w14:paraId="636DE740" w14:textId="77777777" w:rsidR="00460068" w:rsidRDefault="00460068" w:rsidP="00460068">
      <w:pPr>
        <w:jc w:val="both"/>
        <w:rPr>
          <w:sz w:val="22"/>
          <w:szCs w:val="22"/>
        </w:rPr>
      </w:pPr>
      <w:r>
        <w:rPr>
          <w:sz w:val="22"/>
          <w:szCs w:val="22"/>
        </w:rPr>
        <w:lastRenderedPageBreak/>
        <w:t xml:space="preserve">Souvislá praxe poskytuje příležitost pro osvojení základních reedukačních a kompenzačních technik potřebných pro samostatné organizování a uskutečňování surdopedické intervence. Hlavní záměry praxe jsou plněny bezprostředním kontaktem s jedinci se sluchovým postižením, získáváním praktických dovedností a návyků při přípravě a realizaci činností směřujících k rozvoji jejich komunikační kompetence.  </w:t>
      </w:r>
    </w:p>
    <w:p w14:paraId="0A4D798A" w14:textId="77777777" w:rsidR="00460068" w:rsidRDefault="00460068" w:rsidP="00460068">
      <w:pPr>
        <w:jc w:val="both"/>
        <w:rPr>
          <w:bCs/>
          <w:sz w:val="22"/>
          <w:szCs w:val="22"/>
        </w:rPr>
      </w:pPr>
    </w:p>
    <w:p w14:paraId="593C5D33"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7BD064F6" w14:textId="77777777" w:rsidR="00460068" w:rsidRDefault="00460068" w:rsidP="00460068">
      <w:pPr>
        <w:jc w:val="both"/>
        <w:rPr>
          <w:bCs/>
          <w:sz w:val="22"/>
          <w:szCs w:val="22"/>
        </w:rPr>
      </w:pPr>
    </w:p>
    <w:p w14:paraId="04BE1FBE" w14:textId="77777777" w:rsidR="00460068" w:rsidRDefault="00460068" w:rsidP="008830BF">
      <w:pPr>
        <w:numPr>
          <w:ilvl w:val="0"/>
          <w:numId w:val="8"/>
        </w:numPr>
        <w:jc w:val="both"/>
        <w:rPr>
          <w:bCs/>
          <w:sz w:val="22"/>
          <w:szCs w:val="22"/>
        </w:rPr>
      </w:pPr>
      <w:r>
        <w:rPr>
          <w:bCs/>
          <w:sz w:val="22"/>
          <w:szCs w:val="22"/>
        </w:rPr>
        <w:t>Metodický list pro souvislou praxi ve SPP surdopedickém zařízení</w:t>
      </w:r>
    </w:p>
    <w:p w14:paraId="0CD45E92" w14:textId="77777777" w:rsidR="00460068" w:rsidRDefault="00460068" w:rsidP="008830BF">
      <w:pPr>
        <w:numPr>
          <w:ilvl w:val="0"/>
          <w:numId w:val="8"/>
        </w:numPr>
        <w:jc w:val="both"/>
        <w:rPr>
          <w:bCs/>
          <w:sz w:val="22"/>
          <w:szCs w:val="22"/>
        </w:rPr>
      </w:pPr>
      <w:r>
        <w:rPr>
          <w:bCs/>
          <w:sz w:val="22"/>
          <w:szCs w:val="22"/>
        </w:rPr>
        <w:t>Dohodu o provedení práce (2 výtisky)</w:t>
      </w:r>
    </w:p>
    <w:p w14:paraId="4A3CB066" w14:textId="77777777" w:rsidR="00460068" w:rsidRDefault="00460068" w:rsidP="008830BF">
      <w:pPr>
        <w:numPr>
          <w:ilvl w:val="0"/>
          <w:numId w:val="8"/>
        </w:numPr>
        <w:jc w:val="both"/>
        <w:rPr>
          <w:bCs/>
          <w:sz w:val="22"/>
          <w:szCs w:val="22"/>
        </w:rPr>
      </w:pPr>
      <w:r>
        <w:rPr>
          <w:bCs/>
          <w:sz w:val="22"/>
          <w:szCs w:val="22"/>
        </w:rPr>
        <w:t>Osobní dotazník k dohodám o pracích konaných mimo pracovní poměr (DPP)</w:t>
      </w:r>
    </w:p>
    <w:p w14:paraId="15481D16" w14:textId="77777777" w:rsidR="00460068" w:rsidRDefault="00460068" w:rsidP="00460068">
      <w:pPr>
        <w:jc w:val="both"/>
        <w:rPr>
          <w:bCs/>
          <w:sz w:val="22"/>
          <w:szCs w:val="22"/>
        </w:rPr>
      </w:pPr>
    </w:p>
    <w:p w14:paraId="0A909B47"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Pdf UP  </w:t>
      </w:r>
      <w:hyperlink r:id="rId13" w:history="1">
        <w:r>
          <w:rPr>
            <w:rStyle w:val="Hypertextovodkaz"/>
            <w:sz w:val="22"/>
            <w:szCs w:val="22"/>
          </w:rPr>
          <w:t>http://www.pdf.upol.cz/skupiny/studentum/pedagogicke-praxe/</w:t>
        </w:r>
      </w:hyperlink>
      <w:r>
        <w:rPr>
          <w:sz w:val="22"/>
          <w:szCs w:val="22"/>
        </w:rPr>
        <w:t xml:space="preserve"> :</w:t>
      </w:r>
    </w:p>
    <w:p w14:paraId="68A1B4CD" w14:textId="77777777" w:rsidR="00460068" w:rsidRDefault="00460068" w:rsidP="008830BF">
      <w:pPr>
        <w:numPr>
          <w:ilvl w:val="0"/>
          <w:numId w:val="8"/>
        </w:numPr>
        <w:jc w:val="both"/>
        <w:rPr>
          <w:bCs/>
          <w:sz w:val="22"/>
          <w:szCs w:val="22"/>
        </w:rPr>
      </w:pPr>
      <w:r>
        <w:rPr>
          <w:bCs/>
          <w:sz w:val="22"/>
          <w:szCs w:val="22"/>
        </w:rPr>
        <w:t>Počet proplácených dnů a hodin praxe.</w:t>
      </w:r>
    </w:p>
    <w:p w14:paraId="1EA21DA7" w14:textId="77777777" w:rsidR="00460068" w:rsidRDefault="00460068" w:rsidP="008830BF">
      <w:pPr>
        <w:numPr>
          <w:ilvl w:val="0"/>
          <w:numId w:val="8"/>
        </w:numPr>
        <w:jc w:val="both"/>
        <w:rPr>
          <w:bCs/>
          <w:sz w:val="22"/>
          <w:szCs w:val="22"/>
        </w:rPr>
      </w:pPr>
      <w:r>
        <w:rPr>
          <w:bCs/>
          <w:sz w:val="22"/>
          <w:szCs w:val="22"/>
        </w:rPr>
        <w:t>Pokyny k vyúčtování praxe.</w:t>
      </w:r>
    </w:p>
    <w:p w14:paraId="4C5848D6" w14:textId="77777777" w:rsidR="00460068" w:rsidRDefault="00460068" w:rsidP="00460068">
      <w:pPr>
        <w:jc w:val="both"/>
        <w:rPr>
          <w:b/>
          <w:bCs/>
          <w:sz w:val="22"/>
          <w:szCs w:val="22"/>
        </w:rPr>
      </w:pPr>
    </w:p>
    <w:p w14:paraId="71EF2A48" w14:textId="77777777" w:rsidR="00460068" w:rsidRDefault="00460068" w:rsidP="00460068">
      <w:pPr>
        <w:jc w:val="both"/>
        <w:rPr>
          <w:b/>
          <w:bCs/>
          <w:sz w:val="22"/>
          <w:szCs w:val="22"/>
        </w:rPr>
      </w:pPr>
    </w:p>
    <w:p w14:paraId="7F36059D" w14:textId="77777777" w:rsidR="00460068" w:rsidRDefault="00460068" w:rsidP="00460068">
      <w:pPr>
        <w:jc w:val="both"/>
        <w:rPr>
          <w:b/>
          <w:sz w:val="22"/>
          <w:szCs w:val="22"/>
        </w:rPr>
      </w:pPr>
      <w:r>
        <w:rPr>
          <w:b/>
          <w:bCs/>
          <w:sz w:val="22"/>
          <w:szCs w:val="22"/>
        </w:rPr>
        <w:t>Konkrétní úkoly pro studenty:</w:t>
      </w:r>
    </w:p>
    <w:p w14:paraId="568242CF" w14:textId="77777777" w:rsidR="00460068" w:rsidRDefault="00460068" w:rsidP="008830BF">
      <w:pPr>
        <w:numPr>
          <w:ilvl w:val="0"/>
          <w:numId w:val="58"/>
        </w:numPr>
        <w:jc w:val="both"/>
        <w:rPr>
          <w:sz w:val="22"/>
          <w:szCs w:val="22"/>
        </w:rPr>
      </w:pPr>
      <w:r>
        <w:rPr>
          <w:sz w:val="22"/>
          <w:szCs w:val="22"/>
        </w:rPr>
        <w:t>umět pracovat se surdopedickou dokumentací;</w:t>
      </w:r>
    </w:p>
    <w:p w14:paraId="5E49D2E5" w14:textId="77777777" w:rsidR="00460068" w:rsidRDefault="00460068" w:rsidP="008830BF">
      <w:pPr>
        <w:numPr>
          <w:ilvl w:val="0"/>
          <w:numId w:val="58"/>
        </w:numPr>
        <w:jc w:val="both"/>
        <w:rPr>
          <w:sz w:val="22"/>
          <w:szCs w:val="22"/>
        </w:rPr>
      </w:pPr>
      <w:r>
        <w:rPr>
          <w:sz w:val="22"/>
          <w:szCs w:val="22"/>
        </w:rPr>
        <w:t>prakticky se pod vedením uvádějícího pracovníka podílet na speciálněpedagogické a surdopedické diagnostice a diferenciální diagnostice;</w:t>
      </w:r>
    </w:p>
    <w:p w14:paraId="512C70E9" w14:textId="77777777" w:rsidR="00460068" w:rsidRDefault="00460068" w:rsidP="008830BF">
      <w:pPr>
        <w:numPr>
          <w:ilvl w:val="0"/>
          <w:numId w:val="58"/>
        </w:numPr>
        <w:jc w:val="both"/>
        <w:rPr>
          <w:sz w:val="22"/>
          <w:szCs w:val="22"/>
        </w:rPr>
      </w:pPr>
      <w:r>
        <w:rPr>
          <w:sz w:val="22"/>
          <w:szCs w:val="22"/>
        </w:rPr>
        <w:t>seznámit se se specifiky surdopedické intervence z pozice logopeda;</w:t>
      </w:r>
    </w:p>
    <w:p w14:paraId="30F46CB1" w14:textId="77777777" w:rsidR="00460068" w:rsidRDefault="00460068" w:rsidP="008830BF">
      <w:pPr>
        <w:numPr>
          <w:ilvl w:val="0"/>
          <w:numId w:val="58"/>
        </w:numPr>
        <w:jc w:val="both"/>
        <w:rPr>
          <w:sz w:val="22"/>
          <w:szCs w:val="22"/>
        </w:rPr>
      </w:pPr>
      <w:r>
        <w:rPr>
          <w:sz w:val="22"/>
          <w:szCs w:val="22"/>
        </w:rPr>
        <w:t>prakticky pod vedením uvádějícího pracovníka používat technické kompenzační pomůcky při surdopedické a logopedické intervenci.</w:t>
      </w:r>
    </w:p>
    <w:p w14:paraId="2BFA982C" w14:textId="77777777" w:rsidR="00460068" w:rsidRDefault="00460068" w:rsidP="00460068">
      <w:pPr>
        <w:rPr>
          <w:sz w:val="22"/>
          <w:szCs w:val="22"/>
        </w:rPr>
      </w:pPr>
    </w:p>
    <w:p w14:paraId="47AC899B" w14:textId="77777777" w:rsidR="00460068" w:rsidRDefault="00460068" w:rsidP="00460068">
      <w:pPr>
        <w:rPr>
          <w:sz w:val="22"/>
          <w:szCs w:val="22"/>
        </w:rPr>
      </w:pPr>
      <w:r>
        <w:rPr>
          <w:sz w:val="22"/>
          <w:szCs w:val="22"/>
        </w:rPr>
        <w:t>Požadavky ke splnění zápočtu:</w:t>
      </w:r>
    </w:p>
    <w:p w14:paraId="4127CCEF" w14:textId="77777777" w:rsidR="00460068" w:rsidRDefault="00460068" w:rsidP="008830BF">
      <w:pPr>
        <w:numPr>
          <w:ilvl w:val="0"/>
          <w:numId w:val="56"/>
        </w:numPr>
        <w:rPr>
          <w:sz w:val="22"/>
          <w:szCs w:val="22"/>
        </w:rPr>
      </w:pPr>
      <w:r>
        <w:rPr>
          <w:sz w:val="22"/>
          <w:szCs w:val="22"/>
        </w:rPr>
        <w:t>vypracování plánu praxe</w:t>
      </w:r>
    </w:p>
    <w:p w14:paraId="2EEDCD8F" w14:textId="77777777" w:rsidR="00460068" w:rsidRDefault="00460068" w:rsidP="008830BF">
      <w:pPr>
        <w:numPr>
          <w:ilvl w:val="0"/>
          <w:numId w:val="56"/>
        </w:numPr>
        <w:rPr>
          <w:sz w:val="22"/>
          <w:szCs w:val="22"/>
        </w:rPr>
      </w:pPr>
      <w:r>
        <w:rPr>
          <w:sz w:val="22"/>
          <w:szCs w:val="22"/>
        </w:rPr>
        <w:t>odevzdání zápisu z praxe obsahujícího:</w:t>
      </w:r>
    </w:p>
    <w:p w14:paraId="73F3AD87" w14:textId="77777777" w:rsidR="00460068" w:rsidRDefault="00460068" w:rsidP="008830BF">
      <w:pPr>
        <w:numPr>
          <w:ilvl w:val="1"/>
          <w:numId w:val="56"/>
        </w:numPr>
        <w:rPr>
          <w:sz w:val="22"/>
          <w:szCs w:val="22"/>
        </w:rPr>
      </w:pPr>
      <w:r>
        <w:rPr>
          <w:sz w:val="22"/>
          <w:szCs w:val="22"/>
        </w:rPr>
        <w:t>specifikaci vybraného zařízení</w:t>
      </w:r>
    </w:p>
    <w:p w14:paraId="6655184A" w14:textId="77777777" w:rsidR="00460068" w:rsidRDefault="00460068" w:rsidP="008830BF">
      <w:pPr>
        <w:numPr>
          <w:ilvl w:val="1"/>
          <w:numId w:val="56"/>
        </w:numPr>
        <w:rPr>
          <w:sz w:val="22"/>
          <w:szCs w:val="22"/>
        </w:rPr>
      </w:pPr>
      <w:r>
        <w:rPr>
          <w:sz w:val="22"/>
          <w:szCs w:val="22"/>
        </w:rPr>
        <w:t>charakteristiku práce logopeda ve vybraném zařízení v kontextu surdopedické péče</w:t>
      </w:r>
    </w:p>
    <w:p w14:paraId="6991BFA6" w14:textId="77777777" w:rsidR="00460068" w:rsidRDefault="00460068" w:rsidP="008830BF">
      <w:pPr>
        <w:numPr>
          <w:ilvl w:val="1"/>
          <w:numId w:val="56"/>
        </w:numPr>
        <w:rPr>
          <w:sz w:val="22"/>
          <w:szCs w:val="22"/>
        </w:rPr>
      </w:pPr>
      <w:r>
        <w:rPr>
          <w:sz w:val="22"/>
          <w:szCs w:val="22"/>
        </w:rPr>
        <w:t>praktické a aktivní zapojení se do diagnostiky a přímé logopedické intervence v rámci speciálněpedagogické a surdopedické diagnostiky a diferenciální diagnostiky;</w:t>
      </w:r>
    </w:p>
    <w:p w14:paraId="17722B4F" w14:textId="77777777" w:rsidR="00460068" w:rsidRDefault="00460068" w:rsidP="008830BF">
      <w:pPr>
        <w:numPr>
          <w:ilvl w:val="1"/>
          <w:numId w:val="56"/>
        </w:numPr>
        <w:rPr>
          <w:sz w:val="22"/>
          <w:szCs w:val="22"/>
        </w:rPr>
      </w:pPr>
      <w:r>
        <w:rPr>
          <w:sz w:val="22"/>
          <w:szCs w:val="22"/>
        </w:rPr>
        <w:t>vlastní zkušenosti s realizovanou logopedickou intervencí pod vedením pověřeného speciálního pedagoga – surdopeda</w:t>
      </w:r>
    </w:p>
    <w:p w14:paraId="11F42DAC" w14:textId="77777777" w:rsidR="00460068" w:rsidRDefault="00460068" w:rsidP="008830BF">
      <w:pPr>
        <w:numPr>
          <w:ilvl w:val="1"/>
          <w:numId w:val="56"/>
        </w:numPr>
        <w:rPr>
          <w:sz w:val="22"/>
          <w:szCs w:val="22"/>
        </w:rPr>
      </w:pPr>
      <w:r>
        <w:rPr>
          <w:sz w:val="22"/>
          <w:szCs w:val="22"/>
        </w:rPr>
        <w:t xml:space="preserve">reflexi na souvislou praxi v SPP surdopedickém zařízení </w:t>
      </w:r>
    </w:p>
    <w:p w14:paraId="5F88ED42" w14:textId="77777777" w:rsidR="00460068" w:rsidRDefault="00460068" w:rsidP="008830BF">
      <w:pPr>
        <w:numPr>
          <w:ilvl w:val="1"/>
          <w:numId w:val="56"/>
        </w:numPr>
        <w:rPr>
          <w:sz w:val="22"/>
          <w:szCs w:val="22"/>
        </w:rPr>
      </w:pPr>
      <w:r>
        <w:rPr>
          <w:sz w:val="22"/>
          <w:szCs w:val="22"/>
        </w:rPr>
        <w:t>založení potřebných kopií dokumentů a zápisů do portfolia</w:t>
      </w:r>
      <w:r>
        <w:rPr>
          <w:rStyle w:val="Znakapoznpodarou"/>
          <w:rFonts w:eastAsiaTheme="majorEastAsia"/>
          <w:i/>
          <w:iCs/>
        </w:rPr>
        <w:footnoteRef/>
      </w:r>
    </w:p>
    <w:p w14:paraId="2302EBA6" w14:textId="77777777" w:rsidR="00460068" w:rsidRDefault="00460068" w:rsidP="00460068">
      <w:pPr>
        <w:ind w:left="1575"/>
        <w:rPr>
          <w:sz w:val="22"/>
          <w:szCs w:val="22"/>
        </w:rPr>
      </w:pPr>
    </w:p>
    <w:p w14:paraId="4216FDA5" w14:textId="77777777" w:rsidR="00460068" w:rsidRDefault="00460068" w:rsidP="00460068">
      <w:pPr>
        <w:ind w:left="1575"/>
        <w:rPr>
          <w:sz w:val="22"/>
          <w:szCs w:val="22"/>
        </w:rPr>
      </w:pPr>
    </w:p>
    <w:p w14:paraId="070D8194" w14:textId="77777777" w:rsidR="00460068" w:rsidRDefault="00460068" w:rsidP="00460068">
      <w:pPr>
        <w:pStyle w:val="Textpoznpodarou"/>
        <w:jc w:val="both"/>
        <w:rPr>
          <w:i/>
          <w:iCs/>
        </w:rPr>
      </w:pPr>
      <w:r>
        <w:rPr>
          <w:rStyle w:val="Znakapoznpodarou"/>
          <w:rFonts w:eastAsiaTheme="majorEastAsia"/>
          <w:i/>
          <w:iCs/>
        </w:rPr>
        <w:footnoteRef/>
      </w:r>
      <w:r>
        <w:rPr>
          <w:i/>
          <w:iCs/>
        </w:rPr>
        <w:t xml:space="preserve"> Studenti jsou v rámci praktické Státní závěrečné zkoušky povinni předložit a kriticky využít portfolio s přehledem aktivní participace na praxích a prakticích (ukázky metodických postupů, kazuisitik, apod.) a základní logbook prokazující přehled vykonaných praxí (a diagnostických a terapeutických či dalších intervenčních aktivit s možností jejich následného ověření) a konkrétních pracovišť absolvovaných během studia či mimostudijních stáží a praxí či zahraničích studijních pobytů a umožňující reflektování splněných požadavků náslechových praxí, průběžných i souvislých praxí a odborných stáží. Podrobnější informace o logbook/portfoliu konzultujte s garantem studijního programu.</w:t>
      </w:r>
    </w:p>
    <w:p w14:paraId="2C30CE0E" w14:textId="77777777" w:rsidR="00460068" w:rsidRDefault="00460068" w:rsidP="00460068"/>
    <w:p w14:paraId="675DA6E8" w14:textId="77777777" w:rsidR="00460068" w:rsidRDefault="00460068" w:rsidP="00460068">
      <w:pPr>
        <w:rPr>
          <w:sz w:val="24"/>
          <w:szCs w:val="24"/>
        </w:rPr>
      </w:pPr>
    </w:p>
    <w:p w14:paraId="0ED8F87D" w14:textId="77777777" w:rsidR="00460068" w:rsidRDefault="00460068" w:rsidP="00460068">
      <w:pPr>
        <w:rPr>
          <w:sz w:val="24"/>
          <w:szCs w:val="24"/>
        </w:rPr>
      </w:pPr>
    </w:p>
    <w:p w14:paraId="34C17D99" w14:textId="325774AD" w:rsidR="00460068" w:rsidRDefault="00460068" w:rsidP="00460068">
      <w:pPr>
        <w:rPr>
          <w:sz w:val="24"/>
          <w:szCs w:val="24"/>
        </w:rPr>
      </w:pPr>
    </w:p>
    <w:p w14:paraId="6023F16E" w14:textId="77777777" w:rsidR="0021583C" w:rsidRDefault="0021583C" w:rsidP="00460068">
      <w:pPr>
        <w:rPr>
          <w:sz w:val="24"/>
          <w:szCs w:val="24"/>
        </w:rPr>
      </w:pPr>
    </w:p>
    <w:p w14:paraId="7DFC142B" w14:textId="77777777" w:rsidR="00460068" w:rsidRDefault="00460068" w:rsidP="00460068">
      <w:pPr>
        <w:rPr>
          <w:sz w:val="24"/>
          <w:szCs w:val="24"/>
        </w:rPr>
      </w:pPr>
    </w:p>
    <w:p w14:paraId="4A9EC1A9" w14:textId="77777777" w:rsidR="00460068" w:rsidRDefault="00460068" w:rsidP="00460068"/>
    <w:p w14:paraId="47785CF7" w14:textId="77777777" w:rsidR="00460068" w:rsidRDefault="00460068" w:rsidP="00460068">
      <w:pPr>
        <w:jc w:val="right"/>
        <w:rPr>
          <w:b/>
          <w:bCs/>
          <w:sz w:val="32"/>
          <w:szCs w:val="32"/>
        </w:rPr>
      </w:pPr>
      <w:r>
        <w:rPr>
          <w:b/>
          <w:bCs/>
          <w:sz w:val="32"/>
          <w:szCs w:val="32"/>
        </w:rPr>
        <w:lastRenderedPageBreak/>
        <w:t>SPP</w:t>
      </w:r>
    </w:p>
    <w:p w14:paraId="6F935122"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 pro průběžnou praxi</w:t>
      </w:r>
    </w:p>
    <w:p w14:paraId="019C8AA7" w14:textId="75B8E0C5"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v SPP poradenském zařízení (LP</w:t>
      </w:r>
      <w:r w:rsidR="0034279F">
        <w:rPr>
          <w:rFonts w:ascii="Times New Roman" w:hAnsi="Times New Roman" w:cs="Times New Roman"/>
          <w:color w:val="auto"/>
          <w:sz w:val="48"/>
          <w:szCs w:val="48"/>
        </w:rPr>
        <w:t>F</w:t>
      </w:r>
      <w:r>
        <w:rPr>
          <w:rFonts w:ascii="Times New Roman" w:hAnsi="Times New Roman" w:cs="Times New Roman"/>
          <w:color w:val="auto"/>
          <w:sz w:val="48"/>
          <w:szCs w:val="48"/>
        </w:rPr>
        <w:t>X)</w:t>
      </w:r>
    </w:p>
    <w:p w14:paraId="6D7FE189" w14:textId="77777777" w:rsidR="00460068" w:rsidRDefault="00460068" w:rsidP="00460068">
      <w:pPr>
        <w:jc w:val="both"/>
        <w:rPr>
          <w:b/>
          <w:bCs/>
          <w:sz w:val="22"/>
          <w:szCs w:val="22"/>
        </w:rPr>
      </w:pPr>
    </w:p>
    <w:p w14:paraId="5DFC3FCD" w14:textId="77777777" w:rsidR="00460068" w:rsidRDefault="00460068" w:rsidP="00460068">
      <w:pPr>
        <w:pStyle w:val="Zkladntext"/>
        <w:jc w:val="center"/>
        <w:rPr>
          <w:i/>
          <w:iCs/>
          <w:sz w:val="32"/>
          <w:szCs w:val="32"/>
        </w:rPr>
      </w:pPr>
      <w:r>
        <w:rPr>
          <w:i/>
          <w:iCs/>
          <w:sz w:val="32"/>
          <w:szCs w:val="32"/>
        </w:rPr>
        <w:t>Magisterské studium</w:t>
      </w:r>
    </w:p>
    <w:p w14:paraId="31288A98" w14:textId="77777777" w:rsidR="00460068" w:rsidRDefault="00460068" w:rsidP="00460068">
      <w:pPr>
        <w:jc w:val="center"/>
        <w:rPr>
          <w:b/>
          <w:bCs/>
          <w:sz w:val="22"/>
          <w:szCs w:val="22"/>
        </w:rPr>
      </w:pPr>
      <w:r>
        <w:rPr>
          <w:b/>
          <w:bCs/>
          <w:sz w:val="22"/>
          <w:szCs w:val="22"/>
        </w:rPr>
        <w:t xml:space="preserve">   </w:t>
      </w:r>
    </w:p>
    <w:p w14:paraId="7B59AB01"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3A0231A3" w14:textId="77777777" w:rsidR="00460068" w:rsidRDefault="00460068" w:rsidP="00460068">
      <w:pPr>
        <w:jc w:val="both"/>
        <w:rPr>
          <w:b/>
          <w:bCs/>
          <w:sz w:val="22"/>
          <w:szCs w:val="22"/>
        </w:rPr>
      </w:pPr>
    </w:p>
    <w:p w14:paraId="0136FFD4" w14:textId="77777777" w:rsidR="00460068" w:rsidRDefault="00460068" w:rsidP="00460068">
      <w:pPr>
        <w:jc w:val="center"/>
        <w:rPr>
          <w:b/>
          <w:bCs/>
          <w:sz w:val="28"/>
          <w:szCs w:val="28"/>
        </w:rPr>
      </w:pPr>
      <w:r>
        <w:rPr>
          <w:b/>
          <w:bCs/>
          <w:sz w:val="32"/>
          <w:szCs w:val="32"/>
          <w:shd w:val="clear" w:color="auto" w:fill="CCCCCC"/>
        </w:rPr>
        <w:t>3</w:t>
      </w:r>
      <w:r>
        <w:rPr>
          <w:b/>
          <w:bCs/>
          <w:sz w:val="28"/>
          <w:szCs w:val="28"/>
          <w:shd w:val="clear" w:color="auto" w:fill="CCCCCC"/>
        </w:rPr>
        <w:t xml:space="preserve">. roč. ZS </w:t>
      </w:r>
    </w:p>
    <w:p w14:paraId="360111AD" w14:textId="77777777" w:rsidR="00460068" w:rsidRDefault="00460068" w:rsidP="00460068">
      <w:pPr>
        <w:rPr>
          <w:b/>
          <w:bCs/>
          <w:sz w:val="28"/>
          <w:szCs w:val="28"/>
        </w:rPr>
      </w:pPr>
    </w:p>
    <w:p w14:paraId="620FF363" w14:textId="77777777" w:rsidR="00460068" w:rsidRDefault="00460068" w:rsidP="00460068">
      <w:pPr>
        <w:rPr>
          <w:b/>
          <w:bCs/>
          <w:sz w:val="24"/>
          <w:szCs w:val="22"/>
        </w:rPr>
      </w:pPr>
      <w:r>
        <w:rPr>
          <w:b/>
          <w:bCs/>
          <w:sz w:val="24"/>
          <w:szCs w:val="22"/>
        </w:rPr>
        <w:t xml:space="preserve">Forma:  10 hodin za semestr       </w:t>
      </w:r>
    </w:p>
    <w:p w14:paraId="18F90498" w14:textId="77777777" w:rsidR="00460068" w:rsidRDefault="00460068" w:rsidP="00460068">
      <w:pPr>
        <w:rPr>
          <w:b/>
          <w:bCs/>
          <w:sz w:val="22"/>
          <w:szCs w:val="22"/>
        </w:rPr>
      </w:pPr>
    </w:p>
    <w:p w14:paraId="2431F6B7" w14:textId="77777777" w:rsidR="00460068" w:rsidRDefault="00460068" w:rsidP="00460068">
      <w:pPr>
        <w:jc w:val="both"/>
        <w:rPr>
          <w:bCs/>
          <w:sz w:val="22"/>
          <w:szCs w:val="22"/>
        </w:rPr>
      </w:pPr>
      <w:r>
        <w:rPr>
          <w:b/>
          <w:bCs/>
          <w:sz w:val="22"/>
          <w:szCs w:val="22"/>
        </w:rPr>
        <w:t xml:space="preserve">Cílem </w:t>
      </w:r>
      <w:r>
        <w:rPr>
          <w:bCs/>
          <w:sz w:val="22"/>
          <w:szCs w:val="22"/>
        </w:rPr>
        <w:t>průběžné praxe</w:t>
      </w:r>
      <w:r>
        <w:rPr>
          <w:b/>
          <w:bCs/>
          <w:sz w:val="22"/>
          <w:szCs w:val="22"/>
        </w:rPr>
        <w:t xml:space="preserve"> </w:t>
      </w:r>
      <w:r>
        <w:rPr>
          <w:bCs/>
          <w:sz w:val="22"/>
          <w:szCs w:val="22"/>
        </w:rPr>
        <w:t>je seznámit studenty s odbornou prací ve speciálněpedagogických centrech, pedagogicko-psychologických poradnách, střediscích rané péče. Studenti se seznámí s legislativou, kompetencemi ve speciálněpedagogickém poradenství, metodami poradenské práce, speciálněpedagogickou diagnostikou a intervencí u konkrétních klientů a budou aktivně zapojeni do speciálněpedagogické poradenské práce.</w:t>
      </w:r>
    </w:p>
    <w:p w14:paraId="2BD28680" w14:textId="77777777" w:rsidR="00460068" w:rsidRDefault="00460068" w:rsidP="00460068">
      <w:pPr>
        <w:jc w:val="both"/>
        <w:rPr>
          <w:bCs/>
          <w:sz w:val="22"/>
          <w:szCs w:val="22"/>
        </w:rPr>
      </w:pPr>
    </w:p>
    <w:p w14:paraId="3482E1A8" w14:textId="77777777" w:rsidR="00443E04" w:rsidRPr="001322E9" w:rsidRDefault="00443E04" w:rsidP="00443E04">
      <w:pPr>
        <w:jc w:val="both"/>
        <w:rPr>
          <w:bCs/>
          <w:i/>
          <w:iCs/>
          <w:sz w:val="22"/>
          <w:szCs w:val="22"/>
        </w:rPr>
      </w:pPr>
      <w:r w:rsidRPr="001322E9">
        <w:rPr>
          <w:bCs/>
          <w:i/>
          <w:iCs/>
          <w:sz w:val="22"/>
          <w:szCs w:val="22"/>
        </w:rPr>
        <w:t>Student si může zvolit zařízení, na němž bude realizovat svou průběžnou praxi. Před začátkem praxe konzultuje vhodnost vybraného zařízení s garantem praxe. Garant praxe (zpravidla pověřený vyučující) rozhodne, zda je studentem vybrané zařízení k plnění průběžné praxe vhodné. Není-li zařízení k plnění praxe vhodné, garant doporučí studentovi jiné speciálněpedagogické poradenské zařízení, které vybere ze seznamu zařízení, která spolupracují s Pedagogickou fakultou Univerzity Palackého v Olomouci a umožňují studentům plnit pedagogické praxe.</w:t>
      </w:r>
    </w:p>
    <w:p w14:paraId="467EA2EF" w14:textId="77777777" w:rsidR="00460068" w:rsidRDefault="00460068" w:rsidP="00460068">
      <w:pPr>
        <w:jc w:val="both"/>
        <w:rPr>
          <w:b/>
          <w:bCs/>
          <w:sz w:val="22"/>
          <w:szCs w:val="22"/>
        </w:rPr>
      </w:pPr>
    </w:p>
    <w:p w14:paraId="033D7AC7"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689BD080" w14:textId="77777777" w:rsidR="00460068" w:rsidRDefault="00460068" w:rsidP="00460068">
      <w:pPr>
        <w:jc w:val="both"/>
        <w:rPr>
          <w:bCs/>
          <w:sz w:val="22"/>
          <w:szCs w:val="22"/>
        </w:rPr>
      </w:pPr>
    </w:p>
    <w:p w14:paraId="3C9A9EC9" w14:textId="77777777" w:rsidR="00460068" w:rsidRDefault="00460068" w:rsidP="008830BF">
      <w:pPr>
        <w:numPr>
          <w:ilvl w:val="0"/>
          <w:numId w:val="59"/>
        </w:numPr>
        <w:jc w:val="both"/>
        <w:rPr>
          <w:bCs/>
          <w:sz w:val="22"/>
          <w:szCs w:val="22"/>
        </w:rPr>
      </w:pPr>
      <w:r>
        <w:rPr>
          <w:bCs/>
          <w:sz w:val="22"/>
          <w:szCs w:val="22"/>
        </w:rPr>
        <w:t>Metodický list pro průběžnou praxi v SPP poradenském zařízení</w:t>
      </w:r>
    </w:p>
    <w:p w14:paraId="12CA5F29" w14:textId="77777777" w:rsidR="00460068" w:rsidRDefault="00460068" w:rsidP="008830BF">
      <w:pPr>
        <w:numPr>
          <w:ilvl w:val="0"/>
          <w:numId w:val="59"/>
        </w:numPr>
        <w:jc w:val="both"/>
        <w:rPr>
          <w:bCs/>
          <w:sz w:val="22"/>
          <w:szCs w:val="22"/>
        </w:rPr>
      </w:pPr>
      <w:r>
        <w:rPr>
          <w:bCs/>
          <w:sz w:val="22"/>
          <w:szCs w:val="22"/>
        </w:rPr>
        <w:t>Dohodu o provedení práce (2 výtisky)</w:t>
      </w:r>
    </w:p>
    <w:p w14:paraId="78B16F13" w14:textId="77777777" w:rsidR="00460068" w:rsidRDefault="00460068" w:rsidP="008830BF">
      <w:pPr>
        <w:numPr>
          <w:ilvl w:val="0"/>
          <w:numId w:val="59"/>
        </w:numPr>
        <w:jc w:val="both"/>
        <w:rPr>
          <w:bCs/>
          <w:sz w:val="22"/>
          <w:szCs w:val="22"/>
        </w:rPr>
      </w:pPr>
      <w:r>
        <w:rPr>
          <w:bCs/>
          <w:sz w:val="22"/>
          <w:szCs w:val="22"/>
        </w:rPr>
        <w:t>Osobní dotazník k dohodám o pracích konaných mimo pracovní poměr (DPP)</w:t>
      </w:r>
    </w:p>
    <w:p w14:paraId="49FF1B2C" w14:textId="77777777" w:rsidR="00460068" w:rsidRDefault="00460068" w:rsidP="00460068">
      <w:pPr>
        <w:jc w:val="both"/>
        <w:rPr>
          <w:bCs/>
          <w:sz w:val="22"/>
          <w:szCs w:val="22"/>
        </w:rPr>
      </w:pPr>
    </w:p>
    <w:p w14:paraId="5AC236C8"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Pdf UP  </w:t>
      </w:r>
      <w:hyperlink r:id="rId14" w:history="1">
        <w:r>
          <w:rPr>
            <w:rStyle w:val="Hypertextovodkaz"/>
            <w:sz w:val="22"/>
            <w:szCs w:val="22"/>
          </w:rPr>
          <w:t>http://www.pdf.upol.cz/skupiny/studentum/pedagogicke-praxe/</w:t>
        </w:r>
      </w:hyperlink>
      <w:r>
        <w:rPr>
          <w:sz w:val="22"/>
          <w:szCs w:val="22"/>
        </w:rPr>
        <w:t xml:space="preserve"> :</w:t>
      </w:r>
    </w:p>
    <w:p w14:paraId="67BC81A7" w14:textId="77777777" w:rsidR="00460068" w:rsidRDefault="00460068" w:rsidP="008830BF">
      <w:pPr>
        <w:numPr>
          <w:ilvl w:val="0"/>
          <w:numId w:val="59"/>
        </w:numPr>
        <w:jc w:val="both"/>
        <w:rPr>
          <w:bCs/>
          <w:sz w:val="22"/>
          <w:szCs w:val="22"/>
        </w:rPr>
      </w:pPr>
      <w:r>
        <w:rPr>
          <w:bCs/>
          <w:sz w:val="22"/>
          <w:szCs w:val="22"/>
        </w:rPr>
        <w:t>Počet proplácených dnů a hodin praxe</w:t>
      </w:r>
    </w:p>
    <w:p w14:paraId="45C6CC31" w14:textId="77777777" w:rsidR="00460068" w:rsidRDefault="00460068" w:rsidP="008830BF">
      <w:pPr>
        <w:numPr>
          <w:ilvl w:val="0"/>
          <w:numId w:val="59"/>
        </w:numPr>
        <w:jc w:val="both"/>
        <w:rPr>
          <w:bCs/>
          <w:sz w:val="22"/>
          <w:szCs w:val="22"/>
        </w:rPr>
      </w:pPr>
      <w:r>
        <w:rPr>
          <w:bCs/>
          <w:sz w:val="22"/>
          <w:szCs w:val="22"/>
        </w:rPr>
        <w:t>Pokyny k vyúčtování praxe</w:t>
      </w:r>
    </w:p>
    <w:p w14:paraId="76945C8C" w14:textId="77777777" w:rsidR="00460068" w:rsidRDefault="00460068" w:rsidP="00460068">
      <w:pPr>
        <w:jc w:val="both"/>
        <w:rPr>
          <w:b/>
          <w:bCs/>
          <w:sz w:val="22"/>
          <w:szCs w:val="22"/>
        </w:rPr>
      </w:pPr>
    </w:p>
    <w:p w14:paraId="34AF6484" w14:textId="77777777" w:rsidR="00460068" w:rsidRDefault="00460068" w:rsidP="00460068">
      <w:pPr>
        <w:jc w:val="both"/>
        <w:rPr>
          <w:b/>
          <w:bCs/>
          <w:sz w:val="22"/>
          <w:szCs w:val="22"/>
        </w:rPr>
      </w:pPr>
    </w:p>
    <w:p w14:paraId="47AFE6F5" w14:textId="77777777" w:rsidR="00460068" w:rsidRDefault="00460068" w:rsidP="00460068">
      <w:pPr>
        <w:jc w:val="both"/>
        <w:rPr>
          <w:b/>
          <w:bCs/>
          <w:sz w:val="22"/>
          <w:szCs w:val="22"/>
        </w:rPr>
      </w:pPr>
      <w:r>
        <w:rPr>
          <w:b/>
          <w:bCs/>
          <w:sz w:val="22"/>
          <w:szCs w:val="22"/>
        </w:rPr>
        <w:t xml:space="preserve">Konkrétní úkoly pro studenty: </w:t>
      </w:r>
    </w:p>
    <w:p w14:paraId="423C1806" w14:textId="77777777" w:rsidR="00460068" w:rsidRDefault="00460068" w:rsidP="00460068">
      <w:pPr>
        <w:jc w:val="both"/>
        <w:rPr>
          <w:b/>
          <w:bCs/>
          <w:sz w:val="22"/>
          <w:szCs w:val="22"/>
        </w:rPr>
      </w:pPr>
    </w:p>
    <w:p w14:paraId="107AFF30" w14:textId="77777777" w:rsidR="00243F61" w:rsidRPr="001322E9" w:rsidRDefault="00243F61" w:rsidP="00243F61">
      <w:pPr>
        <w:numPr>
          <w:ilvl w:val="0"/>
          <w:numId w:val="70"/>
        </w:numPr>
        <w:rPr>
          <w:sz w:val="22"/>
          <w:szCs w:val="22"/>
        </w:rPr>
      </w:pPr>
      <w:r w:rsidRPr="001322E9">
        <w:rPr>
          <w:sz w:val="22"/>
          <w:szCs w:val="22"/>
        </w:rPr>
        <w:t>vypracování plánu praxe</w:t>
      </w:r>
    </w:p>
    <w:p w14:paraId="599C83F1" w14:textId="77777777" w:rsidR="00243F61" w:rsidRPr="001322E9" w:rsidRDefault="00243F61" w:rsidP="00243F61">
      <w:pPr>
        <w:numPr>
          <w:ilvl w:val="0"/>
          <w:numId w:val="70"/>
        </w:numPr>
        <w:rPr>
          <w:sz w:val="22"/>
          <w:szCs w:val="22"/>
        </w:rPr>
      </w:pPr>
      <w:r w:rsidRPr="001322E9">
        <w:rPr>
          <w:sz w:val="22"/>
          <w:szCs w:val="22"/>
        </w:rPr>
        <w:t>odevzdání zápisu z praxe obsahujícího:</w:t>
      </w:r>
    </w:p>
    <w:p w14:paraId="647E9488" w14:textId="77777777" w:rsidR="00243F61" w:rsidRPr="001322E9" w:rsidRDefault="00243F61" w:rsidP="00243F61">
      <w:pPr>
        <w:numPr>
          <w:ilvl w:val="1"/>
          <w:numId w:val="70"/>
        </w:numPr>
        <w:rPr>
          <w:sz w:val="22"/>
          <w:szCs w:val="22"/>
        </w:rPr>
      </w:pPr>
      <w:r w:rsidRPr="001322E9">
        <w:rPr>
          <w:sz w:val="22"/>
          <w:szCs w:val="22"/>
        </w:rPr>
        <w:t>specifikaci vybraného zařízení</w:t>
      </w:r>
    </w:p>
    <w:p w14:paraId="67151965" w14:textId="77777777" w:rsidR="00243F61" w:rsidRPr="001322E9" w:rsidRDefault="00243F61" w:rsidP="00243F61">
      <w:pPr>
        <w:numPr>
          <w:ilvl w:val="1"/>
          <w:numId w:val="70"/>
        </w:numPr>
        <w:rPr>
          <w:sz w:val="22"/>
          <w:szCs w:val="22"/>
        </w:rPr>
      </w:pPr>
      <w:r w:rsidRPr="001322E9">
        <w:rPr>
          <w:sz w:val="22"/>
          <w:szCs w:val="22"/>
        </w:rPr>
        <w:t>charakteristiku práce logopeda ve vybraném zařízení v kontextu SPP poradenské péče</w:t>
      </w:r>
    </w:p>
    <w:p w14:paraId="2F7C186D" w14:textId="77777777" w:rsidR="00243F61" w:rsidRPr="001322E9" w:rsidRDefault="00243F61" w:rsidP="00243F61">
      <w:pPr>
        <w:numPr>
          <w:ilvl w:val="1"/>
          <w:numId w:val="70"/>
        </w:numPr>
        <w:rPr>
          <w:sz w:val="22"/>
          <w:szCs w:val="22"/>
        </w:rPr>
      </w:pPr>
      <w:r w:rsidRPr="001322E9">
        <w:rPr>
          <w:sz w:val="22"/>
          <w:szCs w:val="22"/>
        </w:rPr>
        <w:t>praktické a aktivní zapojení se do diagnostiky a přímé intervence v rámci speciálněpedagogické diagnostiky a diferenciální diagnostiky;</w:t>
      </w:r>
    </w:p>
    <w:p w14:paraId="46C1D42E" w14:textId="77777777" w:rsidR="00243F61" w:rsidRPr="001322E9" w:rsidRDefault="00243F61" w:rsidP="00243F61">
      <w:pPr>
        <w:numPr>
          <w:ilvl w:val="1"/>
          <w:numId w:val="70"/>
        </w:numPr>
        <w:rPr>
          <w:sz w:val="22"/>
          <w:szCs w:val="22"/>
        </w:rPr>
      </w:pPr>
      <w:r w:rsidRPr="001322E9">
        <w:rPr>
          <w:sz w:val="22"/>
          <w:szCs w:val="22"/>
        </w:rPr>
        <w:lastRenderedPageBreak/>
        <w:t xml:space="preserve">vlastní zkušenosti s realizovanou logopedickou intervencí pod vedením pověřeného speciálního pedagoga, poradenského pracovníka </w:t>
      </w:r>
    </w:p>
    <w:p w14:paraId="14F5C699" w14:textId="77777777" w:rsidR="00243F61" w:rsidRPr="001322E9" w:rsidRDefault="00243F61" w:rsidP="00243F61">
      <w:pPr>
        <w:numPr>
          <w:ilvl w:val="1"/>
          <w:numId w:val="70"/>
        </w:numPr>
        <w:rPr>
          <w:sz w:val="22"/>
          <w:szCs w:val="22"/>
        </w:rPr>
      </w:pPr>
      <w:r w:rsidRPr="001322E9">
        <w:rPr>
          <w:sz w:val="22"/>
          <w:szCs w:val="22"/>
        </w:rPr>
        <w:t xml:space="preserve">reflexi na souvislou praxi v SPP poradenském zařízení </w:t>
      </w:r>
    </w:p>
    <w:p w14:paraId="33D0A5E9" w14:textId="77777777" w:rsidR="00243F61" w:rsidRPr="001322E9" w:rsidRDefault="00243F61" w:rsidP="00243F61">
      <w:pPr>
        <w:numPr>
          <w:ilvl w:val="1"/>
          <w:numId w:val="70"/>
        </w:numPr>
        <w:rPr>
          <w:sz w:val="22"/>
          <w:szCs w:val="22"/>
        </w:rPr>
      </w:pPr>
      <w:r w:rsidRPr="001322E9">
        <w:rPr>
          <w:sz w:val="22"/>
          <w:szCs w:val="22"/>
        </w:rPr>
        <w:t>založení potřebných kopií dokumentů a zápisů do portfolia</w:t>
      </w:r>
      <w:r w:rsidRPr="001322E9">
        <w:rPr>
          <w:i/>
          <w:iCs/>
          <w:sz w:val="22"/>
          <w:szCs w:val="22"/>
          <w:vertAlign w:val="superscript"/>
        </w:rPr>
        <w:footnoteRef/>
      </w:r>
    </w:p>
    <w:p w14:paraId="6679BCAD" w14:textId="77777777" w:rsidR="00243F61" w:rsidRDefault="00243F61" w:rsidP="00243F61">
      <w:pPr>
        <w:ind w:left="1575"/>
        <w:rPr>
          <w:color w:val="FF0000"/>
          <w:sz w:val="22"/>
          <w:szCs w:val="22"/>
        </w:rPr>
      </w:pPr>
    </w:p>
    <w:p w14:paraId="67481B4D" w14:textId="77777777" w:rsidR="00243F61" w:rsidRDefault="00243F61" w:rsidP="00243F61">
      <w:pPr>
        <w:ind w:left="1575"/>
        <w:rPr>
          <w:color w:val="FF0000"/>
          <w:sz w:val="22"/>
          <w:szCs w:val="22"/>
        </w:rPr>
      </w:pPr>
    </w:p>
    <w:p w14:paraId="544C4CBC" w14:textId="77777777" w:rsidR="00243F61" w:rsidRPr="001322E9" w:rsidRDefault="00243F61" w:rsidP="00243F61">
      <w:pPr>
        <w:pStyle w:val="Textpoznpodarou"/>
        <w:jc w:val="both"/>
        <w:rPr>
          <w:i/>
          <w:iCs/>
        </w:rPr>
      </w:pPr>
      <w:r w:rsidRPr="001322E9">
        <w:rPr>
          <w:rStyle w:val="Znakapoznpodarou"/>
          <w:rFonts w:eastAsiaTheme="majorEastAsia"/>
          <w:i/>
          <w:iCs/>
        </w:rPr>
        <w:footnoteRef/>
      </w:r>
      <w:r w:rsidRPr="001322E9">
        <w:rPr>
          <w:i/>
          <w:iCs/>
        </w:rPr>
        <w:t xml:space="preserve"> Studenti jsou v rámci praktické Státní závěrečné zkoušky povinni předložit a kriticky využít portfolio s přehledem aktivní participace na praxích a prakticích (ukázky metodických postupů, kazuisitik, apod.) a základní logbook prokazující přehled vykonaných praxí (a diagnostických a terapeutických či dalších intervenčních aktivit s možností jejich následného ověření) a konkrétních pracovišť absolvovaných během studia či mimostudijních stáží a praxí či zahraničích studijních pobytů a umožňující reflektování splněných požadavků náslechových praxí, průběžných i souvislých praxí a odborných stáží. Podrobnější informace o logbook/portfoliu konzultujte s garantem studijního programu.</w:t>
      </w:r>
    </w:p>
    <w:p w14:paraId="167281E9" w14:textId="6FA8B62B" w:rsidR="00460068" w:rsidRDefault="00460068" w:rsidP="00460068">
      <w:pPr>
        <w:jc w:val="both"/>
        <w:rPr>
          <w:bCs/>
          <w:sz w:val="22"/>
          <w:szCs w:val="22"/>
        </w:rPr>
      </w:pPr>
    </w:p>
    <w:p w14:paraId="41EE986B" w14:textId="77777777" w:rsidR="00460068" w:rsidRDefault="00460068" w:rsidP="00460068">
      <w:pPr>
        <w:jc w:val="both"/>
        <w:rPr>
          <w:b/>
          <w:bCs/>
          <w:sz w:val="22"/>
          <w:szCs w:val="22"/>
        </w:rPr>
      </w:pPr>
    </w:p>
    <w:p w14:paraId="795A135D" w14:textId="77777777" w:rsidR="00460068" w:rsidRDefault="00460068" w:rsidP="00460068">
      <w:pPr>
        <w:rPr>
          <w:sz w:val="24"/>
          <w:szCs w:val="24"/>
        </w:rPr>
      </w:pPr>
    </w:p>
    <w:p w14:paraId="0FA5D677" w14:textId="77777777" w:rsidR="00460068" w:rsidRDefault="00460068" w:rsidP="00460068"/>
    <w:p w14:paraId="68215A7C" w14:textId="77777777" w:rsidR="00460068" w:rsidRDefault="00460068" w:rsidP="00460068"/>
    <w:p w14:paraId="62993D48" w14:textId="77777777" w:rsidR="00460068" w:rsidRDefault="00460068" w:rsidP="00460068"/>
    <w:p w14:paraId="2BD0E520" w14:textId="77777777" w:rsidR="00460068" w:rsidRDefault="00460068" w:rsidP="00460068"/>
    <w:p w14:paraId="07F2BAAB" w14:textId="77777777" w:rsidR="00460068" w:rsidRDefault="00460068" w:rsidP="00460068"/>
    <w:p w14:paraId="05EFF4E3" w14:textId="77777777" w:rsidR="00460068" w:rsidRDefault="00460068" w:rsidP="00460068"/>
    <w:p w14:paraId="619255DF" w14:textId="77777777" w:rsidR="00460068" w:rsidRDefault="00460068" w:rsidP="00460068"/>
    <w:p w14:paraId="45F528B3" w14:textId="77777777" w:rsidR="00460068" w:rsidRDefault="00460068" w:rsidP="00460068"/>
    <w:p w14:paraId="692728F3" w14:textId="77777777" w:rsidR="00460068" w:rsidRDefault="00460068" w:rsidP="00460068"/>
    <w:p w14:paraId="1E5AEEE3" w14:textId="59EF52EC" w:rsidR="00460068" w:rsidRDefault="00460068" w:rsidP="00460068"/>
    <w:p w14:paraId="4D4D0D69" w14:textId="200861A5" w:rsidR="00460068" w:rsidRDefault="00460068" w:rsidP="00460068"/>
    <w:p w14:paraId="7C96AB03" w14:textId="3B2B9B82" w:rsidR="00460068" w:rsidRDefault="00460068" w:rsidP="00460068"/>
    <w:p w14:paraId="12F9A92A" w14:textId="77777777" w:rsidR="00460068" w:rsidRDefault="00460068" w:rsidP="00460068"/>
    <w:p w14:paraId="218B3091" w14:textId="77777777" w:rsidR="00460068" w:rsidRDefault="00460068" w:rsidP="00460068">
      <w:pPr>
        <w:rPr>
          <w:b/>
          <w:i/>
          <w:sz w:val="22"/>
          <w:szCs w:val="22"/>
        </w:rPr>
      </w:pPr>
    </w:p>
    <w:p w14:paraId="73D2E3B2" w14:textId="77777777" w:rsidR="00460068" w:rsidRDefault="00460068" w:rsidP="00460068">
      <w:pPr>
        <w:jc w:val="right"/>
        <w:rPr>
          <w:b/>
          <w:bCs/>
          <w:sz w:val="32"/>
          <w:szCs w:val="32"/>
        </w:rPr>
      </w:pPr>
      <w:r>
        <w:rPr>
          <w:b/>
          <w:bCs/>
          <w:sz w:val="32"/>
          <w:szCs w:val="32"/>
        </w:rPr>
        <w:t>SPP</w:t>
      </w:r>
    </w:p>
    <w:p w14:paraId="7C760644"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 pro souvislou praxi</w:t>
      </w:r>
    </w:p>
    <w:p w14:paraId="56DB6067" w14:textId="51870EE8"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36"/>
          <w:szCs w:val="36"/>
        </w:rPr>
      </w:pPr>
      <w:r>
        <w:rPr>
          <w:rFonts w:ascii="Times New Roman" w:hAnsi="Times New Roman" w:cs="Times New Roman"/>
          <w:color w:val="auto"/>
          <w:sz w:val="36"/>
          <w:szCs w:val="36"/>
        </w:rPr>
        <w:t>v SPP poradenském zařízení (LS</w:t>
      </w:r>
      <w:r w:rsidR="0034279F">
        <w:rPr>
          <w:rFonts w:ascii="Times New Roman" w:hAnsi="Times New Roman" w:cs="Times New Roman"/>
          <w:color w:val="auto"/>
          <w:sz w:val="36"/>
          <w:szCs w:val="36"/>
        </w:rPr>
        <w:t>F</w:t>
      </w:r>
      <w:r>
        <w:rPr>
          <w:rFonts w:ascii="Times New Roman" w:hAnsi="Times New Roman" w:cs="Times New Roman"/>
          <w:color w:val="auto"/>
          <w:sz w:val="36"/>
          <w:szCs w:val="36"/>
        </w:rPr>
        <w:t>X)</w:t>
      </w:r>
    </w:p>
    <w:p w14:paraId="390E3971" w14:textId="77777777" w:rsidR="00460068" w:rsidRDefault="00460068" w:rsidP="00460068">
      <w:pPr>
        <w:jc w:val="both"/>
        <w:rPr>
          <w:b/>
          <w:bCs/>
          <w:sz w:val="22"/>
          <w:szCs w:val="22"/>
        </w:rPr>
      </w:pPr>
    </w:p>
    <w:p w14:paraId="71BE7EB6" w14:textId="77777777" w:rsidR="00460068" w:rsidRDefault="00460068" w:rsidP="00460068">
      <w:pPr>
        <w:pStyle w:val="Zkladntext"/>
        <w:jc w:val="center"/>
        <w:rPr>
          <w:i/>
          <w:iCs/>
          <w:sz w:val="32"/>
          <w:szCs w:val="32"/>
        </w:rPr>
      </w:pPr>
      <w:r>
        <w:rPr>
          <w:i/>
          <w:iCs/>
          <w:sz w:val="32"/>
          <w:szCs w:val="32"/>
        </w:rPr>
        <w:t>Magisterské studium</w:t>
      </w:r>
    </w:p>
    <w:p w14:paraId="34100414" w14:textId="77777777" w:rsidR="00460068" w:rsidRDefault="00460068" w:rsidP="00460068">
      <w:pPr>
        <w:jc w:val="center"/>
        <w:rPr>
          <w:b/>
          <w:bCs/>
          <w:sz w:val="22"/>
          <w:szCs w:val="22"/>
        </w:rPr>
      </w:pPr>
      <w:r>
        <w:rPr>
          <w:b/>
          <w:bCs/>
          <w:sz w:val="22"/>
          <w:szCs w:val="22"/>
        </w:rPr>
        <w:t xml:space="preserve">   </w:t>
      </w:r>
    </w:p>
    <w:p w14:paraId="657945C2"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78762327" w14:textId="77777777" w:rsidR="00460068" w:rsidRDefault="00460068" w:rsidP="00460068">
      <w:pPr>
        <w:jc w:val="both"/>
        <w:rPr>
          <w:b/>
          <w:bCs/>
          <w:sz w:val="22"/>
          <w:szCs w:val="22"/>
        </w:rPr>
      </w:pPr>
    </w:p>
    <w:p w14:paraId="672F7CC9" w14:textId="77777777" w:rsidR="00460068" w:rsidRDefault="00460068" w:rsidP="00460068">
      <w:pPr>
        <w:jc w:val="center"/>
        <w:rPr>
          <w:b/>
          <w:bCs/>
          <w:sz w:val="28"/>
          <w:szCs w:val="28"/>
        </w:rPr>
      </w:pPr>
      <w:r>
        <w:rPr>
          <w:b/>
          <w:bCs/>
          <w:sz w:val="32"/>
          <w:szCs w:val="32"/>
          <w:shd w:val="clear" w:color="auto" w:fill="CCCCCC"/>
        </w:rPr>
        <w:t>3</w:t>
      </w:r>
      <w:r>
        <w:rPr>
          <w:b/>
          <w:bCs/>
          <w:sz w:val="28"/>
          <w:szCs w:val="28"/>
          <w:shd w:val="clear" w:color="auto" w:fill="CCCCCC"/>
        </w:rPr>
        <w:t xml:space="preserve">. roč. ZS </w:t>
      </w:r>
    </w:p>
    <w:p w14:paraId="23D32155" w14:textId="77777777" w:rsidR="00460068" w:rsidRDefault="00460068" w:rsidP="00460068">
      <w:pPr>
        <w:pStyle w:val="Zpat"/>
        <w:tabs>
          <w:tab w:val="left" w:pos="708"/>
        </w:tabs>
        <w:rPr>
          <w:b/>
          <w:bCs/>
          <w:sz w:val="28"/>
          <w:szCs w:val="28"/>
        </w:rPr>
      </w:pPr>
    </w:p>
    <w:p w14:paraId="75B28C72" w14:textId="77777777" w:rsidR="00460068" w:rsidRDefault="00460068" w:rsidP="00460068">
      <w:pPr>
        <w:pStyle w:val="Zpat"/>
        <w:tabs>
          <w:tab w:val="left" w:pos="708"/>
        </w:tabs>
        <w:rPr>
          <w:b/>
          <w:bCs/>
          <w:szCs w:val="22"/>
        </w:rPr>
      </w:pPr>
      <w:r>
        <w:rPr>
          <w:b/>
          <w:bCs/>
          <w:szCs w:val="22"/>
        </w:rPr>
        <w:t xml:space="preserve">Forma: 2 týdny za semestr      </w:t>
      </w:r>
    </w:p>
    <w:p w14:paraId="5DC2F80F" w14:textId="77777777" w:rsidR="00460068" w:rsidRDefault="00460068" w:rsidP="00460068">
      <w:pPr>
        <w:rPr>
          <w:b/>
          <w:bCs/>
          <w:sz w:val="22"/>
          <w:szCs w:val="22"/>
        </w:rPr>
      </w:pPr>
    </w:p>
    <w:p w14:paraId="1BB34107" w14:textId="77777777" w:rsidR="00460068" w:rsidRDefault="00460068" w:rsidP="00460068">
      <w:pPr>
        <w:jc w:val="both"/>
        <w:rPr>
          <w:bCs/>
          <w:sz w:val="22"/>
          <w:szCs w:val="22"/>
        </w:rPr>
      </w:pPr>
      <w:r>
        <w:rPr>
          <w:b/>
          <w:bCs/>
          <w:sz w:val="22"/>
          <w:szCs w:val="22"/>
        </w:rPr>
        <w:t xml:space="preserve">Cílem </w:t>
      </w:r>
      <w:r>
        <w:rPr>
          <w:bCs/>
          <w:sz w:val="22"/>
          <w:szCs w:val="22"/>
        </w:rPr>
        <w:t>souvislé praxe je prohloubit znalosti a zkušenosti studentů získané během průběžné praxe v poradenských institucích. Studenti praktikují v rámci speciálněpedagogické diagnostiky i intervence u klientů v poradenských zařízeních, prohloubí si znalosti o legislativě i metodách poradenské práce.</w:t>
      </w:r>
    </w:p>
    <w:p w14:paraId="46D25A65" w14:textId="77777777" w:rsidR="00460068" w:rsidRDefault="00460068" w:rsidP="00460068">
      <w:pPr>
        <w:jc w:val="both"/>
        <w:rPr>
          <w:bCs/>
          <w:sz w:val="22"/>
          <w:szCs w:val="22"/>
        </w:rPr>
      </w:pPr>
    </w:p>
    <w:p w14:paraId="60B9DAA8" w14:textId="77777777" w:rsidR="0017074A" w:rsidRPr="00B07A88" w:rsidRDefault="0017074A" w:rsidP="0017074A">
      <w:pPr>
        <w:jc w:val="both"/>
        <w:rPr>
          <w:bCs/>
          <w:i/>
          <w:iCs/>
          <w:sz w:val="22"/>
          <w:szCs w:val="22"/>
        </w:rPr>
      </w:pPr>
      <w:r w:rsidRPr="00B07A88">
        <w:rPr>
          <w:bCs/>
          <w:i/>
          <w:iCs/>
          <w:sz w:val="22"/>
          <w:szCs w:val="22"/>
        </w:rPr>
        <w:t xml:space="preserve">Student si může zvolit zařízení, na němž bude realizovat svou souvislou praxi. Před začátkem praxe konzultuje vhodnost vybraného zařízení s garantem praxe. Garant praxe (zpravidla pověřený vyučující) rozhodne, zda je studentem vybrané zařízení k plnění souvislé praxe vhodné. Není-li zařízení k plnění </w:t>
      </w:r>
      <w:r w:rsidRPr="00B07A88">
        <w:rPr>
          <w:bCs/>
          <w:i/>
          <w:iCs/>
          <w:sz w:val="22"/>
          <w:szCs w:val="22"/>
        </w:rPr>
        <w:lastRenderedPageBreak/>
        <w:t>praxe vhodné, garant doporučí studentovi jiné speciálněpedagogické poradenské zařízení, které vybere ze seznamu zařízení, která spolupracují s Pedagogickou fakultou Univerzity Palackého v Olomouci a umožňují studentům plnit pedagogické praxe.</w:t>
      </w:r>
    </w:p>
    <w:p w14:paraId="4C1DC954" w14:textId="77777777" w:rsidR="0017074A" w:rsidRDefault="0017074A" w:rsidP="00460068">
      <w:pPr>
        <w:jc w:val="both"/>
        <w:rPr>
          <w:b/>
          <w:bCs/>
          <w:sz w:val="22"/>
          <w:szCs w:val="22"/>
        </w:rPr>
      </w:pPr>
    </w:p>
    <w:p w14:paraId="0EE2BF05" w14:textId="4D0ECEBB" w:rsidR="00460068" w:rsidRDefault="00460068" w:rsidP="00460068">
      <w:pPr>
        <w:jc w:val="both"/>
        <w:rPr>
          <w:b/>
          <w:bCs/>
          <w:sz w:val="22"/>
          <w:szCs w:val="22"/>
        </w:rPr>
      </w:pPr>
      <w:r>
        <w:rPr>
          <w:b/>
          <w:bCs/>
          <w:sz w:val="22"/>
          <w:szCs w:val="22"/>
        </w:rPr>
        <w:t>Tiskopisy, které student odevzdá při nástupu na praxi na dojednané pracoviště:</w:t>
      </w:r>
    </w:p>
    <w:p w14:paraId="2BC6CCA1" w14:textId="77777777" w:rsidR="00460068" w:rsidRDefault="00460068" w:rsidP="00460068">
      <w:pPr>
        <w:jc w:val="both"/>
        <w:rPr>
          <w:bCs/>
          <w:sz w:val="22"/>
          <w:szCs w:val="22"/>
        </w:rPr>
      </w:pPr>
    </w:p>
    <w:p w14:paraId="04A4FD9B" w14:textId="77777777" w:rsidR="00460068" w:rsidRDefault="00460068" w:rsidP="008830BF">
      <w:pPr>
        <w:numPr>
          <w:ilvl w:val="0"/>
          <w:numId w:val="9"/>
        </w:numPr>
        <w:jc w:val="both"/>
        <w:rPr>
          <w:bCs/>
          <w:sz w:val="22"/>
          <w:szCs w:val="22"/>
        </w:rPr>
      </w:pPr>
      <w:r>
        <w:rPr>
          <w:bCs/>
          <w:sz w:val="22"/>
          <w:szCs w:val="22"/>
        </w:rPr>
        <w:t>Metodický list pro souvislou praxi v SPP poradenském zařízení</w:t>
      </w:r>
    </w:p>
    <w:p w14:paraId="48A1D0DD" w14:textId="77777777" w:rsidR="00460068" w:rsidRDefault="00460068" w:rsidP="008830BF">
      <w:pPr>
        <w:numPr>
          <w:ilvl w:val="0"/>
          <w:numId w:val="9"/>
        </w:numPr>
        <w:jc w:val="both"/>
        <w:rPr>
          <w:bCs/>
          <w:sz w:val="22"/>
          <w:szCs w:val="22"/>
        </w:rPr>
      </w:pPr>
      <w:r>
        <w:rPr>
          <w:bCs/>
          <w:sz w:val="22"/>
          <w:szCs w:val="22"/>
        </w:rPr>
        <w:t>Dohodu o provedení práce (2 výtisky)</w:t>
      </w:r>
    </w:p>
    <w:p w14:paraId="02D698EA" w14:textId="77777777" w:rsidR="00460068" w:rsidRDefault="00460068" w:rsidP="008830BF">
      <w:pPr>
        <w:numPr>
          <w:ilvl w:val="0"/>
          <w:numId w:val="9"/>
        </w:numPr>
        <w:jc w:val="both"/>
        <w:rPr>
          <w:bCs/>
          <w:sz w:val="22"/>
          <w:szCs w:val="22"/>
        </w:rPr>
      </w:pPr>
      <w:r>
        <w:rPr>
          <w:bCs/>
          <w:sz w:val="22"/>
          <w:szCs w:val="22"/>
        </w:rPr>
        <w:t>Osobní dotazník k dohodám o pracích konaných mimo pracovní poměr (DPP)</w:t>
      </w:r>
    </w:p>
    <w:p w14:paraId="7DB4E853" w14:textId="77777777" w:rsidR="00460068" w:rsidRDefault="00460068" w:rsidP="00460068">
      <w:pPr>
        <w:jc w:val="both"/>
        <w:rPr>
          <w:bCs/>
          <w:sz w:val="22"/>
          <w:szCs w:val="22"/>
        </w:rPr>
      </w:pPr>
    </w:p>
    <w:p w14:paraId="2041B583"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Pdf UP  </w:t>
      </w:r>
      <w:hyperlink r:id="rId15" w:history="1">
        <w:r>
          <w:rPr>
            <w:rStyle w:val="Hypertextovodkaz"/>
            <w:sz w:val="22"/>
            <w:szCs w:val="22"/>
          </w:rPr>
          <w:t>http://www.pdf.upol.cz/skupiny/studentum/pedagogicke-praxe/</w:t>
        </w:r>
      </w:hyperlink>
      <w:r>
        <w:rPr>
          <w:sz w:val="22"/>
          <w:szCs w:val="22"/>
        </w:rPr>
        <w:t xml:space="preserve"> :</w:t>
      </w:r>
    </w:p>
    <w:p w14:paraId="13DD28A7" w14:textId="77777777" w:rsidR="00460068" w:rsidRDefault="00460068" w:rsidP="008830BF">
      <w:pPr>
        <w:numPr>
          <w:ilvl w:val="0"/>
          <w:numId w:val="9"/>
        </w:numPr>
        <w:jc w:val="both"/>
        <w:rPr>
          <w:bCs/>
          <w:sz w:val="22"/>
          <w:szCs w:val="22"/>
        </w:rPr>
      </w:pPr>
      <w:r>
        <w:rPr>
          <w:bCs/>
          <w:sz w:val="22"/>
          <w:szCs w:val="22"/>
        </w:rPr>
        <w:t>Počet proplácených dnů a hodin praxe</w:t>
      </w:r>
    </w:p>
    <w:p w14:paraId="266D3BC7" w14:textId="77777777" w:rsidR="00460068" w:rsidRDefault="00460068" w:rsidP="008830BF">
      <w:pPr>
        <w:numPr>
          <w:ilvl w:val="0"/>
          <w:numId w:val="9"/>
        </w:numPr>
        <w:jc w:val="both"/>
        <w:rPr>
          <w:bCs/>
          <w:sz w:val="22"/>
          <w:szCs w:val="22"/>
        </w:rPr>
      </w:pPr>
      <w:r>
        <w:rPr>
          <w:bCs/>
          <w:sz w:val="22"/>
          <w:szCs w:val="22"/>
        </w:rPr>
        <w:t>Pokyny k vyúčtování praxe</w:t>
      </w:r>
    </w:p>
    <w:p w14:paraId="479B021B" w14:textId="77777777" w:rsidR="00460068" w:rsidRDefault="00460068" w:rsidP="00460068">
      <w:pPr>
        <w:ind w:left="720"/>
        <w:jc w:val="both"/>
        <w:rPr>
          <w:bCs/>
          <w:sz w:val="22"/>
          <w:szCs w:val="22"/>
        </w:rPr>
      </w:pPr>
    </w:p>
    <w:p w14:paraId="20ACA438" w14:textId="77777777" w:rsidR="00460068" w:rsidRDefault="00460068" w:rsidP="00460068">
      <w:pPr>
        <w:jc w:val="both"/>
        <w:rPr>
          <w:b/>
          <w:bCs/>
          <w:sz w:val="22"/>
          <w:szCs w:val="22"/>
        </w:rPr>
      </w:pPr>
      <w:r>
        <w:rPr>
          <w:b/>
          <w:bCs/>
          <w:sz w:val="22"/>
          <w:szCs w:val="22"/>
        </w:rPr>
        <w:t xml:space="preserve">Konkrétní úkoly pro studenty: </w:t>
      </w:r>
    </w:p>
    <w:p w14:paraId="3813A82B" w14:textId="77777777" w:rsidR="0017074A" w:rsidRPr="00876D9F" w:rsidRDefault="0017074A" w:rsidP="0017074A">
      <w:pPr>
        <w:numPr>
          <w:ilvl w:val="0"/>
          <w:numId w:val="70"/>
        </w:numPr>
        <w:rPr>
          <w:sz w:val="22"/>
          <w:szCs w:val="22"/>
        </w:rPr>
      </w:pPr>
      <w:bookmarkStart w:id="0" w:name="_Hlk82463935"/>
      <w:r w:rsidRPr="00876D9F">
        <w:rPr>
          <w:sz w:val="22"/>
          <w:szCs w:val="22"/>
        </w:rPr>
        <w:t>vypracování plánu praxe</w:t>
      </w:r>
    </w:p>
    <w:p w14:paraId="65274718" w14:textId="77777777" w:rsidR="0017074A" w:rsidRPr="00876D9F" w:rsidRDefault="0017074A" w:rsidP="0017074A">
      <w:pPr>
        <w:numPr>
          <w:ilvl w:val="0"/>
          <w:numId w:val="70"/>
        </w:numPr>
        <w:rPr>
          <w:sz w:val="22"/>
          <w:szCs w:val="22"/>
        </w:rPr>
      </w:pPr>
      <w:r w:rsidRPr="00876D9F">
        <w:rPr>
          <w:sz w:val="22"/>
          <w:szCs w:val="22"/>
        </w:rPr>
        <w:t>odevzdání zápisu z praxe obsahujícího:</w:t>
      </w:r>
    </w:p>
    <w:p w14:paraId="2EDF5CE1" w14:textId="77777777" w:rsidR="0017074A" w:rsidRPr="00876D9F" w:rsidRDefault="0017074A" w:rsidP="0017074A">
      <w:pPr>
        <w:numPr>
          <w:ilvl w:val="1"/>
          <w:numId w:val="70"/>
        </w:numPr>
        <w:rPr>
          <w:sz w:val="22"/>
          <w:szCs w:val="22"/>
        </w:rPr>
      </w:pPr>
      <w:r w:rsidRPr="00876D9F">
        <w:rPr>
          <w:sz w:val="22"/>
          <w:szCs w:val="22"/>
        </w:rPr>
        <w:t>specifikaci vybraného zařízení</w:t>
      </w:r>
    </w:p>
    <w:p w14:paraId="49FAF290" w14:textId="77777777" w:rsidR="0017074A" w:rsidRPr="00876D9F" w:rsidRDefault="0017074A" w:rsidP="0017074A">
      <w:pPr>
        <w:numPr>
          <w:ilvl w:val="1"/>
          <w:numId w:val="70"/>
        </w:numPr>
        <w:rPr>
          <w:sz w:val="22"/>
          <w:szCs w:val="22"/>
        </w:rPr>
      </w:pPr>
      <w:r w:rsidRPr="00876D9F">
        <w:rPr>
          <w:sz w:val="22"/>
          <w:szCs w:val="22"/>
        </w:rPr>
        <w:t>charakteristiku práce logopeda ve vybraném zařízení v kontextu SPP poradenské péče</w:t>
      </w:r>
    </w:p>
    <w:p w14:paraId="3B385B73" w14:textId="77777777" w:rsidR="0017074A" w:rsidRPr="00876D9F" w:rsidRDefault="0017074A" w:rsidP="0017074A">
      <w:pPr>
        <w:numPr>
          <w:ilvl w:val="1"/>
          <w:numId w:val="70"/>
        </w:numPr>
        <w:rPr>
          <w:sz w:val="22"/>
          <w:szCs w:val="22"/>
        </w:rPr>
      </w:pPr>
      <w:r w:rsidRPr="00876D9F">
        <w:rPr>
          <w:sz w:val="22"/>
          <w:szCs w:val="22"/>
        </w:rPr>
        <w:t>praktické a aktivní zapojení se do diagnostiky a přímé intervence v rámci speciálněpedagogické diagnostiky a diferenciální diagnostiky;</w:t>
      </w:r>
    </w:p>
    <w:p w14:paraId="7C191C25" w14:textId="77777777" w:rsidR="0017074A" w:rsidRPr="00876D9F" w:rsidRDefault="0017074A" w:rsidP="0017074A">
      <w:pPr>
        <w:numPr>
          <w:ilvl w:val="1"/>
          <w:numId w:val="70"/>
        </w:numPr>
        <w:rPr>
          <w:sz w:val="22"/>
          <w:szCs w:val="22"/>
        </w:rPr>
      </w:pPr>
      <w:r w:rsidRPr="00876D9F">
        <w:rPr>
          <w:sz w:val="22"/>
          <w:szCs w:val="22"/>
        </w:rPr>
        <w:t xml:space="preserve">vlastní zkušenosti s realizovanou logopedickou intervencí pod vedením pověřeného speciálního pedagoga, poradenského pracovníka </w:t>
      </w:r>
    </w:p>
    <w:p w14:paraId="6A59C1AF" w14:textId="77777777" w:rsidR="0017074A" w:rsidRPr="00876D9F" w:rsidRDefault="0017074A" w:rsidP="0017074A">
      <w:pPr>
        <w:numPr>
          <w:ilvl w:val="1"/>
          <w:numId w:val="70"/>
        </w:numPr>
        <w:rPr>
          <w:sz w:val="22"/>
          <w:szCs w:val="22"/>
        </w:rPr>
      </w:pPr>
      <w:r w:rsidRPr="00876D9F">
        <w:rPr>
          <w:sz w:val="22"/>
          <w:szCs w:val="22"/>
        </w:rPr>
        <w:t xml:space="preserve">reflexi na souvislou praxi v SPP poradenském zařízení </w:t>
      </w:r>
    </w:p>
    <w:p w14:paraId="1068355D" w14:textId="77777777" w:rsidR="0017074A" w:rsidRPr="00876D9F" w:rsidRDefault="0017074A" w:rsidP="0017074A">
      <w:pPr>
        <w:numPr>
          <w:ilvl w:val="1"/>
          <w:numId w:val="70"/>
        </w:numPr>
        <w:rPr>
          <w:sz w:val="22"/>
          <w:szCs w:val="22"/>
        </w:rPr>
      </w:pPr>
      <w:r w:rsidRPr="00876D9F">
        <w:rPr>
          <w:sz w:val="22"/>
          <w:szCs w:val="22"/>
        </w:rPr>
        <w:t>založení potřebných kopií dokumentů a zápisů do portfolia</w:t>
      </w:r>
      <w:r w:rsidRPr="00876D9F">
        <w:rPr>
          <w:rStyle w:val="Znakapoznpodarou"/>
          <w:rFonts w:eastAsiaTheme="majorEastAsia"/>
          <w:i/>
          <w:iCs/>
        </w:rPr>
        <w:footnoteRef/>
      </w:r>
    </w:p>
    <w:bookmarkEnd w:id="0"/>
    <w:p w14:paraId="08D3DBA6" w14:textId="71A6A003" w:rsidR="0017074A" w:rsidRDefault="0017074A" w:rsidP="0017074A">
      <w:pPr>
        <w:ind w:left="1575"/>
        <w:rPr>
          <w:color w:val="FF0000"/>
          <w:sz w:val="22"/>
          <w:szCs w:val="22"/>
        </w:rPr>
      </w:pPr>
    </w:p>
    <w:p w14:paraId="429E1EE2" w14:textId="77777777" w:rsidR="0017074A" w:rsidRDefault="0017074A" w:rsidP="0017074A">
      <w:pPr>
        <w:ind w:left="1575"/>
        <w:rPr>
          <w:color w:val="FF0000"/>
          <w:sz w:val="22"/>
          <w:szCs w:val="22"/>
        </w:rPr>
      </w:pPr>
    </w:p>
    <w:p w14:paraId="4713AB0E" w14:textId="77777777" w:rsidR="0017074A" w:rsidRPr="00876D9F" w:rsidRDefault="0017074A" w:rsidP="0017074A">
      <w:pPr>
        <w:pStyle w:val="Textpoznpodarou"/>
        <w:jc w:val="both"/>
        <w:rPr>
          <w:i/>
          <w:iCs/>
        </w:rPr>
      </w:pPr>
      <w:r w:rsidRPr="00876D9F">
        <w:rPr>
          <w:rStyle w:val="Znakapoznpodarou"/>
          <w:rFonts w:eastAsiaTheme="majorEastAsia"/>
          <w:i/>
          <w:iCs/>
        </w:rPr>
        <w:footnoteRef/>
      </w:r>
      <w:r w:rsidRPr="00876D9F">
        <w:rPr>
          <w:i/>
          <w:iCs/>
        </w:rPr>
        <w:t xml:space="preserve"> Studenti jsou v rámci praktické Státní závěrečné zkoušky povinni předložit a kriticky využít portfolio s přehledem aktivní participace na praxích a prakticích (ukázky metodických postupů, kazuisitik, apod.) a základní logbook prokazující přehled vykonaných praxí (a diagnostických a terapeutických či dalších intervenčních aktivit s možností jejich následného ověření) a konkrétních pracovišť absolvovaných během studia či mimostudijních stáží a praxí či zahraničích studijních pobytů a umožňující reflektování splněných požadavků náslechových praxí, průběžných i souvislých praxí a odborných stáží. Podrobnější informace o logbook/portfoliu konzultujte s garantem studijního programu.</w:t>
      </w:r>
    </w:p>
    <w:p w14:paraId="1A24CD17" w14:textId="68BA11B1" w:rsidR="00460068" w:rsidRDefault="00460068" w:rsidP="00460068">
      <w:pPr>
        <w:pStyle w:val="Zkladntext"/>
        <w:rPr>
          <w:b w:val="0"/>
          <w:sz w:val="22"/>
          <w:szCs w:val="22"/>
        </w:rPr>
      </w:pPr>
    </w:p>
    <w:p w14:paraId="10DCAF8B" w14:textId="77777777" w:rsidR="00460068" w:rsidRDefault="00460068" w:rsidP="00460068">
      <w:pPr>
        <w:pStyle w:val="Zkladntext"/>
        <w:rPr>
          <w:b w:val="0"/>
          <w:sz w:val="22"/>
          <w:szCs w:val="22"/>
        </w:rPr>
      </w:pPr>
    </w:p>
    <w:p w14:paraId="7D472635" w14:textId="77777777" w:rsidR="00460068" w:rsidRDefault="00460068" w:rsidP="00460068">
      <w:pPr>
        <w:pStyle w:val="Zkladntext"/>
        <w:rPr>
          <w:b w:val="0"/>
          <w:sz w:val="22"/>
          <w:szCs w:val="22"/>
        </w:rPr>
      </w:pPr>
    </w:p>
    <w:p w14:paraId="2D91C0BB" w14:textId="77777777" w:rsidR="00460068" w:rsidRDefault="00460068" w:rsidP="00460068">
      <w:pPr>
        <w:pStyle w:val="Zkladntext"/>
        <w:rPr>
          <w:b w:val="0"/>
          <w:sz w:val="22"/>
          <w:szCs w:val="22"/>
        </w:rPr>
      </w:pPr>
    </w:p>
    <w:p w14:paraId="4B9B9AFA" w14:textId="77777777" w:rsidR="00460068" w:rsidRDefault="00460068" w:rsidP="00460068">
      <w:pPr>
        <w:pStyle w:val="Zkladntext"/>
        <w:rPr>
          <w:b w:val="0"/>
          <w:sz w:val="22"/>
          <w:szCs w:val="22"/>
        </w:rPr>
      </w:pPr>
    </w:p>
    <w:p w14:paraId="2B9548E1" w14:textId="77777777" w:rsidR="00460068" w:rsidRDefault="00460068" w:rsidP="00460068">
      <w:pPr>
        <w:pStyle w:val="Zkladntext"/>
        <w:rPr>
          <w:b w:val="0"/>
          <w:sz w:val="22"/>
          <w:szCs w:val="22"/>
        </w:rPr>
      </w:pPr>
    </w:p>
    <w:p w14:paraId="1919B456" w14:textId="77777777" w:rsidR="00460068" w:rsidRDefault="00460068" w:rsidP="00460068">
      <w:pPr>
        <w:pStyle w:val="Zkladntext"/>
        <w:rPr>
          <w:b w:val="0"/>
          <w:sz w:val="22"/>
          <w:szCs w:val="22"/>
        </w:rPr>
      </w:pPr>
    </w:p>
    <w:p w14:paraId="0A27FD7E" w14:textId="77777777" w:rsidR="00460068" w:rsidRDefault="00460068" w:rsidP="00460068">
      <w:pPr>
        <w:pStyle w:val="Zkladntext"/>
        <w:rPr>
          <w:b w:val="0"/>
          <w:sz w:val="22"/>
          <w:szCs w:val="22"/>
        </w:rPr>
      </w:pPr>
    </w:p>
    <w:p w14:paraId="3B3491BB" w14:textId="77777777" w:rsidR="00460068" w:rsidRDefault="00460068" w:rsidP="00460068">
      <w:pPr>
        <w:pStyle w:val="Zkladntext"/>
        <w:rPr>
          <w:b w:val="0"/>
          <w:sz w:val="22"/>
          <w:szCs w:val="22"/>
        </w:rPr>
      </w:pPr>
    </w:p>
    <w:p w14:paraId="6AC78D4B" w14:textId="77777777" w:rsidR="00460068" w:rsidRDefault="00460068" w:rsidP="00460068">
      <w:pPr>
        <w:pStyle w:val="Zkladntext"/>
        <w:rPr>
          <w:b w:val="0"/>
          <w:sz w:val="22"/>
          <w:szCs w:val="22"/>
        </w:rPr>
      </w:pPr>
    </w:p>
    <w:p w14:paraId="048478B3" w14:textId="77777777" w:rsidR="00460068" w:rsidRDefault="00460068" w:rsidP="00460068">
      <w:pPr>
        <w:pStyle w:val="Zkladntext"/>
        <w:rPr>
          <w:b w:val="0"/>
          <w:sz w:val="22"/>
          <w:szCs w:val="22"/>
        </w:rPr>
      </w:pPr>
    </w:p>
    <w:p w14:paraId="691727A4" w14:textId="77777777" w:rsidR="00460068" w:rsidRDefault="00460068" w:rsidP="00460068">
      <w:pPr>
        <w:pStyle w:val="Zkladntext"/>
        <w:rPr>
          <w:b w:val="0"/>
          <w:sz w:val="22"/>
          <w:szCs w:val="22"/>
        </w:rPr>
      </w:pPr>
    </w:p>
    <w:p w14:paraId="3858BCC2" w14:textId="77777777" w:rsidR="00460068" w:rsidRDefault="00460068" w:rsidP="00460068">
      <w:pPr>
        <w:pStyle w:val="Zkladntext"/>
        <w:rPr>
          <w:b w:val="0"/>
          <w:sz w:val="22"/>
          <w:szCs w:val="22"/>
        </w:rPr>
      </w:pPr>
    </w:p>
    <w:p w14:paraId="3F4E33D2" w14:textId="77777777" w:rsidR="00460068" w:rsidRDefault="00460068" w:rsidP="00460068">
      <w:pPr>
        <w:pStyle w:val="Zkladntext"/>
        <w:rPr>
          <w:b w:val="0"/>
          <w:sz w:val="22"/>
          <w:szCs w:val="22"/>
        </w:rPr>
      </w:pPr>
    </w:p>
    <w:p w14:paraId="3626D4DC" w14:textId="77777777" w:rsidR="00460068" w:rsidRDefault="00460068" w:rsidP="00460068">
      <w:pPr>
        <w:pStyle w:val="Zkladntext"/>
        <w:rPr>
          <w:b w:val="0"/>
          <w:sz w:val="22"/>
          <w:szCs w:val="22"/>
        </w:rPr>
      </w:pPr>
    </w:p>
    <w:p w14:paraId="0AC0C009" w14:textId="77777777" w:rsidR="00460068" w:rsidRDefault="00460068" w:rsidP="00460068">
      <w:pPr>
        <w:pStyle w:val="Zkladntext"/>
        <w:rPr>
          <w:b w:val="0"/>
          <w:sz w:val="22"/>
          <w:szCs w:val="22"/>
        </w:rPr>
      </w:pPr>
    </w:p>
    <w:p w14:paraId="1F93D105" w14:textId="77777777" w:rsidR="00460068" w:rsidRDefault="00460068" w:rsidP="00460068">
      <w:pPr>
        <w:pStyle w:val="Zkladntext"/>
        <w:rPr>
          <w:b w:val="0"/>
          <w:sz w:val="22"/>
          <w:szCs w:val="22"/>
        </w:rPr>
      </w:pPr>
    </w:p>
    <w:p w14:paraId="04C665B1" w14:textId="77777777" w:rsidR="00460068" w:rsidRDefault="00460068" w:rsidP="00460068">
      <w:pPr>
        <w:pStyle w:val="Zkladntext"/>
        <w:rPr>
          <w:b w:val="0"/>
          <w:sz w:val="22"/>
          <w:szCs w:val="22"/>
        </w:rPr>
      </w:pPr>
    </w:p>
    <w:p w14:paraId="4A37E59B" w14:textId="77777777" w:rsidR="00460068" w:rsidRDefault="00460068" w:rsidP="00460068">
      <w:pPr>
        <w:pStyle w:val="Zkladntext"/>
        <w:rPr>
          <w:i/>
          <w:iCs/>
        </w:rPr>
      </w:pPr>
    </w:p>
    <w:p w14:paraId="5D704EE3" w14:textId="77777777" w:rsidR="00460068" w:rsidRDefault="00460068" w:rsidP="00460068">
      <w:pPr>
        <w:jc w:val="right"/>
        <w:rPr>
          <w:b/>
          <w:bCs/>
          <w:sz w:val="32"/>
          <w:szCs w:val="32"/>
        </w:rPr>
      </w:pPr>
      <w:r>
        <w:rPr>
          <w:b/>
          <w:bCs/>
          <w:sz w:val="32"/>
          <w:szCs w:val="32"/>
        </w:rPr>
        <w:lastRenderedPageBreak/>
        <w:t>SPP</w:t>
      </w:r>
    </w:p>
    <w:p w14:paraId="388F43AA"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 pro průběžnou praxi</w:t>
      </w:r>
    </w:p>
    <w:p w14:paraId="6B23AB7E" w14:textId="37CFF3D2"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v somatopedickém zařízení (LP</w:t>
      </w:r>
      <w:r w:rsidR="0034279F">
        <w:rPr>
          <w:rFonts w:ascii="Times New Roman" w:hAnsi="Times New Roman" w:cs="Times New Roman"/>
          <w:color w:val="auto"/>
          <w:sz w:val="48"/>
          <w:szCs w:val="48"/>
        </w:rPr>
        <w:t>T</w:t>
      </w:r>
      <w:r>
        <w:rPr>
          <w:rFonts w:ascii="Times New Roman" w:hAnsi="Times New Roman" w:cs="Times New Roman"/>
          <w:color w:val="auto"/>
          <w:sz w:val="48"/>
          <w:szCs w:val="48"/>
        </w:rPr>
        <w:t>X)</w:t>
      </w:r>
    </w:p>
    <w:p w14:paraId="5276FFB4" w14:textId="77777777" w:rsidR="00460068" w:rsidRDefault="00460068" w:rsidP="00460068">
      <w:pPr>
        <w:jc w:val="both"/>
        <w:rPr>
          <w:b/>
          <w:bCs/>
          <w:sz w:val="22"/>
          <w:szCs w:val="22"/>
        </w:rPr>
      </w:pPr>
    </w:p>
    <w:p w14:paraId="3A3C6AD7" w14:textId="77777777" w:rsidR="00460068" w:rsidRDefault="00460068" w:rsidP="00460068">
      <w:pPr>
        <w:pStyle w:val="Zkladntext"/>
        <w:jc w:val="center"/>
        <w:rPr>
          <w:i/>
          <w:iCs/>
          <w:sz w:val="32"/>
          <w:szCs w:val="32"/>
        </w:rPr>
      </w:pPr>
      <w:r>
        <w:rPr>
          <w:i/>
          <w:iCs/>
          <w:sz w:val="32"/>
          <w:szCs w:val="32"/>
        </w:rPr>
        <w:t>Magisterské studium</w:t>
      </w:r>
    </w:p>
    <w:p w14:paraId="3ADB9AC3" w14:textId="77777777" w:rsidR="00460068" w:rsidRDefault="00460068" w:rsidP="00460068">
      <w:pPr>
        <w:jc w:val="center"/>
        <w:rPr>
          <w:b/>
          <w:bCs/>
          <w:sz w:val="22"/>
          <w:szCs w:val="22"/>
        </w:rPr>
      </w:pPr>
      <w:r>
        <w:rPr>
          <w:b/>
          <w:bCs/>
          <w:sz w:val="22"/>
          <w:szCs w:val="22"/>
        </w:rPr>
        <w:t xml:space="preserve">   </w:t>
      </w:r>
    </w:p>
    <w:p w14:paraId="15CD10D2"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770B03EE" w14:textId="77777777" w:rsidR="00460068" w:rsidRDefault="00460068" w:rsidP="00460068">
      <w:pPr>
        <w:jc w:val="both"/>
        <w:rPr>
          <w:b/>
          <w:bCs/>
          <w:sz w:val="22"/>
          <w:szCs w:val="22"/>
        </w:rPr>
      </w:pPr>
    </w:p>
    <w:p w14:paraId="7CA2B1C6" w14:textId="77777777" w:rsidR="00460068" w:rsidRDefault="00460068" w:rsidP="00460068">
      <w:pPr>
        <w:jc w:val="center"/>
        <w:rPr>
          <w:b/>
          <w:bCs/>
          <w:sz w:val="28"/>
          <w:szCs w:val="28"/>
        </w:rPr>
      </w:pPr>
      <w:r>
        <w:rPr>
          <w:b/>
          <w:bCs/>
          <w:sz w:val="32"/>
          <w:szCs w:val="32"/>
          <w:shd w:val="clear" w:color="auto" w:fill="CCCCCC"/>
        </w:rPr>
        <w:t>3</w:t>
      </w:r>
      <w:r>
        <w:rPr>
          <w:b/>
          <w:bCs/>
          <w:sz w:val="28"/>
          <w:szCs w:val="28"/>
          <w:shd w:val="clear" w:color="auto" w:fill="CCCCCC"/>
        </w:rPr>
        <w:t xml:space="preserve">. roč. LS </w:t>
      </w:r>
    </w:p>
    <w:p w14:paraId="088B03ED" w14:textId="77777777" w:rsidR="00460068" w:rsidRDefault="00460068" w:rsidP="00460068">
      <w:pPr>
        <w:pStyle w:val="Zpat"/>
        <w:tabs>
          <w:tab w:val="left" w:pos="708"/>
        </w:tabs>
        <w:rPr>
          <w:b/>
          <w:bCs/>
          <w:sz w:val="28"/>
          <w:szCs w:val="28"/>
        </w:rPr>
      </w:pPr>
    </w:p>
    <w:p w14:paraId="58224C79" w14:textId="77777777" w:rsidR="00460068" w:rsidRDefault="00460068" w:rsidP="00460068">
      <w:pPr>
        <w:pStyle w:val="Zpat"/>
        <w:tabs>
          <w:tab w:val="left" w:pos="708"/>
        </w:tabs>
        <w:rPr>
          <w:b/>
          <w:bCs/>
          <w:szCs w:val="22"/>
        </w:rPr>
      </w:pPr>
      <w:r>
        <w:rPr>
          <w:b/>
          <w:bCs/>
          <w:szCs w:val="22"/>
        </w:rPr>
        <w:t xml:space="preserve">Forma:  10 hodin za semestr    </w:t>
      </w:r>
    </w:p>
    <w:p w14:paraId="36DCB2B2" w14:textId="77777777" w:rsidR="00460068" w:rsidRDefault="00460068" w:rsidP="00460068">
      <w:pPr>
        <w:rPr>
          <w:b/>
          <w:bCs/>
          <w:sz w:val="22"/>
          <w:szCs w:val="22"/>
        </w:rPr>
      </w:pPr>
    </w:p>
    <w:p w14:paraId="58C40929" w14:textId="77777777" w:rsidR="00420A97" w:rsidRPr="00B3088C" w:rsidRDefault="00420A97" w:rsidP="00420A97">
      <w:pPr>
        <w:jc w:val="both"/>
        <w:rPr>
          <w:bCs/>
          <w:sz w:val="22"/>
          <w:szCs w:val="22"/>
        </w:rPr>
      </w:pPr>
      <w:r w:rsidRPr="00B3088C">
        <w:rPr>
          <w:b/>
          <w:bCs/>
          <w:sz w:val="22"/>
          <w:szCs w:val="22"/>
        </w:rPr>
        <w:t xml:space="preserve">Cílem </w:t>
      </w:r>
      <w:r w:rsidRPr="00B3088C">
        <w:rPr>
          <w:bCs/>
          <w:sz w:val="22"/>
          <w:szCs w:val="22"/>
        </w:rPr>
        <w:t>průběžné</w:t>
      </w:r>
      <w:r w:rsidRPr="00B3088C">
        <w:rPr>
          <w:b/>
          <w:bCs/>
          <w:sz w:val="22"/>
          <w:szCs w:val="22"/>
        </w:rPr>
        <w:t xml:space="preserve"> </w:t>
      </w:r>
      <w:r w:rsidRPr="00B3088C">
        <w:rPr>
          <w:bCs/>
          <w:sz w:val="22"/>
          <w:szCs w:val="22"/>
        </w:rPr>
        <w:t xml:space="preserve">praxe je získat praktické zkušenosti z oblasti péče o jedince s s omezením či poruchou hybnosti a zdokonalit se v aplikaci znalostí z oblasti somatopedie.  Studenti získají informace o kompenzačních pomůckách využitelných při práci s jedinci s poruchou hybnosti, budou mít možnost shlédnout léčebné a rehabilitační metody, týmový přístup, případně terapeuticko-formativní přístupy, které lze v zařízeních somatopedického typu uplatnit. Studenti realizují praxe v zařízeních školského, zdravotnického a sociálního typu, kde je možnost pracovat s osobami s omezením hybnosti. </w:t>
      </w:r>
    </w:p>
    <w:p w14:paraId="270BD6CC" w14:textId="77777777" w:rsidR="00460068" w:rsidRDefault="00460068" w:rsidP="00460068">
      <w:pPr>
        <w:jc w:val="both"/>
        <w:rPr>
          <w:bCs/>
          <w:sz w:val="22"/>
          <w:szCs w:val="22"/>
        </w:rPr>
      </w:pPr>
    </w:p>
    <w:p w14:paraId="0C3C0B62"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768D55B6" w14:textId="77777777" w:rsidR="00460068" w:rsidRDefault="00460068" w:rsidP="00460068">
      <w:pPr>
        <w:jc w:val="both"/>
        <w:rPr>
          <w:bCs/>
          <w:sz w:val="22"/>
          <w:szCs w:val="22"/>
        </w:rPr>
      </w:pPr>
    </w:p>
    <w:p w14:paraId="271E2047" w14:textId="77777777" w:rsidR="00460068" w:rsidRDefault="00460068" w:rsidP="008830BF">
      <w:pPr>
        <w:numPr>
          <w:ilvl w:val="0"/>
          <w:numId w:val="10"/>
        </w:numPr>
        <w:jc w:val="both"/>
        <w:rPr>
          <w:bCs/>
          <w:sz w:val="22"/>
          <w:szCs w:val="22"/>
        </w:rPr>
      </w:pPr>
      <w:r>
        <w:rPr>
          <w:bCs/>
          <w:sz w:val="22"/>
          <w:szCs w:val="22"/>
        </w:rPr>
        <w:t>Metodický list pro průběžnou praxi v somatopedickém zařízení</w:t>
      </w:r>
    </w:p>
    <w:p w14:paraId="49C912B1" w14:textId="77777777" w:rsidR="00460068" w:rsidRDefault="00460068" w:rsidP="008830BF">
      <w:pPr>
        <w:numPr>
          <w:ilvl w:val="0"/>
          <w:numId w:val="10"/>
        </w:numPr>
        <w:jc w:val="both"/>
        <w:rPr>
          <w:bCs/>
          <w:sz w:val="22"/>
          <w:szCs w:val="22"/>
        </w:rPr>
      </w:pPr>
      <w:r>
        <w:rPr>
          <w:bCs/>
          <w:sz w:val="22"/>
          <w:szCs w:val="22"/>
        </w:rPr>
        <w:t>Dohodu o provedení práce (2 výtisky)</w:t>
      </w:r>
    </w:p>
    <w:p w14:paraId="41DEF468" w14:textId="77777777" w:rsidR="00460068" w:rsidRDefault="00460068" w:rsidP="008830BF">
      <w:pPr>
        <w:numPr>
          <w:ilvl w:val="0"/>
          <w:numId w:val="10"/>
        </w:numPr>
        <w:jc w:val="both"/>
        <w:rPr>
          <w:bCs/>
          <w:sz w:val="22"/>
          <w:szCs w:val="22"/>
        </w:rPr>
      </w:pPr>
      <w:r>
        <w:rPr>
          <w:bCs/>
          <w:sz w:val="22"/>
          <w:szCs w:val="22"/>
        </w:rPr>
        <w:t>Osobní dotazník k dohodám o pracích konaných mimo pracovní poměr (DPP)</w:t>
      </w:r>
    </w:p>
    <w:p w14:paraId="21530709" w14:textId="77777777" w:rsidR="00460068" w:rsidRDefault="00460068" w:rsidP="00460068">
      <w:pPr>
        <w:jc w:val="both"/>
        <w:rPr>
          <w:bCs/>
          <w:sz w:val="22"/>
          <w:szCs w:val="22"/>
        </w:rPr>
      </w:pPr>
    </w:p>
    <w:p w14:paraId="0941A22A"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Pdf UP  </w:t>
      </w:r>
      <w:hyperlink r:id="rId16" w:history="1">
        <w:r>
          <w:rPr>
            <w:rStyle w:val="Hypertextovodkaz"/>
            <w:sz w:val="22"/>
            <w:szCs w:val="22"/>
          </w:rPr>
          <w:t>http://www.pdf.upol.cz/skupiny/studentum/pedagogicke-praxe/</w:t>
        </w:r>
      </w:hyperlink>
      <w:r>
        <w:rPr>
          <w:sz w:val="22"/>
          <w:szCs w:val="22"/>
        </w:rPr>
        <w:t xml:space="preserve"> :</w:t>
      </w:r>
    </w:p>
    <w:p w14:paraId="35F6DA15" w14:textId="77777777" w:rsidR="00460068" w:rsidRDefault="00460068" w:rsidP="008830BF">
      <w:pPr>
        <w:numPr>
          <w:ilvl w:val="0"/>
          <w:numId w:val="10"/>
        </w:numPr>
        <w:jc w:val="both"/>
        <w:rPr>
          <w:bCs/>
          <w:sz w:val="22"/>
          <w:szCs w:val="22"/>
        </w:rPr>
      </w:pPr>
      <w:r>
        <w:rPr>
          <w:bCs/>
          <w:sz w:val="22"/>
          <w:szCs w:val="22"/>
        </w:rPr>
        <w:t>Počet proplácených dnů a hodin praxe</w:t>
      </w:r>
    </w:p>
    <w:p w14:paraId="5A1933A4" w14:textId="77777777" w:rsidR="00460068" w:rsidRDefault="00460068" w:rsidP="008830BF">
      <w:pPr>
        <w:numPr>
          <w:ilvl w:val="0"/>
          <w:numId w:val="10"/>
        </w:numPr>
        <w:jc w:val="both"/>
        <w:rPr>
          <w:bCs/>
          <w:sz w:val="22"/>
          <w:szCs w:val="22"/>
        </w:rPr>
      </w:pPr>
      <w:r>
        <w:rPr>
          <w:bCs/>
          <w:sz w:val="22"/>
          <w:szCs w:val="22"/>
        </w:rPr>
        <w:t>Pokyny k vyúčtování praxe</w:t>
      </w:r>
    </w:p>
    <w:p w14:paraId="13DEF685" w14:textId="77777777" w:rsidR="00460068" w:rsidRDefault="00460068" w:rsidP="00460068">
      <w:pPr>
        <w:jc w:val="both"/>
        <w:rPr>
          <w:b/>
          <w:bCs/>
          <w:sz w:val="22"/>
          <w:szCs w:val="22"/>
        </w:rPr>
      </w:pPr>
    </w:p>
    <w:p w14:paraId="6BA3FAEB" w14:textId="77777777" w:rsidR="00460068" w:rsidRDefault="00460068" w:rsidP="00460068">
      <w:pPr>
        <w:jc w:val="both"/>
        <w:rPr>
          <w:b/>
          <w:bCs/>
          <w:sz w:val="22"/>
          <w:szCs w:val="22"/>
        </w:rPr>
      </w:pPr>
    </w:p>
    <w:p w14:paraId="0CDE08D4" w14:textId="77777777" w:rsidR="00460068" w:rsidRDefault="00460068" w:rsidP="00460068">
      <w:pPr>
        <w:jc w:val="both"/>
        <w:rPr>
          <w:b/>
          <w:bCs/>
          <w:sz w:val="22"/>
          <w:szCs w:val="22"/>
        </w:rPr>
      </w:pPr>
      <w:r>
        <w:rPr>
          <w:b/>
          <w:bCs/>
          <w:sz w:val="22"/>
          <w:szCs w:val="22"/>
        </w:rPr>
        <w:t>Konkrétní úkoly pro studenty:</w:t>
      </w:r>
    </w:p>
    <w:p w14:paraId="1E4471F9" w14:textId="77777777" w:rsidR="000B428B" w:rsidRPr="00D56C4C" w:rsidRDefault="000B428B" w:rsidP="000B428B">
      <w:pPr>
        <w:rPr>
          <w:bCs/>
          <w:sz w:val="22"/>
          <w:szCs w:val="22"/>
        </w:rPr>
      </w:pPr>
      <w:r w:rsidRPr="00D56C4C">
        <w:rPr>
          <w:bCs/>
          <w:sz w:val="22"/>
          <w:szCs w:val="22"/>
        </w:rPr>
        <w:t xml:space="preserve">Studenti se aktivně zapojí do práce s osobami s omezením hybnosti, prohloubí si odborné znalosti z oblasti somatopedie i zkušenosti a předpoklady osobnostního a vztahového charakteru. Nutné je: </w:t>
      </w:r>
    </w:p>
    <w:p w14:paraId="42D5132E" w14:textId="77777777" w:rsidR="000B428B" w:rsidRPr="00D56C4C" w:rsidRDefault="000B428B" w:rsidP="000B428B">
      <w:pPr>
        <w:pStyle w:val="Odstavecseseznamem"/>
        <w:numPr>
          <w:ilvl w:val="0"/>
          <w:numId w:val="71"/>
        </w:numPr>
        <w:rPr>
          <w:bCs/>
          <w:sz w:val="22"/>
          <w:szCs w:val="22"/>
        </w:rPr>
      </w:pPr>
      <w:r w:rsidRPr="00D56C4C">
        <w:rPr>
          <w:bCs/>
          <w:sz w:val="22"/>
          <w:szCs w:val="22"/>
        </w:rPr>
        <w:t>sepsání a odevzdání deníku praxe, ve kterém budou zpracovány následující informace:</w:t>
      </w:r>
    </w:p>
    <w:p w14:paraId="034DAE9F" w14:textId="77777777" w:rsidR="000B428B" w:rsidRPr="00D56C4C" w:rsidRDefault="000B428B" w:rsidP="000B428B">
      <w:pPr>
        <w:pStyle w:val="Odstavecseseznamem"/>
        <w:numPr>
          <w:ilvl w:val="1"/>
          <w:numId w:val="71"/>
        </w:numPr>
        <w:rPr>
          <w:bCs/>
          <w:sz w:val="22"/>
          <w:szCs w:val="22"/>
        </w:rPr>
      </w:pPr>
      <w:r w:rsidRPr="00D56C4C">
        <w:rPr>
          <w:bCs/>
          <w:sz w:val="22"/>
          <w:szCs w:val="22"/>
        </w:rPr>
        <w:t xml:space="preserve">popis aktivit, které student připravil a organizoval, </w:t>
      </w:r>
    </w:p>
    <w:p w14:paraId="5630B43F" w14:textId="77777777" w:rsidR="000B428B" w:rsidRPr="00D56C4C" w:rsidRDefault="000B428B" w:rsidP="000B428B">
      <w:pPr>
        <w:pStyle w:val="Odstavecseseznamem"/>
        <w:numPr>
          <w:ilvl w:val="1"/>
          <w:numId w:val="71"/>
        </w:numPr>
        <w:rPr>
          <w:bCs/>
          <w:sz w:val="22"/>
          <w:szCs w:val="22"/>
        </w:rPr>
      </w:pPr>
      <w:r w:rsidRPr="00D56C4C">
        <w:rPr>
          <w:bCs/>
          <w:sz w:val="22"/>
          <w:szCs w:val="22"/>
        </w:rPr>
        <w:t>popis aktivit, při kterých student asistoval, pomáhal, ale samostatně je nevedl,</w:t>
      </w:r>
    </w:p>
    <w:p w14:paraId="257FAE5B" w14:textId="77777777" w:rsidR="000B428B" w:rsidRPr="00D56C4C" w:rsidRDefault="000B428B" w:rsidP="000B428B">
      <w:pPr>
        <w:pStyle w:val="Odstavecseseznamem"/>
        <w:numPr>
          <w:ilvl w:val="1"/>
          <w:numId w:val="71"/>
        </w:numPr>
        <w:rPr>
          <w:bCs/>
          <w:sz w:val="22"/>
          <w:szCs w:val="22"/>
        </w:rPr>
      </w:pPr>
      <w:r w:rsidRPr="00D56C4C">
        <w:rPr>
          <w:bCs/>
          <w:sz w:val="22"/>
          <w:szCs w:val="22"/>
        </w:rPr>
        <w:t>popis aktivit, které pozoroval a nijak se na nich nepodílel.</w:t>
      </w:r>
    </w:p>
    <w:p w14:paraId="2E509EE5" w14:textId="77777777" w:rsidR="000B428B" w:rsidRPr="00D56C4C" w:rsidRDefault="000B428B" w:rsidP="000B428B">
      <w:pPr>
        <w:pStyle w:val="Odstavecseseznamem"/>
        <w:numPr>
          <w:ilvl w:val="1"/>
          <w:numId w:val="71"/>
        </w:numPr>
        <w:rPr>
          <w:bCs/>
          <w:sz w:val="22"/>
          <w:szCs w:val="22"/>
        </w:rPr>
      </w:pPr>
      <w:r w:rsidRPr="00D56C4C">
        <w:rPr>
          <w:bCs/>
          <w:sz w:val="22"/>
          <w:szCs w:val="22"/>
        </w:rPr>
        <w:t xml:space="preserve">zhodnocení dopadu jednotlivých aktivit na rozvoj klienta a reflexe přínosu aktivit a praxe jako celku na rozvoj vlastních dovedností a schopností studenta. </w:t>
      </w:r>
    </w:p>
    <w:p w14:paraId="65EC75C1" w14:textId="77777777" w:rsidR="000B428B" w:rsidRDefault="000B428B" w:rsidP="000B428B"/>
    <w:p w14:paraId="3B6E60A7" w14:textId="77777777" w:rsidR="000B428B" w:rsidRDefault="000B428B" w:rsidP="000B428B">
      <w:pPr>
        <w:pStyle w:val="Odstavecseseznamem"/>
        <w:numPr>
          <w:ilvl w:val="0"/>
          <w:numId w:val="71"/>
        </w:numPr>
        <w:rPr>
          <w:bCs/>
          <w:sz w:val="22"/>
          <w:szCs w:val="22"/>
        </w:rPr>
      </w:pPr>
      <w:r>
        <w:rPr>
          <w:bCs/>
          <w:sz w:val="22"/>
          <w:szCs w:val="22"/>
        </w:rPr>
        <w:t xml:space="preserve">Důležitou složkou praxe je sebereflexe vlastní odborné činnosti i vývoje vztahu s osobami s omezením hybnosti. Splnění této složky praxe student prokáže předložením a obhájením portfolia. </w:t>
      </w:r>
    </w:p>
    <w:p w14:paraId="147EC3F5" w14:textId="77777777" w:rsidR="000B428B" w:rsidRDefault="000B428B" w:rsidP="000B428B">
      <w:pPr>
        <w:rPr>
          <w:bCs/>
          <w:sz w:val="22"/>
          <w:szCs w:val="22"/>
        </w:rPr>
      </w:pPr>
    </w:p>
    <w:p w14:paraId="5E3046F3" w14:textId="77777777" w:rsidR="000B428B" w:rsidRDefault="000B428B" w:rsidP="000B428B">
      <w:pPr>
        <w:rPr>
          <w:bCs/>
          <w:i/>
          <w:iCs/>
          <w:color w:val="FF0000"/>
          <w:sz w:val="24"/>
          <w:szCs w:val="24"/>
        </w:rPr>
      </w:pPr>
    </w:p>
    <w:p w14:paraId="7D1EB3E9" w14:textId="77777777" w:rsidR="000B428B" w:rsidRPr="008C0F86" w:rsidRDefault="000B428B" w:rsidP="000B428B">
      <w:pPr>
        <w:rPr>
          <w:bCs/>
          <w:i/>
          <w:iCs/>
          <w:sz w:val="24"/>
          <w:szCs w:val="24"/>
        </w:rPr>
      </w:pPr>
      <w:r w:rsidRPr="008C0F86">
        <w:rPr>
          <w:i/>
          <w:iCs/>
          <w:sz w:val="24"/>
          <w:szCs w:val="24"/>
        </w:rPr>
        <w:lastRenderedPageBreak/>
        <w:t>Student si může zvolit zařízení, na němž bude realizovat svou praxi. Před začátkem praxe konzultuje vhodnost vybraného zařízení s garantem praxe, který rozhodne, zda je studentem vybrané zařízení k plnění souvislé praxe vhodné.</w:t>
      </w:r>
    </w:p>
    <w:p w14:paraId="5D7F0066" w14:textId="75DF231A" w:rsidR="00460068" w:rsidRDefault="00460068" w:rsidP="00460068">
      <w:pPr>
        <w:rPr>
          <w:bCs/>
          <w:sz w:val="22"/>
          <w:szCs w:val="22"/>
        </w:rPr>
      </w:pPr>
    </w:p>
    <w:p w14:paraId="6C3F2909" w14:textId="77777777" w:rsidR="00460068" w:rsidRDefault="00460068" w:rsidP="00460068">
      <w:pPr>
        <w:rPr>
          <w:bCs/>
          <w:sz w:val="22"/>
          <w:szCs w:val="22"/>
        </w:rPr>
      </w:pPr>
    </w:p>
    <w:p w14:paraId="4E163242" w14:textId="77777777" w:rsidR="00460068" w:rsidRDefault="00460068" w:rsidP="00460068">
      <w:pPr>
        <w:rPr>
          <w:bCs/>
          <w:sz w:val="22"/>
          <w:szCs w:val="22"/>
        </w:rPr>
      </w:pPr>
    </w:p>
    <w:p w14:paraId="4492EEB6" w14:textId="77777777" w:rsidR="00460068" w:rsidRDefault="00460068" w:rsidP="00460068">
      <w:pPr>
        <w:rPr>
          <w:bCs/>
          <w:sz w:val="22"/>
          <w:szCs w:val="22"/>
        </w:rPr>
      </w:pPr>
    </w:p>
    <w:p w14:paraId="53DC82B3" w14:textId="77777777" w:rsidR="00460068" w:rsidRDefault="00460068" w:rsidP="00460068">
      <w:pPr>
        <w:rPr>
          <w:bCs/>
          <w:sz w:val="22"/>
          <w:szCs w:val="22"/>
        </w:rPr>
      </w:pPr>
    </w:p>
    <w:p w14:paraId="4D8EEAE9" w14:textId="77777777" w:rsidR="00460068" w:rsidRDefault="00460068" w:rsidP="00460068">
      <w:pPr>
        <w:rPr>
          <w:bCs/>
          <w:sz w:val="22"/>
          <w:szCs w:val="22"/>
        </w:rPr>
      </w:pPr>
    </w:p>
    <w:p w14:paraId="7ED6DD55" w14:textId="77777777" w:rsidR="00460068" w:rsidRDefault="00460068" w:rsidP="00460068">
      <w:pPr>
        <w:rPr>
          <w:bCs/>
          <w:sz w:val="22"/>
          <w:szCs w:val="22"/>
        </w:rPr>
      </w:pPr>
    </w:p>
    <w:p w14:paraId="13F60D47" w14:textId="77777777" w:rsidR="00460068" w:rsidRDefault="00460068" w:rsidP="00460068">
      <w:pPr>
        <w:rPr>
          <w:bCs/>
          <w:sz w:val="22"/>
          <w:szCs w:val="22"/>
        </w:rPr>
      </w:pPr>
    </w:p>
    <w:p w14:paraId="616818F5" w14:textId="77777777" w:rsidR="00460068" w:rsidRDefault="00460068" w:rsidP="00460068">
      <w:pPr>
        <w:rPr>
          <w:bCs/>
          <w:sz w:val="22"/>
          <w:szCs w:val="22"/>
        </w:rPr>
      </w:pPr>
    </w:p>
    <w:p w14:paraId="719269BC" w14:textId="77777777" w:rsidR="00460068" w:rsidRDefault="00460068" w:rsidP="00460068">
      <w:pPr>
        <w:rPr>
          <w:bCs/>
          <w:sz w:val="22"/>
          <w:szCs w:val="22"/>
        </w:rPr>
      </w:pPr>
    </w:p>
    <w:p w14:paraId="18EF3F5F" w14:textId="77777777" w:rsidR="00460068" w:rsidRDefault="00460068" w:rsidP="00460068"/>
    <w:p w14:paraId="2D5ECC8C" w14:textId="77777777" w:rsidR="00460068" w:rsidRDefault="00460068" w:rsidP="00460068">
      <w:pPr>
        <w:jc w:val="right"/>
        <w:rPr>
          <w:b/>
          <w:bCs/>
          <w:sz w:val="32"/>
          <w:szCs w:val="32"/>
        </w:rPr>
      </w:pPr>
      <w:r>
        <w:rPr>
          <w:b/>
          <w:bCs/>
          <w:sz w:val="32"/>
          <w:szCs w:val="32"/>
        </w:rPr>
        <w:t>SPP</w:t>
      </w:r>
    </w:p>
    <w:p w14:paraId="28D9D0B5"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 pro souvislou praxi</w:t>
      </w:r>
    </w:p>
    <w:p w14:paraId="47286BEC"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v somatopedickém zařízení (LSMX)</w:t>
      </w:r>
    </w:p>
    <w:p w14:paraId="74C1111A" w14:textId="77777777" w:rsidR="00460068" w:rsidRDefault="00460068" w:rsidP="00460068">
      <w:pPr>
        <w:jc w:val="both"/>
        <w:rPr>
          <w:b/>
          <w:bCs/>
          <w:sz w:val="22"/>
          <w:szCs w:val="22"/>
        </w:rPr>
      </w:pPr>
    </w:p>
    <w:p w14:paraId="2DBA0084" w14:textId="77777777" w:rsidR="00460068" w:rsidRDefault="00460068" w:rsidP="00460068">
      <w:pPr>
        <w:pStyle w:val="Zkladntext"/>
        <w:jc w:val="center"/>
        <w:rPr>
          <w:i/>
          <w:iCs/>
          <w:sz w:val="32"/>
          <w:szCs w:val="32"/>
        </w:rPr>
      </w:pPr>
      <w:r>
        <w:rPr>
          <w:i/>
          <w:iCs/>
          <w:sz w:val="32"/>
          <w:szCs w:val="32"/>
        </w:rPr>
        <w:t>Magisterské studium</w:t>
      </w:r>
    </w:p>
    <w:p w14:paraId="53B29B59" w14:textId="77777777" w:rsidR="00460068" w:rsidRDefault="00460068" w:rsidP="00460068">
      <w:pPr>
        <w:jc w:val="center"/>
        <w:rPr>
          <w:b/>
          <w:bCs/>
          <w:sz w:val="22"/>
          <w:szCs w:val="22"/>
        </w:rPr>
      </w:pPr>
      <w:r>
        <w:rPr>
          <w:b/>
          <w:bCs/>
          <w:sz w:val="22"/>
          <w:szCs w:val="22"/>
        </w:rPr>
        <w:t xml:space="preserve">   </w:t>
      </w:r>
    </w:p>
    <w:p w14:paraId="05FE858B"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1055E1AB" w14:textId="77777777" w:rsidR="00460068" w:rsidRDefault="00460068" w:rsidP="00460068">
      <w:pPr>
        <w:jc w:val="both"/>
        <w:rPr>
          <w:b/>
          <w:bCs/>
          <w:sz w:val="22"/>
          <w:szCs w:val="22"/>
        </w:rPr>
      </w:pPr>
    </w:p>
    <w:p w14:paraId="49BF0B20" w14:textId="77777777" w:rsidR="00460068" w:rsidRDefault="00460068" w:rsidP="00460068">
      <w:pPr>
        <w:jc w:val="center"/>
        <w:rPr>
          <w:b/>
          <w:bCs/>
          <w:sz w:val="28"/>
          <w:szCs w:val="28"/>
        </w:rPr>
      </w:pPr>
      <w:r>
        <w:rPr>
          <w:b/>
          <w:bCs/>
          <w:sz w:val="32"/>
          <w:szCs w:val="32"/>
          <w:shd w:val="clear" w:color="auto" w:fill="CCCCCC"/>
        </w:rPr>
        <w:t>3</w:t>
      </w:r>
      <w:r>
        <w:rPr>
          <w:b/>
          <w:bCs/>
          <w:sz w:val="28"/>
          <w:szCs w:val="28"/>
          <w:shd w:val="clear" w:color="auto" w:fill="CCCCCC"/>
        </w:rPr>
        <w:t xml:space="preserve">. roč. LS </w:t>
      </w:r>
    </w:p>
    <w:p w14:paraId="411AB8B2" w14:textId="77777777" w:rsidR="00460068" w:rsidRDefault="00460068" w:rsidP="00460068">
      <w:pPr>
        <w:pStyle w:val="Zpat"/>
        <w:tabs>
          <w:tab w:val="left" w:pos="708"/>
        </w:tabs>
        <w:rPr>
          <w:b/>
          <w:sz w:val="28"/>
          <w:szCs w:val="28"/>
        </w:rPr>
      </w:pPr>
    </w:p>
    <w:p w14:paraId="392C57FC" w14:textId="77777777" w:rsidR="00460068" w:rsidRDefault="00460068" w:rsidP="00460068">
      <w:pPr>
        <w:pStyle w:val="Zpat"/>
        <w:tabs>
          <w:tab w:val="left" w:pos="708"/>
        </w:tabs>
        <w:rPr>
          <w:b/>
          <w:sz w:val="28"/>
          <w:szCs w:val="28"/>
        </w:rPr>
      </w:pPr>
    </w:p>
    <w:p w14:paraId="753837C9" w14:textId="77777777" w:rsidR="00460068" w:rsidRDefault="00460068" w:rsidP="00460068">
      <w:pPr>
        <w:pStyle w:val="Zpat"/>
        <w:tabs>
          <w:tab w:val="left" w:pos="708"/>
        </w:tabs>
        <w:rPr>
          <w:b/>
          <w:szCs w:val="22"/>
        </w:rPr>
      </w:pPr>
      <w:r>
        <w:rPr>
          <w:b/>
          <w:szCs w:val="22"/>
        </w:rPr>
        <w:t xml:space="preserve">Forma:  2 týdny za semestr        </w:t>
      </w:r>
    </w:p>
    <w:p w14:paraId="08C100AD" w14:textId="77777777" w:rsidR="00460068" w:rsidRDefault="00460068" w:rsidP="00460068">
      <w:pPr>
        <w:pStyle w:val="Zpat"/>
        <w:tabs>
          <w:tab w:val="left" w:pos="708"/>
        </w:tabs>
        <w:rPr>
          <w:sz w:val="22"/>
          <w:szCs w:val="22"/>
        </w:rPr>
      </w:pPr>
    </w:p>
    <w:p w14:paraId="6F439AA0" w14:textId="77777777" w:rsidR="00460068" w:rsidRDefault="00460068" w:rsidP="00460068">
      <w:pPr>
        <w:jc w:val="both"/>
        <w:rPr>
          <w:sz w:val="22"/>
          <w:szCs w:val="22"/>
        </w:rPr>
      </w:pPr>
      <w:r>
        <w:rPr>
          <w:b/>
          <w:bCs/>
          <w:sz w:val="22"/>
          <w:szCs w:val="22"/>
        </w:rPr>
        <w:t xml:space="preserve">Cílem </w:t>
      </w:r>
      <w:r>
        <w:rPr>
          <w:sz w:val="22"/>
          <w:szCs w:val="22"/>
        </w:rPr>
        <w:t xml:space="preserve">souvislé praxe je prohloubit znalosti a dovednosti nabyté během průběžné praxe v somatopedickém zařízení. </w:t>
      </w:r>
    </w:p>
    <w:p w14:paraId="0F8FEBA8" w14:textId="77777777" w:rsidR="00460068" w:rsidRDefault="00460068" w:rsidP="00460068">
      <w:pPr>
        <w:rPr>
          <w:sz w:val="22"/>
          <w:szCs w:val="22"/>
        </w:rPr>
      </w:pPr>
    </w:p>
    <w:p w14:paraId="36990081" w14:textId="77777777" w:rsidR="00EB171D" w:rsidRPr="0067396D" w:rsidRDefault="00EB171D" w:rsidP="00EB171D">
      <w:pPr>
        <w:spacing w:before="120" w:after="120"/>
        <w:jc w:val="both"/>
        <w:rPr>
          <w:sz w:val="22"/>
          <w:szCs w:val="22"/>
        </w:rPr>
      </w:pPr>
      <w:r w:rsidRPr="0067396D">
        <w:rPr>
          <w:sz w:val="22"/>
          <w:szCs w:val="22"/>
        </w:rPr>
        <w:t>Studenti realizují praxe v zařízeních školského, zdravotnického a sociálního typu, kde je možnost pracovat s osobami s omezením hybnosti, např. školy pro tělesně postižené, centra sociálních služeb, speciálněpedagogická centra atd.</w:t>
      </w:r>
    </w:p>
    <w:p w14:paraId="1F504581" w14:textId="77777777" w:rsidR="00460068" w:rsidRDefault="00460068" w:rsidP="00460068">
      <w:pPr>
        <w:rPr>
          <w:sz w:val="22"/>
          <w:szCs w:val="22"/>
        </w:rPr>
      </w:pPr>
    </w:p>
    <w:p w14:paraId="6587258D"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0CB87B33" w14:textId="77777777" w:rsidR="00460068" w:rsidRDefault="00460068" w:rsidP="00460068">
      <w:pPr>
        <w:jc w:val="both"/>
        <w:rPr>
          <w:bCs/>
          <w:sz w:val="22"/>
          <w:szCs w:val="22"/>
        </w:rPr>
      </w:pPr>
    </w:p>
    <w:p w14:paraId="1C5B195D" w14:textId="77777777" w:rsidR="00460068" w:rsidRDefault="00460068" w:rsidP="008830BF">
      <w:pPr>
        <w:numPr>
          <w:ilvl w:val="0"/>
          <w:numId w:val="11"/>
        </w:numPr>
        <w:jc w:val="both"/>
        <w:rPr>
          <w:bCs/>
          <w:sz w:val="22"/>
          <w:szCs w:val="22"/>
        </w:rPr>
      </w:pPr>
      <w:r>
        <w:rPr>
          <w:bCs/>
          <w:sz w:val="22"/>
          <w:szCs w:val="22"/>
        </w:rPr>
        <w:t>Metodický list pro souvislou praxi v somatopedickém zařízení</w:t>
      </w:r>
    </w:p>
    <w:p w14:paraId="6DE8C359" w14:textId="77777777" w:rsidR="00460068" w:rsidRDefault="00460068" w:rsidP="008830BF">
      <w:pPr>
        <w:numPr>
          <w:ilvl w:val="0"/>
          <w:numId w:val="11"/>
        </w:numPr>
        <w:jc w:val="both"/>
        <w:rPr>
          <w:bCs/>
          <w:sz w:val="22"/>
          <w:szCs w:val="22"/>
        </w:rPr>
      </w:pPr>
      <w:r>
        <w:rPr>
          <w:bCs/>
          <w:sz w:val="22"/>
          <w:szCs w:val="22"/>
        </w:rPr>
        <w:t>Dohodu o provedení práce (2 výtisky)</w:t>
      </w:r>
    </w:p>
    <w:p w14:paraId="159B20E0" w14:textId="77777777" w:rsidR="00460068" w:rsidRDefault="00460068" w:rsidP="008830BF">
      <w:pPr>
        <w:numPr>
          <w:ilvl w:val="0"/>
          <w:numId w:val="11"/>
        </w:numPr>
        <w:jc w:val="both"/>
        <w:rPr>
          <w:bCs/>
          <w:sz w:val="22"/>
          <w:szCs w:val="22"/>
        </w:rPr>
      </w:pPr>
      <w:r>
        <w:rPr>
          <w:bCs/>
          <w:sz w:val="22"/>
          <w:szCs w:val="22"/>
        </w:rPr>
        <w:t>Osobní dotazník k dohodám o pracích konaných mimo pracovní poměr (DPP)</w:t>
      </w:r>
    </w:p>
    <w:p w14:paraId="7B48E872" w14:textId="77777777" w:rsidR="00460068" w:rsidRDefault="00460068" w:rsidP="00460068">
      <w:pPr>
        <w:jc w:val="both"/>
        <w:rPr>
          <w:bCs/>
          <w:sz w:val="22"/>
          <w:szCs w:val="22"/>
        </w:rPr>
      </w:pPr>
    </w:p>
    <w:p w14:paraId="370A4AA9"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Pdf UP  </w:t>
      </w:r>
      <w:hyperlink r:id="rId17" w:history="1">
        <w:r>
          <w:rPr>
            <w:rStyle w:val="Hypertextovodkaz"/>
            <w:sz w:val="22"/>
            <w:szCs w:val="22"/>
          </w:rPr>
          <w:t>http://www.pdf.upol.cz/skupiny/studentum/pedagogicke-praxe/</w:t>
        </w:r>
      </w:hyperlink>
      <w:r>
        <w:rPr>
          <w:sz w:val="22"/>
          <w:szCs w:val="22"/>
        </w:rPr>
        <w:t xml:space="preserve"> :</w:t>
      </w:r>
    </w:p>
    <w:p w14:paraId="20DF08F1" w14:textId="77777777" w:rsidR="00460068" w:rsidRDefault="00460068" w:rsidP="008830BF">
      <w:pPr>
        <w:numPr>
          <w:ilvl w:val="0"/>
          <w:numId w:val="11"/>
        </w:numPr>
        <w:jc w:val="both"/>
        <w:rPr>
          <w:bCs/>
          <w:sz w:val="22"/>
          <w:szCs w:val="22"/>
        </w:rPr>
      </w:pPr>
      <w:r>
        <w:rPr>
          <w:bCs/>
          <w:sz w:val="22"/>
          <w:szCs w:val="22"/>
        </w:rPr>
        <w:t>Počet proplácených dnů a hodin praxe</w:t>
      </w:r>
    </w:p>
    <w:p w14:paraId="2766CD55" w14:textId="77777777" w:rsidR="00460068" w:rsidRDefault="00460068" w:rsidP="008830BF">
      <w:pPr>
        <w:numPr>
          <w:ilvl w:val="0"/>
          <w:numId w:val="11"/>
        </w:numPr>
        <w:jc w:val="both"/>
        <w:rPr>
          <w:bCs/>
          <w:sz w:val="22"/>
          <w:szCs w:val="22"/>
        </w:rPr>
      </w:pPr>
      <w:r>
        <w:rPr>
          <w:bCs/>
          <w:sz w:val="22"/>
          <w:szCs w:val="22"/>
        </w:rPr>
        <w:t>Pokyny k vyúčtování praxe</w:t>
      </w:r>
    </w:p>
    <w:p w14:paraId="2DE0102B" w14:textId="77777777" w:rsidR="00460068" w:rsidRDefault="00460068" w:rsidP="00460068">
      <w:pPr>
        <w:jc w:val="both"/>
        <w:rPr>
          <w:bCs/>
          <w:sz w:val="22"/>
          <w:szCs w:val="22"/>
        </w:rPr>
      </w:pPr>
    </w:p>
    <w:p w14:paraId="07D916BE" w14:textId="77777777" w:rsidR="00460068" w:rsidRDefault="00460068" w:rsidP="00460068">
      <w:pPr>
        <w:rPr>
          <w:b/>
          <w:sz w:val="22"/>
          <w:szCs w:val="22"/>
        </w:rPr>
      </w:pPr>
    </w:p>
    <w:p w14:paraId="2E4A37B0" w14:textId="77777777" w:rsidR="00460068" w:rsidRDefault="00460068" w:rsidP="00460068">
      <w:pPr>
        <w:rPr>
          <w:b/>
          <w:sz w:val="22"/>
          <w:szCs w:val="22"/>
        </w:rPr>
      </w:pPr>
      <w:r>
        <w:rPr>
          <w:b/>
          <w:sz w:val="22"/>
          <w:szCs w:val="22"/>
        </w:rPr>
        <w:lastRenderedPageBreak/>
        <w:t>Konkrétní úkoly pro studenty:</w:t>
      </w:r>
    </w:p>
    <w:p w14:paraId="0D74E6D0" w14:textId="77777777" w:rsidR="000511F3" w:rsidRPr="00F9792C" w:rsidRDefault="000511F3" w:rsidP="000511F3">
      <w:pPr>
        <w:jc w:val="both"/>
        <w:rPr>
          <w:sz w:val="22"/>
          <w:szCs w:val="22"/>
        </w:rPr>
      </w:pPr>
      <w:r w:rsidRPr="00F9792C">
        <w:rPr>
          <w:sz w:val="22"/>
          <w:szCs w:val="22"/>
        </w:rPr>
        <w:t>Studenti se aktivně zapojí do práce s osobami s omezením hybnosti, prohloubí si odborné znalosti z oblasti somatopedie i zkušenosti a předpoklady osobnostního a vztahového charakteru. Nutné je:</w:t>
      </w:r>
    </w:p>
    <w:p w14:paraId="58C7732E" w14:textId="77777777" w:rsidR="000511F3" w:rsidRPr="00F9792C" w:rsidRDefault="000511F3" w:rsidP="000511F3">
      <w:pPr>
        <w:rPr>
          <w:sz w:val="22"/>
          <w:szCs w:val="22"/>
        </w:rPr>
      </w:pPr>
    </w:p>
    <w:p w14:paraId="769A9FB2" w14:textId="77777777" w:rsidR="000511F3" w:rsidRPr="00F9792C" w:rsidRDefault="000511F3" w:rsidP="000511F3">
      <w:pPr>
        <w:pStyle w:val="Odstavecseseznamem"/>
        <w:numPr>
          <w:ilvl w:val="0"/>
          <w:numId w:val="72"/>
        </w:numPr>
        <w:rPr>
          <w:bCs/>
          <w:sz w:val="22"/>
          <w:szCs w:val="22"/>
        </w:rPr>
      </w:pPr>
      <w:r w:rsidRPr="00F9792C">
        <w:rPr>
          <w:bCs/>
          <w:sz w:val="22"/>
          <w:szCs w:val="22"/>
        </w:rPr>
        <w:t>sepsání a odevzdání deníku praxe, ve kterém budou zpracovány následující informace:</w:t>
      </w:r>
    </w:p>
    <w:p w14:paraId="24ED76C3" w14:textId="77777777" w:rsidR="000511F3" w:rsidRPr="00F9792C" w:rsidRDefault="000511F3" w:rsidP="000511F3">
      <w:pPr>
        <w:pStyle w:val="Odstavecseseznamem"/>
        <w:numPr>
          <w:ilvl w:val="1"/>
          <w:numId w:val="72"/>
        </w:numPr>
        <w:rPr>
          <w:bCs/>
          <w:sz w:val="22"/>
          <w:szCs w:val="22"/>
        </w:rPr>
      </w:pPr>
      <w:r w:rsidRPr="00F9792C">
        <w:rPr>
          <w:bCs/>
          <w:sz w:val="22"/>
          <w:szCs w:val="22"/>
        </w:rPr>
        <w:t>popis aktivit, které student připravil a organizoval,</w:t>
      </w:r>
    </w:p>
    <w:p w14:paraId="44F1DD7F" w14:textId="77777777" w:rsidR="000511F3" w:rsidRPr="00F9792C" w:rsidRDefault="000511F3" w:rsidP="000511F3">
      <w:pPr>
        <w:pStyle w:val="Odstavecseseznamem"/>
        <w:numPr>
          <w:ilvl w:val="1"/>
          <w:numId w:val="72"/>
        </w:numPr>
        <w:rPr>
          <w:bCs/>
          <w:sz w:val="22"/>
          <w:szCs w:val="22"/>
        </w:rPr>
      </w:pPr>
      <w:r w:rsidRPr="00F9792C">
        <w:rPr>
          <w:bCs/>
          <w:sz w:val="22"/>
          <w:szCs w:val="22"/>
        </w:rPr>
        <w:t>popis aktivit, při kterých student asistoval, pomáhal, ale samostatně je nevedl,</w:t>
      </w:r>
    </w:p>
    <w:p w14:paraId="0DCB35FE" w14:textId="77777777" w:rsidR="000511F3" w:rsidRPr="00F9792C" w:rsidRDefault="000511F3" w:rsidP="000511F3">
      <w:pPr>
        <w:pStyle w:val="Odstavecseseznamem"/>
        <w:numPr>
          <w:ilvl w:val="1"/>
          <w:numId w:val="72"/>
        </w:numPr>
        <w:rPr>
          <w:bCs/>
          <w:sz w:val="22"/>
          <w:szCs w:val="22"/>
        </w:rPr>
      </w:pPr>
      <w:r w:rsidRPr="00F9792C">
        <w:rPr>
          <w:bCs/>
          <w:sz w:val="22"/>
          <w:szCs w:val="22"/>
        </w:rPr>
        <w:t>popis aktivit, které pozoroval a nijak se na nich nepodílel,</w:t>
      </w:r>
    </w:p>
    <w:p w14:paraId="47E3177B" w14:textId="77777777" w:rsidR="000511F3" w:rsidRPr="00F9792C" w:rsidRDefault="000511F3" w:rsidP="000511F3">
      <w:pPr>
        <w:pStyle w:val="Odstavecseseznamem"/>
        <w:numPr>
          <w:ilvl w:val="1"/>
          <w:numId w:val="72"/>
        </w:numPr>
        <w:rPr>
          <w:bCs/>
          <w:sz w:val="22"/>
          <w:szCs w:val="22"/>
        </w:rPr>
      </w:pPr>
      <w:r w:rsidRPr="00F9792C">
        <w:rPr>
          <w:bCs/>
          <w:sz w:val="22"/>
          <w:szCs w:val="22"/>
        </w:rPr>
        <w:t>zhodnocení dopadu jednotlivých aktivit na rozvoj klienta a reflexe přínosu aktivit a praxe jako celku na rozvoj vlastních dovedností a schopností studenta.</w:t>
      </w:r>
    </w:p>
    <w:p w14:paraId="6E08AB16" w14:textId="77777777" w:rsidR="000511F3" w:rsidRPr="00F9792C" w:rsidRDefault="000511F3" w:rsidP="000511F3">
      <w:pPr>
        <w:rPr>
          <w:bCs/>
          <w:sz w:val="22"/>
          <w:szCs w:val="22"/>
        </w:rPr>
      </w:pPr>
    </w:p>
    <w:p w14:paraId="5D98704A" w14:textId="77777777" w:rsidR="000511F3" w:rsidRPr="00F9792C" w:rsidRDefault="000511F3" w:rsidP="000511F3">
      <w:pPr>
        <w:rPr>
          <w:sz w:val="22"/>
          <w:szCs w:val="22"/>
        </w:rPr>
      </w:pPr>
    </w:p>
    <w:p w14:paraId="3C18A61E" w14:textId="77777777" w:rsidR="000511F3" w:rsidRPr="00F9792C" w:rsidRDefault="000511F3" w:rsidP="000511F3">
      <w:pPr>
        <w:rPr>
          <w:sz w:val="22"/>
          <w:szCs w:val="22"/>
        </w:rPr>
      </w:pPr>
      <w:r w:rsidRPr="00F9792C">
        <w:rPr>
          <w:sz w:val="22"/>
          <w:szCs w:val="22"/>
        </w:rPr>
        <w:t>Důležitou složkou praxe je sebereflexe vlastní odborné činnosti i vývoje vztahu s osobami s omezením hybnosti. Splnění této složky praxe student prokáže předložením a obhájením portfolia.</w:t>
      </w:r>
    </w:p>
    <w:p w14:paraId="5C1D9DD5" w14:textId="77777777" w:rsidR="00460068" w:rsidRDefault="00460068" w:rsidP="00460068">
      <w:pPr>
        <w:rPr>
          <w:sz w:val="22"/>
          <w:szCs w:val="22"/>
        </w:rPr>
      </w:pPr>
    </w:p>
    <w:p w14:paraId="773CE5D1" w14:textId="77777777" w:rsidR="00460068" w:rsidRDefault="00460068" w:rsidP="00460068">
      <w:pPr>
        <w:rPr>
          <w:sz w:val="22"/>
          <w:szCs w:val="22"/>
        </w:rPr>
      </w:pPr>
    </w:p>
    <w:p w14:paraId="76498346" w14:textId="77777777" w:rsidR="00460068" w:rsidRDefault="00460068" w:rsidP="00460068">
      <w:pPr>
        <w:rPr>
          <w:sz w:val="22"/>
          <w:szCs w:val="22"/>
        </w:rPr>
      </w:pPr>
    </w:p>
    <w:p w14:paraId="7D3E1A79" w14:textId="77777777" w:rsidR="00460068" w:rsidRDefault="00460068" w:rsidP="00460068">
      <w:pPr>
        <w:rPr>
          <w:sz w:val="22"/>
          <w:szCs w:val="22"/>
        </w:rPr>
      </w:pPr>
    </w:p>
    <w:p w14:paraId="528A9283" w14:textId="77777777" w:rsidR="00460068" w:rsidRDefault="00460068" w:rsidP="00460068">
      <w:pPr>
        <w:rPr>
          <w:sz w:val="22"/>
          <w:szCs w:val="22"/>
        </w:rPr>
      </w:pPr>
    </w:p>
    <w:p w14:paraId="29237D7D" w14:textId="77777777" w:rsidR="00460068" w:rsidRDefault="00460068" w:rsidP="00460068">
      <w:pPr>
        <w:rPr>
          <w:sz w:val="22"/>
          <w:szCs w:val="22"/>
        </w:rPr>
      </w:pPr>
    </w:p>
    <w:p w14:paraId="5191EC57" w14:textId="77777777" w:rsidR="00460068" w:rsidRDefault="00460068" w:rsidP="00460068">
      <w:pPr>
        <w:rPr>
          <w:sz w:val="22"/>
          <w:szCs w:val="22"/>
        </w:rPr>
      </w:pPr>
    </w:p>
    <w:p w14:paraId="6624ADD4" w14:textId="77777777" w:rsidR="00460068" w:rsidRDefault="00460068" w:rsidP="00460068">
      <w:pPr>
        <w:rPr>
          <w:sz w:val="22"/>
          <w:szCs w:val="22"/>
        </w:rPr>
      </w:pPr>
    </w:p>
    <w:p w14:paraId="282D9142" w14:textId="77777777" w:rsidR="00460068" w:rsidRDefault="00460068" w:rsidP="00460068">
      <w:pPr>
        <w:rPr>
          <w:sz w:val="22"/>
          <w:szCs w:val="22"/>
        </w:rPr>
      </w:pPr>
    </w:p>
    <w:p w14:paraId="772A5263" w14:textId="77777777" w:rsidR="00460068" w:rsidRDefault="00460068" w:rsidP="00460068"/>
    <w:p w14:paraId="2DA78FC2" w14:textId="77777777" w:rsidR="00460068" w:rsidRDefault="00460068" w:rsidP="00460068">
      <w:pPr>
        <w:jc w:val="right"/>
        <w:rPr>
          <w:b/>
          <w:bCs/>
          <w:sz w:val="32"/>
          <w:szCs w:val="32"/>
        </w:rPr>
      </w:pPr>
      <w:r>
        <w:rPr>
          <w:b/>
          <w:bCs/>
          <w:sz w:val="32"/>
          <w:szCs w:val="32"/>
        </w:rPr>
        <w:t>SPP</w:t>
      </w:r>
    </w:p>
    <w:p w14:paraId="1042DF9E"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w:t>
      </w:r>
    </w:p>
    <w:p w14:paraId="70897794"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48"/>
          <w:szCs w:val="48"/>
        </w:rPr>
      </w:pPr>
      <w:r>
        <w:rPr>
          <w:rFonts w:ascii="Times New Roman" w:hAnsi="Times New Roman" w:cs="Times New Roman"/>
          <w:b w:val="0"/>
          <w:color w:val="auto"/>
          <w:sz w:val="48"/>
          <w:szCs w:val="48"/>
        </w:rPr>
        <w:t>pro průběžnou logopedickou praxi (LPKX)</w:t>
      </w:r>
    </w:p>
    <w:p w14:paraId="64BD5808" w14:textId="77777777" w:rsidR="00460068" w:rsidRDefault="00460068" w:rsidP="00460068">
      <w:pPr>
        <w:jc w:val="both"/>
        <w:rPr>
          <w:b/>
          <w:bCs/>
          <w:sz w:val="48"/>
          <w:szCs w:val="48"/>
        </w:rPr>
      </w:pPr>
    </w:p>
    <w:p w14:paraId="4EE72111" w14:textId="77777777" w:rsidR="00460068" w:rsidRDefault="00460068" w:rsidP="00460068">
      <w:pPr>
        <w:pStyle w:val="Zkladntext"/>
        <w:jc w:val="center"/>
        <w:rPr>
          <w:i/>
          <w:iCs/>
          <w:sz w:val="32"/>
          <w:szCs w:val="32"/>
        </w:rPr>
      </w:pPr>
      <w:r>
        <w:rPr>
          <w:i/>
          <w:iCs/>
          <w:sz w:val="32"/>
          <w:szCs w:val="32"/>
        </w:rPr>
        <w:t>Magisterské studium</w:t>
      </w:r>
    </w:p>
    <w:p w14:paraId="13EC742D" w14:textId="77777777" w:rsidR="00460068" w:rsidRDefault="00460068" w:rsidP="00460068">
      <w:pPr>
        <w:jc w:val="center"/>
        <w:rPr>
          <w:b/>
          <w:bCs/>
          <w:sz w:val="22"/>
          <w:szCs w:val="22"/>
        </w:rPr>
      </w:pPr>
      <w:r>
        <w:rPr>
          <w:b/>
          <w:bCs/>
          <w:sz w:val="22"/>
          <w:szCs w:val="22"/>
        </w:rPr>
        <w:t xml:space="preserve">   </w:t>
      </w:r>
    </w:p>
    <w:p w14:paraId="7131A482"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1880F7FB" w14:textId="77777777" w:rsidR="00460068" w:rsidRDefault="00460068" w:rsidP="00460068">
      <w:pPr>
        <w:jc w:val="both"/>
        <w:rPr>
          <w:b/>
          <w:bCs/>
          <w:sz w:val="22"/>
          <w:szCs w:val="22"/>
        </w:rPr>
      </w:pPr>
    </w:p>
    <w:p w14:paraId="26B60943" w14:textId="77777777" w:rsidR="00460068" w:rsidRDefault="00460068" w:rsidP="00460068">
      <w:pPr>
        <w:jc w:val="center"/>
        <w:rPr>
          <w:b/>
          <w:bCs/>
          <w:sz w:val="28"/>
          <w:szCs w:val="28"/>
        </w:rPr>
      </w:pPr>
      <w:r>
        <w:rPr>
          <w:b/>
          <w:bCs/>
          <w:sz w:val="32"/>
          <w:szCs w:val="32"/>
          <w:shd w:val="clear" w:color="auto" w:fill="CCCCCC"/>
        </w:rPr>
        <w:t>4</w:t>
      </w:r>
      <w:r>
        <w:rPr>
          <w:b/>
          <w:bCs/>
          <w:sz w:val="28"/>
          <w:szCs w:val="28"/>
          <w:shd w:val="clear" w:color="auto" w:fill="CCCCCC"/>
        </w:rPr>
        <w:t xml:space="preserve">. roč. ZS </w:t>
      </w:r>
    </w:p>
    <w:p w14:paraId="308E2835" w14:textId="77777777" w:rsidR="00460068" w:rsidRDefault="00460068" w:rsidP="00460068">
      <w:pPr>
        <w:rPr>
          <w:b/>
          <w:bCs/>
          <w:sz w:val="28"/>
          <w:szCs w:val="28"/>
        </w:rPr>
      </w:pPr>
    </w:p>
    <w:p w14:paraId="58A93D10" w14:textId="77777777" w:rsidR="00460068" w:rsidRDefault="00460068" w:rsidP="00460068">
      <w:pPr>
        <w:rPr>
          <w:b/>
          <w:bCs/>
          <w:sz w:val="28"/>
          <w:szCs w:val="28"/>
        </w:rPr>
      </w:pPr>
    </w:p>
    <w:p w14:paraId="6F987769" w14:textId="77777777" w:rsidR="00460068" w:rsidRDefault="00460068" w:rsidP="00460068">
      <w:pPr>
        <w:rPr>
          <w:b/>
          <w:bCs/>
          <w:sz w:val="24"/>
          <w:szCs w:val="22"/>
        </w:rPr>
      </w:pPr>
      <w:r>
        <w:rPr>
          <w:b/>
          <w:bCs/>
          <w:sz w:val="24"/>
          <w:szCs w:val="22"/>
        </w:rPr>
        <w:t xml:space="preserve">Forma:  10 hodin za semestr      </w:t>
      </w:r>
    </w:p>
    <w:p w14:paraId="4729E6DD" w14:textId="77777777" w:rsidR="00460068" w:rsidRDefault="00460068" w:rsidP="00460068">
      <w:pPr>
        <w:rPr>
          <w:b/>
          <w:bCs/>
          <w:sz w:val="22"/>
          <w:szCs w:val="22"/>
        </w:rPr>
      </w:pPr>
    </w:p>
    <w:p w14:paraId="2D8A7F88" w14:textId="77777777" w:rsidR="00460068" w:rsidRDefault="00460068" w:rsidP="00460068">
      <w:pPr>
        <w:jc w:val="both"/>
        <w:rPr>
          <w:bCs/>
          <w:sz w:val="22"/>
          <w:szCs w:val="22"/>
        </w:rPr>
      </w:pPr>
      <w:r>
        <w:rPr>
          <w:b/>
          <w:bCs/>
          <w:sz w:val="22"/>
          <w:szCs w:val="22"/>
        </w:rPr>
        <w:t xml:space="preserve">Cílem </w:t>
      </w:r>
      <w:r>
        <w:rPr>
          <w:bCs/>
          <w:sz w:val="22"/>
          <w:szCs w:val="22"/>
        </w:rPr>
        <w:t>průběžné praxe</w:t>
      </w:r>
      <w:r>
        <w:rPr>
          <w:b/>
          <w:bCs/>
          <w:sz w:val="22"/>
          <w:szCs w:val="22"/>
        </w:rPr>
        <w:t xml:space="preserve"> </w:t>
      </w:r>
      <w:r>
        <w:rPr>
          <w:bCs/>
          <w:sz w:val="22"/>
          <w:szCs w:val="22"/>
        </w:rPr>
        <w:t>je realizace logopedických aktivit ve vybraných školských i klinických logopedických zařízeních státního a nestátního charakteru. Studenti se budou pod vedením uvádějícího logopeda, resp. klinického logopeda aktivně osobně podílet na komplexní logopedické intervenci klientů s narušenou komunikační schopností.</w:t>
      </w:r>
    </w:p>
    <w:p w14:paraId="354B56AE" w14:textId="77777777" w:rsidR="00460068" w:rsidRDefault="00460068" w:rsidP="00460068">
      <w:pPr>
        <w:jc w:val="both"/>
        <w:rPr>
          <w:b/>
          <w:bCs/>
          <w:sz w:val="22"/>
          <w:szCs w:val="22"/>
        </w:rPr>
      </w:pPr>
    </w:p>
    <w:p w14:paraId="2649159F"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5CCF4861" w14:textId="77777777" w:rsidR="00460068" w:rsidRDefault="00460068" w:rsidP="00460068">
      <w:pPr>
        <w:jc w:val="both"/>
        <w:rPr>
          <w:bCs/>
          <w:sz w:val="22"/>
          <w:szCs w:val="22"/>
        </w:rPr>
      </w:pPr>
    </w:p>
    <w:p w14:paraId="1718A65B" w14:textId="77777777" w:rsidR="00460068" w:rsidRDefault="00460068" w:rsidP="008830BF">
      <w:pPr>
        <w:numPr>
          <w:ilvl w:val="0"/>
          <w:numId w:val="12"/>
        </w:numPr>
        <w:jc w:val="both"/>
        <w:rPr>
          <w:bCs/>
          <w:sz w:val="22"/>
          <w:szCs w:val="22"/>
        </w:rPr>
      </w:pPr>
      <w:r>
        <w:rPr>
          <w:bCs/>
          <w:sz w:val="22"/>
          <w:szCs w:val="22"/>
        </w:rPr>
        <w:t>Metodický list pro průběžnou logopedickou praxi</w:t>
      </w:r>
    </w:p>
    <w:p w14:paraId="27B2A0DD" w14:textId="77777777" w:rsidR="00460068" w:rsidRDefault="00460068" w:rsidP="008830BF">
      <w:pPr>
        <w:numPr>
          <w:ilvl w:val="0"/>
          <w:numId w:val="12"/>
        </w:numPr>
        <w:jc w:val="both"/>
        <w:rPr>
          <w:bCs/>
          <w:sz w:val="22"/>
          <w:szCs w:val="22"/>
        </w:rPr>
      </w:pPr>
      <w:r>
        <w:rPr>
          <w:bCs/>
          <w:sz w:val="22"/>
          <w:szCs w:val="22"/>
        </w:rPr>
        <w:t>Dohodu o provedení práce (2 výtisky)</w:t>
      </w:r>
    </w:p>
    <w:p w14:paraId="0AD213C8" w14:textId="77777777" w:rsidR="00460068" w:rsidRDefault="00460068" w:rsidP="008830BF">
      <w:pPr>
        <w:numPr>
          <w:ilvl w:val="0"/>
          <w:numId w:val="12"/>
        </w:numPr>
        <w:jc w:val="both"/>
        <w:rPr>
          <w:bCs/>
          <w:sz w:val="22"/>
          <w:szCs w:val="22"/>
        </w:rPr>
      </w:pPr>
      <w:r>
        <w:rPr>
          <w:bCs/>
          <w:sz w:val="22"/>
          <w:szCs w:val="22"/>
        </w:rPr>
        <w:lastRenderedPageBreak/>
        <w:t>Osobní dotazník k dohodám o pracích konaných mimo pracovní poměr (DPP)</w:t>
      </w:r>
    </w:p>
    <w:p w14:paraId="384D9CCC" w14:textId="77777777" w:rsidR="00460068" w:rsidRDefault="00460068" w:rsidP="00460068">
      <w:pPr>
        <w:jc w:val="both"/>
        <w:rPr>
          <w:bCs/>
          <w:sz w:val="22"/>
          <w:szCs w:val="22"/>
        </w:rPr>
      </w:pPr>
    </w:p>
    <w:p w14:paraId="14852058"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Pdf UP  </w:t>
      </w:r>
      <w:hyperlink r:id="rId18" w:history="1">
        <w:r>
          <w:rPr>
            <w:rStyle w:val="Hypertextovodkaz"/>
            <w:sz w:val="22"/>
            <w:szCs w:val="22"/>
          </w:rPr>
          <w:t>http://www.pdf.upol.cz/skupiny/studentum/pedagogicke-praxe/</w:t>
        </w:r>
      </w:hyperlink>
      <w:r>
        <w:rPr>
          <w:sz w:val="22"/>
          <w:szCs w:val="22"/>
        </w:rPr>
        <w:t xml:space="preserve"> :</w:t>
      </w:r>
    </w:p>
    <w:p w14:paraId="52368877" w14:textId="77777777" w:rsidR="00460068" w:rsidRDefault="00460068" w:rsidP="008830BF">
      <w:pPr>
        <w:numPr>
          <w:ilvl w:val="0"/>
          <w:numId w:val="12"/>
        </w:numPr>
        <w:jc w:val="both"/>
        <w:rPr>
          <w:bCs/>
          <w:sz w:val="22"/>
          <w:szCs w:val="22"/>
        </w:rPr>
      </w:pPr>
      <w:r>
        <w:rPr>
          <w:bCs/>
          <w:sz w:val="22"/>
          <w:szCs w:val="22"/>
        </w:rPr>
        <w:t>Počet proplácených dnů a hodin praxe</w:t>
      </w:r>
    </w:p>
    <w:p w14:paraId="111E156D" w14:textId="77777777" w:rsidR="00460068" w:rsidRDefault="00460068" w:rsidP="008830BF">
      <w:pPr>
        <w:numPr>
          <w:ilvl w:val="0"/>
          <w:numId w:val="12"/>
        </w:numPr>
        <w:jc w:val="both"/>
        <w:rPr>
          <w:bCs/>
          <w:sz w:val="22"/>
          <w:szCs w:val="22"/>
        </w:rPr>
      </w:pPr>
      <w:r>
        <w:rPr>
          <w:bCs/>
          <w:sz w:val="22"/>
          <w:szCs w:val="22"/>
        </w:rPr>
        <w:t>Pokyny k vyúčtování praxe</w:t>
      </w:r>
    </w:p>
    <w:p w14:paraId="4A28A20E" w14:textId="77777777" w:rsidR="00460068" w:rsidRDefault="00460068" w:rsidP="00460068">
      <w:pPr>
        <w:rPr>
          <w:b/>
          <w:sz w:val="22"/>
          <w:szCs w:val="22"/>
        </w:rPr>
      </w:pPr>
    </w:p>
    <w:p w14:paraId="13DDDA6A" w14:textId="77777777" w:rsidR="00460068" w:rsidRDefault="00460068" w:rsidP="00460068">
      <w:pPr>
        <w:rPr>
          <w:b/>
          <w:sz w:val="22"/>
          <w:szCs w:val="22"/>
        </w:rPr>
      </w:pPr>
    </w:p>
    <w:p w14:paraId="4110DA7E" w14:textId="77777777" w:rsidR="00460068" w:rsidRDefault="00460068" w:rsidP="00460068">
      <w:pPr>
        <w:rPr>
          <w:b/>
          <w:sz w:val="22"/>
          <w:szCs w:val="22"/>
        </w:rPr>
      </w:pPr>
      <w:r>
        <w:rPr>
          <w:b/>
          <w:sz w:val="22"/>
          <w:szCs w:val="22"/>
        </w:rPr>
        <w:t>Konkrétní úkoly pro studenty:</w:t>
      </w:r>
    </w:p>
    <w:p w14:paraId="3E9AE047" w14:textId="77777777" w:rsidR="00460068" w:rsidRDefault="00460068" w:rsidP="00460068">
      <w:pPr>
        <w:rPr>
          <w:sz w:val="22"/>
          <w:szCs w:val="22"/>
        </w:rPr>
      </w:pPr>
      <w:r>
        <w:rPr>
          <w:sz w:val="22"/>
          <w:szCs w:val="22"/>
        </w:rPr>
        <w:t>Student se v průběhu průběžné logopedické praxe seznámí s těmito oblastmi:</w:t>
      </w:r>
    </w:p>
    <w:p w14:paraId="569AC8BA" w14:textId="77777777" w:rsidR="00460068" w:rsidRDefault="00460068" w:rsidP="008830BF">
      <w:pPr>
        <w:numPr>
          <w:ilvl w:val="0"/>
          <w:numId w:val="60"/>
        </w:numPr>
        <w:rPr>
          <w:sz w:val="22"/>
          <w:szCs w:val="22"/>
        </w:rPr>
      </w:pPr>
      <w:r>
        <w:rPr>
          <w:sz w:val="22"/>
          <w:szCs w:val="22"/>
        </w:rPr>
        <w:t>charakterem a organizací práce v zařízení,</w:t>
      </w:r>
    </w:p>
    <w:p w14:paraId="0B13659C" w14:textId="77777777" w:rsidR="00460068" w:rsidRDefault="00460068" w:rsidP="008830BF">
      <w:pPr>
        <w:numPr>
          <w:ilvl w:val="0"/>
          <w:numId w:val="60"/>
        </w:numPr>
        <w:rPr>
          <w:sz w:val="22"/>
          <w:szCs w:val="22"/>
        </w:rPr>
      </w:pPr>
      <w:r>
        <w:rPr>
          <w:sz w:val="22"/>
          <w:szCs w:val="22"/>
        </w:rPr>
        <w:t>legislativními aspekty logopedické intervence v daném zařízení,</w:t>
      </w:r>
    </w:p>
    <w:p w14:paraId="022DC394" w14:textId="77777777" w:rsidR="00460068" w:rsidRDefault="00460068" w:rsidP="008830BF">
      <w:pPr>
        <w:numPr>
          <w:ilvl w:val="0"/>
          <w:numId w:val="60"/>
        </w:numPr>
        <w:rPr>
          <w:sz w:val="22"/>
          <w:szCs w:val="22"/>
        </w:rPr>
      </w:pPr>
      <w:r>
        <w:rPr>
          <w:sz w:val="22"/>
          <w:szCs w:val="22"/>
        </w:rPr>
        <w:t>logopedickou dokumentací - dle zvážení uvádějícího pracovníka s ohledem na zachování anonymity klientů,</w:t>
      </w:r>
    </w:p>
    <w:p w14:paraId="30B4B732" w14:textId="77777777" w:rsidR="00460068" w:rsidRDefault="00460068" w:rsidP="008830BF">
      <w:pPr>
        <w:numPr>
          <w:ilvl w:val="0"/>
          <w:numId w:val="60"/>
        </w:numPr>
        <w:rPr>
          <w:sz w:val="22"/>
          <w:szCs w:val="22"/>
        </w:rPr>
      </w:pPr>
      <w:r>
        <w:rPr>
          <w:sz w:val="22"/>
          <w:szCs w:val="22"/>
        </w:rPr>
        <w:t>praktickým průběhem logopedické diagnostiky,</w:t>
      </w:r>
    </w:p>
    <w:p w14:paraId="1FE4B603" w14:textId="77777777" w:rsidR="00460068" w:rsidRDefault="00460068" w:rsidP="008830BF">
      <w:pPr>
        <w:numPr>
          <w:ilvl w:val="0"/>
          <w:numId w:val="60"/>
        </w:numPr>
        <w:rPr>
          <w:sz w:val="22"/>
          <w:szCs w:val="22"/>
        </w:rPr>
      </w:pPr>
      <w:r>
        <w:rPr>
          <w:sz w:val="22"/>
          <w:szCs w:val="22"/>
        </w:rPr>
        <w:t>praktickým průběhem logopedické intervence,</w:t>
      </w:r>
    </w:p>
    <w:p w14:paraId="24274817" w14:textId="77777777" w:rsidR="00460068" w:rsidRDefault="00460068" w:rsidP="008830BF">
      <w:pPr>
        <w:numPr>
          <w:ilvl w:val="0"/>
          <w:numId w:val="60"/>
        </w:numPr>
        <w:rPr>
          <w:sz w:val="22"/>
          <w:szCs w:val="22"/>
        </w:rPr>
      </w:pPr>
      <w:r>
        <w:rPr>
          <w:sz w:val="22"/>
          <w:szCs w:val="22"/>
        </w:rPr>
        <w:t>pomůckami a přístrojovou technikou používanou v rámci logopedické intervence.</w:t>
      </w:r>
    </w:p>
    <w:p w14:paraId="12055A46" w14:textId="77777777" w:rsidR="00460068" w:rsidRDefault="00460068" w:rsidP="00460068">
      <w:pPr>
        <w:rPr>
          <w:sz w:val="22"/>
          <w:szCs w:val="22"/>
        </w:rPr>
      </w:pPr>
    </w:p>
    <w:p w14:paraId="7264E094" w14:textId="77777777" w:rsidR="00460068" w:rsidRDefault="00460068" w:rsidP="00460068">
      <w:pPr>
        <w:jc w:val="both"/>
        <w:rPr>
          <w:b/>
          <w:sz w:val="22"/>
          <w:szCs w:val="22"/>
        </w:rPr>
      </w:pPr>
    </w:p>
    <w:p w14:paraId="230893F7" w14:textId="77777777" w:rsidR="00460068" w:rsidRDefault="00460068" w:rsidP="00460068">
      <w:pPr>
        <w:jc w:val="both"/>
        <w:rPr>
          <w:b/>
          <w:sz w:val="22"/>
          <w:szCs w:val="22"/>
        </w:rPr>
      </w:pPr>
      <w:r>
        <w:rPr>
          <w:b/>
          <w:sz w:val="22"/>
          <w:szCs w:val="22"/>
        </w:rPr>
        <w:t>Průběžná praxe je ukončena závěrečným písemným hodnocením studenta, které prosím, zpracuje uvádějící pracovník. V hodnocení prosíme o stručný souhrn následujících oblastí:</w:t>
      </w:r>
    </w:p>
    <w:p w14:paraId="1B212A7F" w14:textId="77777777" w:rsidR="00460068" w:rsidRDefault="00460068" w:rsidP="008830BF">
      <w:pPr>
        <w:numPr>
          <w:ilvl w:val="0"/>
          <w:numId w:val="61"/>
        </w:numPr>
        <w:rPr>
          <w:sz w:val="22"/>
          <w:szCs w:val="22"/>
        </w:rPr>
      </w:pPr>
      <w:r>
        <w:rPr>
          <w:sz w:val="22"/>
          <w:szCs w:val="22"/>
        </w:rPr>
        <w:t>celková aktivita studenta/studentky v průběhu praxe,</w:t>
      </w:r>
    </w:p>
    <w:p w14:paraId="626813B7" w14:textId="77777777" w:rsidR="00460068" w:rsidRDefault="00460068" w:rsidP="008830BF">
      <w:pPr>
        <w:numPr>
          <w:ilvl w:val="0"/>
          <w:numId w:val="62"/>
        </w:numPr>
        <w:rPr>
          <w:sz w:val="22"/>
          <w:szCs w:val="22"/>
        </w:rPr>
      </w:pPr>
      <w:r>
        <w:rPr>
          <w:sz w:val="22"/>
          <w:szCs w:val="22"/>
        </w:rPr>
        <w:t>dodržování docházky studenta/studentky na pracoviště,</w:t>
      </w:r>
    </w:p>
    <w:p w14:paraId="4DC93B8E" w14:textId="77777777" w:rsidR="00460068" w:rsidRDefault="00460068" w:rsidP="008830BF">
      <w:pPr>
        <w:numPr>
          <w:ilvl w:val="0"/>
          <w:numId w:val="62"/>
        </w:numPr>
        <w:rPr>
          <w:sz w:val="22"/>
          <w:szCs w:val="22"/>
        </w:rPr>
      </w:pPr>
      <w:r>
        <w:rPr>
          <w:sz w:val="22"/>
          <w:szCs w:val="22"/>
        </w:rPr>
        <w:t>úroveň přípravy a plnění zadaných úkolů,</w:t>
      </w:r>
    </w:p>
    <w:p w14:paraId="3BFE9BE4" w14:textId="77777777" w:rsidR="00460068" w:rsidRDefault="00460068" w:rsidP="008830BF">
      <w:pPr>
        <w:numPr>
          <w:ilvl w:val="0"/>
          <w:numId w:val="62"/>
        </w:numPr>
        <w:rPr>
          <w:sz w:val="22"/>
          <w:szCs w:val="22"/>
        </w:rPr>
      </w:pPr>
      <w:r>
        <w:rPr>
          <w:sz w:val="22"/>
          <w:szCs w:val="22"/>
        </w:rPr>
        <w:t>přístup ke klientům a jejich rodinám,</w:t>
      </w:r>
    </w:p>
    <w:p w14:paraId="31AF437C" w14:textId="77777777" w:rsidR="00460068" w:rsidRDefault="00460068" w:rsidP="008830BF">
      <w:pPr>
        <w:numPr>
          <w:ilvl w:val="0"/>
          <w:numId w:val="62"/>
        </w:numPr>
        <w:rPr>
          <w:sz w:val="22"/>
          <w:szCs w:val="22"/>
        </w:rPr>
      </w:pPr>
      <w:r>
        <w:rPr>
          <w:sz w:val="22"/>
          <w:szCs w:val="22"/>
        </w:rPr>
        <w:t>komunikační schopnosti a dovednosti,</w:t>
      </w:r>
    </w:p>
    <w:p w14:paraId="2BBCB4BB" w14:textId="77777777" w:rsidR="00460068" w:rsidRDefault="00460068" w:rsidP="008830BF">
      <w:pPr>
        <w:numPr>
          <w:ilvl w:val="0"/>
          <w:numId w:val="62"/>
        </w:numPr>
        <w:rPr>
          <w:sz w:val="22"/>
          <w:szCs w:val="22"/>
        </w:rPr>
      </w:pPr>
      <w:r>
        <w:rPr>
          <w:sz w:val="22"/>
          <w:szCs w:val="22"/>
        </w:rPr>
        <w:t>celkové hodnocení studenta/studentky (vyhovující - kladné, nevyhovující - záporné).</w:t>
      </w:r>
    </w:p>
    <w:p w14:paraId="016E24C2" w14:textId="77777777" w:rsidR="00460068" w:rsidRDefault="00460068" w:rsidP="00460068">
      <w:pPr>
        <w:rPr>
          <w:b/>
          <w:sz w:val="22"/>
          <w:szCs w:val="22"/>
        </w:rPr>
      </w:pPr>
    </w:p>
    <w:p w14:paraId="7984CA24" w14:textId="77777777" w:rsidR="00460068" w:rsidRDefault="00460068" w:rsidP="00460068">
      <w:pPr>
        <w:jc w:val="both"/>
        <w:rPr>
          <w:b/>
          <w:sz w:val="22"/>
          <w:szCs w:val="22"/>
        </w:rPr>
      </w:pPr>
    </w:p>
    <w:p w14:paraId="764BB299" w14:textId="77777777" w:rsidR="00460068" w:rsidRDefault="00460068" w:rsidP="00460068">
      <w:pPr>
        <w:jc w:val="both"/>
        <w:rPr>
          <w:b/>
          <w:sz w:val="22"/>
          <w:szCs w:val="22"/>
        </w:rPr>
      </w:pPr>
      <w:r>
        <w:rPr>
          <w:b/>
          <w:sz w:val="22"/>
          <w:szCs w:val="22"/>
        </w:rPr>
        <w:t>Požadavky k udělení zápočtu:</w:t>
      </w:r>
    </w:p>
    <w:p w14:paraId="510F9623" w14:textId="77777777" w:rsidR="00460068" w:rsidRDefault="00460068" w:rsidP="008830BF">
      <w:pPr>
        <w:numPr>
          <w:ilvl w:val="0"/>
          <w:numId w:val="63"/>
        </w:numPr>
        <w:jc w:val="both"/>
        <w:rPr>
          <w:sz w:val="22"/>
          <w:szCs w:val="22"/>
        </w:rPr>
      </w:pPr>
      <w:r>
        <w:rPr>
          <w:b/>
          <w:sz w:val="22"/>
          <w:szCs w:val="22"/>
        </w:rPr>
        <w:t xml:space="preserve">písemné hodnocení studenta, </w:t>
      </w:r>
      <w:r>
        <w:rPr>
          <w:sz w:val="22"/>
          <w:szCs w:val="22"/>
        </w:rPr>
        <w:t>které připraví uvádějící klinický logoped nebo logoped,</w:t>
      </w:r>
    </w:p>
    <w:p w14:paraId="5DFF8E9C" w14:textId="77777777" w:rsidR="00460068" w:rsidRDefault="00460068" w:rsidP="008830BF">
      <w:pPr>
        <w:numPr>
          <w:ilvl w:val="0"/>
          <w:numId w:val="63"/>
        </w:numPr>
        <w:jc w:val="both"/>
        <w:rPr>
          <w:sz w:val="22"/>
          <w:szCs w:val="22"/>
        </w:rPr>
      </w:pPr>
      <w:r>
        <w:rPr>
          <w:b/>
          <w:sz w:val="22"/>
          <w:szCs w:val="22"/>
        </w:rPr>
        <w:t xml:space="preserve">zpráva o průběhu průběžné logopedické praxe - </w:t>
      </w:r>
      <w:r>
        <w:rPr>
          <w:sz w:val="22"/>
          <w:szCs w:val="22"/>
        </w:rPr>
        <w:t>zpracuje student</w:t>
      </w:r>
      <w:r>
        <w:rPr>
          <w:b/>
          <w:sz w:val="22"/>
          <w:szCs w:val="22"/>
        </w:rPr>
        <w:t xml:space="preserve">, </w:t>
      </w:r>
      <w:r>
        <w:rPr>
          <w:sz w:val="22"/>
          <w:szCs w:val="22"/>
        </w:rPr>
        <w:t>ve zprávě specifikuje zejm.:</w:t>
      </w:r>
    </w:p>
    <w:p w14:paraId="300EE4F8" w14:textId="77777777" w:rsidR="00460068" w:rsidRDefault="00460068" w:rsidP="008830BF">
      <w:pPr>
        <w:numPr>
          <w:ilvl w:val="2"/>
          <w:numId w:val="64"/>
        </w:numPr>
        <w:jc w:val="both"/>
        <w:rPr>
          <w:sz w:val="22"/>
          <w:szCs w:val="22"/>
        </w:rPr>
      </w:pPr>
      <w:r>
        <w:rPr>
          <w:sz w:val="22"/>
          <w:szCs w:val="22"/>
        </w:rPr>
        <w:t>zařízení, kde praxe proběhla a skupinu klientů, s nimiž na praxi pracoval (složení skupiny dle věku, dle pohlaví, dle typu narušení komunikační schopnosti, důvod zařazení klientů do uvedeného zařízení),</w:t>
      </w:r>
    </w:p>
    <w:p w14:paraId="4672BFF5" w14:textId="77777777" w:rsidR="00460068" w:rsidRDefault="00460068" w:rsidP="008830BF">
      <w:pPr>
        <w:numPr>
          <w:ilvl w:val="2"/>
          <w:numId w:val="64"/>
        </w:numPr>
        <w:jc w:val="both"/>
        <w:rPr>
          <w:sz w:val="22"/>
          <w:szCs w:val="22"/>
        </w:rPr>
      </w:pPr>
      <w:r>
        <w:rPr>
          <w:sz w:val="22"/>
          <w:szCs w:val="22"/>
        </w:rPr>
        <w:t>hlavní náplň aktivit, které během praxe student viděl, resp. činil (logopedická diagnostika a intervence)</w:t>
      </w:r>
    </w:p>
    <w:p w14:paraId="3B3AE6E2" w14:textId="77777777" w:rsidR="00460068" w:rsidRDefault="00460068" w:rsidP="008830BF">
      <w:pPr>
        <w:numPr>
          <w:ilvl w:val="2"/>
          <w:numId w:val="64"/>
        </w:numPr>
        <w:jc w:val="both"/>
        <w:rPr>
          <w:sz w:val="22"/>
          <w:szCs w:val="22"/>
        </w:rPr>
      </w:pPr>
      <w:r>
        <w:rPr>
          <w:sz w:val="22"/>
          <w:szCs w:val="22"/>
        </w:rPr>
        <w:t>reflexi praxe, přínos praxe pro studenta.</w:t>
      </w:r>
    </w:p>
    <w:p w14:paraId="5DB82D83" w14:textId="77777777" w:rsidR="00460068" w:rsidRDefault="00460068" w:rsidP="00460068">
      <w:pPr>
        <w:ind w:firstLine="360"/>
        <w:jc w:val="both"/>
        <w:rPr>
          <w:sz w:val="22"/>
          <w:szCs w:val="22"/>
        </w:rPr>
      </w:pPr>
    </w:p>
    <w:p w14:paraId="7DB6EA61" w14:textId="77777777" w:rsidR="00460068" w:rsidRDefault="00460068" w:rsidP="00460068">
      <w:pPr>
        <w:rPr>
          <w:b/>
          <w:i/>
          <w:sz w:val="22"/>
          <w:szCs w:val="22"/>
        </w:rPr>
      </w:pPr>
    </w:p>
    <w:p w14:paraId="6D4A8BBD" w14:textId="77777777" w:rsidR="00460068" w:rsidRDefault="00460068" w:rsidP="00460068">
      <w:pPr>
        <w:rPr>
          <w:sz w:val="24"/>
          <w:szCs w:val="24"/>
        </w:rPr>
      </w:pPr>
    </w:p>
    <w:p w14:paraId="5FDFBF47" w14:textId="7CC2431D" w:rsidR="00460068" w:rsidRDefault="00460068" w:rsidP="00460068">
      <w:pPr>
        <w:pStyle w:val="Zkladntext2"/>
        <w:jc w:val="both"/>
        <w:rPr>
          <w:sz w:val="22"/>
          <w:szCs w:val="22"/>
        </w:rPr>
      </w:pPr>
    </w:p>
    <w:p w14:paraId="4395B761" w14:textId="61A8EA37" w:rsidR="00982678" w:rsidRDefault="00982678" w:rsidP="00460068">
      <w:pPr>
        <w:pStyle w:val="Zkladntext2"/>
        <w:jc w:val="both"/>
        <w:rPr>
          <w:sz w:val="22"/>
          <w:szCs w:val="22"/>
        </w:rPr>
      </w:pPr>
    </w:p>
    <w:p w14:paraId="282E21FD" w14:textId="0CDAB0DE" w:rsidR="00982678" w:rsidRDefault="00982678" w:rsidP="00460068">
      <w:pPr>
        <w:pStyle w:val="Zkladntext2"/>
        <w:jc w:val="both"/>
        <w:rPr>
          <w:sz w:val="22"/>
          <w:szCs w:val="22"/>
        </w:rPr>
      </w:pPr>
    </w:p>
    <w:p w14:paraId="3CBFF2D7" w14:textId="2AD3F2CE" w:rsidR="00982678" w:rsidRDefault="00982678" w:rsidP="00460068">
      <w:pPr>
        <w:pStyle w:val="Zkladntext2"/>
        <w:jc w:val="both"/>
        <w:rPr>
          <w:sz w:val="22"/>
          <w:szCs w:val="22"/>
        </w:rPr>
      </w:pPr>
    </w:p>
    <w:p w14:paraId="2016945E" w14:textId="77777777" w:rsidR="00982678" w:rsidRDefault="00982678" w:rsidP="00460068">
      <w:pPr>
        <w:pStyle w:val="Zkladntext2"/>
        <w:jc w:val="both"/>
        <w:rPr>
          <w:sz w:val="22"/>
          <w:szCs w:val="22"/>
        </w:rPr>
      </w:pPr>
    </w:p>
    <w:p w14:paraId="25B9FD1B" w14:textId="77777777" w:rsidR="00460068" w:rsidRDefault="00460068" w:rsidP="00460068"/>
    <w:p w14:paraId="6B2FC761" w14:textId="77777777" w:rsidR="00460068" w:rsidRDefault="00460068" w:rsidP="00460068">
      <w:pPr>
        <w:jc w:val="right"/>
        <w:rPr>
          <w:b/>
          <w:bCs/>
          <w:sz w:val="32"/>
          <w:szCs w:val="32"/>
        </w:rPr>
      </w:pPr>
      <w:r>
        <w:rPr>
          <w:b/>
          <w:bCs/>
          <w:sz w:val="32"/>
          <w:szCs w:val="32"/>
        </w:rPr>
        <w:t>SPP</w:t>
      </w:r>
    </w:p>
    <w:p w14:paraId="2300B486"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w:t>
      </w:r>
    </w:p>
    <w:p w14:paraId="6D1A3BE3"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pro souvislou logopedickou praxi (LSKX)</w:t>
      </w:r>
    </w:p>
    <w:p w14:paraId="2278710C" w14:textId="77777777" w:rsidR="00460068" w:rsidRDefault="00460068" w:rsidP="00460068">
      <w:pPr>
        <w:jc w:val="both"/>
        <w:rPr>
          <w:b/>
          <w:bCs/>
          <w:sz w:val="22"/>
          <w:szCs w:val="22"/>
        </w:rPr>
      </w:pPr>
    </w:p>
    <w:p w14:paraId="01959D53" w14:textId="77777777" w:rsidR="00460068" w:rsidRDefault="00460068" w:rsidP="00460068">
      <w:pPr>
        <w:pStyle w:val="Zkladntext"/>
        <w:jc w:val="center"/>
        <w:rPr>
          <w:i/>
          <w:iCs/>
          <w:sz w:val="32"/>
          <w:szCs w:val="32"/>
        </w:rPr>
      </w:pPr>
      <w:r>
        <w:rPr>
          <w:i/>
          <w:iCs/>
          <w:sz w:val="32"/>
          <w:szCs w:val="32"/>
        </w:rPr>
        <w:t>Magisterské studium</w:t>
      </w:r>
    </w:p>
    <w:p w14:paraId="63C122F6" w14:textId="77777777" w:rsidR="00460068" w:rsidRDefault="00460068" w:rsidP="00460068">
      <w:pPr>
        <w:jc w:val="center"/>
        <w:rPr>
          <w:b/>
          <w:bCs/>
          <w:sz w:val="22"/>
          <w:szCs w:val="22"/>
        </w:rPr>
      </w:pPr>
      <w:r>
        <w:rPr>
          <w:b/>
          <w:bCs/>
          <w:sz w:val="22"/>
          <w:szCs w:val="22"/>
        </w:rPr>
        <w:t xml:space="preserve">   </w:t>
      </w:r>
    </w:p>
    <w:p w14:paraId="03671ED9"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261723DB" w14:textId="77777777" w:rsidR="00460068" w:rsidRDefault="00460068" w:rsidP="00460068">
      <w:pPr>
        <w:jc w:val="both"/>
        <w:rPr>
          <w:b/>
          <w:bCs/>
          <w:sz w:val="22"/>
          <w:szCs w:val="22"/>
        </w:rPr>
      </w:pPr>
    </w:p>
    <w:p w14:paraId="60C744CD" w14:textId="77777777" w:rsidR="00460068" w:rsidRDefault="00460068" w:rsidP="00460068">
      <w:pPr>
        <w:jc w:val="center"/>
        <w:rPr>
          <w:b/>
          <w:bCs/>
          <w:sz w:val="28"/>
          <w:szCs w:val="28"/>
        </w:rPr>
      </w:pPr>
      <w:r>
        <w:rPr>
          <w:b/>
          <w:bCs/>
          <w:sz w:val="32"/>
          <w:szCs w:val="32"/>
          <w:shd w:val="clear" w:color="auto" w:fill="CCCCCC"/>
        </w:rPr>
        <w:t>4</w:t>
      </w:r>
      <w:r>
        <w:rPr>
          <w:b/>
          <w:bCs/>
          <w:sz w:val="28"/>
          <w:szCs w:val="28"/>
          <w:shd w:val="clear" w:color="auto" w:fill="CCCCCC"/>
        </w:rPr>
        <w:t xml:space="preserve">. roč. ZS </w:t>
      </w:r>
    </w:p>
    <w:p w14:paraId="57A747CF" w14:textId="77777777" w:rsidR="00460068" w:rsidRDefault="00460068" w:rsidP="00460068">
      <w:pPr>
        <w:rPr>
          <w:b/>
          <w:bCs/>
          <w:sz w:val="28"/>
          <w:szCs w:val="28"/>
        </w:rPr>
      </w:pPr>
    </w:p>
    <w:p w14:paraId="477ABA26" w14:textId="77777777" w:rsidR="00460068" w:rsidRDefault="00460068" w:rsidP="00460068">
      <w:pPr>
        <w:rPr>
          <w:b/>
          <w:bCs/>
          <w:sz w:val="28"/>
          <w:szCs w:val="28"/>
        </w:rPr>
      </w:pPr>
    </w:p>
    <w:p w14:paraId="4A441780" w14:textId="77777777" w:rsidR="00460068" w:rsidRDefault="00460068" w:rsidP="00460068">
      <w:pPr>
        <w:rPr>
          <w:b/>
          <w:bCs/>
          <w:sz w:val="24"/>
          <w:szCs w:val="22"/>
        </w:rPr>
      </w:pPr>
      <w:r>
        <w:rPr>
          <w:b/>
          <w:bCs/>
          <w:sz w:val="24"/>
          <w:szCs w:val="22"/>
        </w:rPr>
        <w:t xml:space="preserve">Forma:   3 týdny za semestr      </w:t>
      </w:r>
    </w:p>
    <w:p w14:paraId="31465F38" w14:textId="77777777" w:rsidR="00460068" w:rsidRDefault="00460068" w:rsidP="00460068">
      <w:pPr>
        <w:rPr>
          <w:b/>
          <w:bCs/>
          <w:sz w:val="22"/>
          <w:szCs w:val="22"/>
        </w:rPr>
      </w:pPr>
    </w:p>
    <w:p w14:paraId="73BFB963" w14:textId="77777777" w:rsidR="00460068" w:rsidRDefault="00460068" w:rsidP="00460068">
      <w:pPr>
        <w:jc w:val="both"/>
        <w:rPr>
          <w:bCs/>
          <w:sz w:val="22"/>
          <w:szCs w:val="22"/>
        </w:rPr>
      </w:pPr>
      <w:r>
        <w:rPr>
          <w:b/>
          <w:bCs/>
          <w:sz w:val="22"/>
          <w:szCs w:val="22"/>
        </w:rPr>
        <w:t xml:space="preserve">Cílem </w:t>
      </w:r>
      <w:r>
        <w:rPr>
          <w:bCs/>
          <w:sz w:val="22"/>
          <w:szCs w:val="22"/>
        </w:rPr>
        <w:t>souvislé praxe je prohloubit znalosti a dovednosti získané během průběžné logopedické praxe. Studenti se budou pod vedením uvádějícího logopeda, resp. klinického logopeda ve vybraných školských i klinických logopedických zařízeních státního i nestátního charakteru aktivně osobně podílet na komplexní logopedické intervenci klientů s narušenou komunikační schopností.</w:t>
      </w:r>
    </w:p>
    <w:p w14:paraId="1D380733" w14:textId="77777777" w:rsidR="00460068" w:rsidRDefault="00460068" w:rsidP="00460068">
      <w:pPr>
        <w:jc w:val="both"/>
        <w:rPr>
          <w:bCs/>
          <w:sz w:val="22"/>
          <w:szCs w:val="22"/>
        </w:rPr>
      </w:pPr>
    </w:p>
    <w:p w14:paraId="0978E94D" w14:textId="77777777" w:rsidR="00460068" w:rsidRDefault="00460068" w:rsidP="00460068">
      <w:pPr>
        <w:jc w:val="both"/>
        <w:rPr>
          <w:b/>
          <w:bCs/>
          <w:sz w:val="22"/>
          <w:szCs w:val="22"/>
        </w:rPr>
      </w:pPr>
    </w:p>
    <w:p w14:paraId="7E9AE42B"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1730447A" w14:textId="77777777" w:rsidR="00460068" w:rsidRDefault="00460068" w:rsidP="00460068">
      <w:pPr>
        <w:jc w:val="both"/>
        <w:rPr>
          <w:bCs/>
          <w:sz w:val="22"/>
          <w:szCs w:val="22"/>
        </w:rPr>
      </w:pPr>
    </w:p>
    <w:p w14:paraId="31BFC3BA" w14:textId="77777777" w:rsidR="00460068" w:rsidRDefault="00460068" w:rsidP="008830BF">
      <w:pPr>
        <w:numPr>
          <w:ilvl w:val="0"/>
          <w:numId w:val="15"/>
        </w:numPr>
        <w:jc w:val="both"/>
        <w:rPr>
          <w:bCs/>
          <w:sz w:val="22"/>
          <w:szCs w:val="22"/>
        </w:rPr>
      </w:pPr>
      <w:r>
        <w:rPr>
          <w:bCs/>
          <w:sz w:val="22"/>
          <w:szCs w:val="22"/>
        </w:rPr>
        <w:t>Metodický list pro souvislou logopedickou praxi</w:t>
      </w:r>
    </w:p>
    <w:p w14:paraId="24C49462" w14:textId="77777777" w:rsidR="00460068" w:rsidRDefault="00460068" w:rsidP="008830BF">
      <w:pPr>
        <w:numPr>
          <w:ilvl w:val="0"/>
          <w:numId w:val="15"/>
        </w:numPr>
        <w:jc w:val="both"/>
        <w:rPr>
          <w:bCs/>
          <w:sz w:val="22"/>
          <w:szCs w:val="22"/>
        </w:rPr>
      </w:pPr>
      <w:r>
        <w:rPr>
          <w:bCs/>
          <w:sz w:val="22"/>
          <w:szCs w:val="22"/>
        </w:rPr>
        <w:t>Dohodu o provedení práce (2 výtisky)</w:t>
      </w:r>
    </w:p>
    <w:p w14:paraId="247D36F7" w14:textId="77777777" w:rsidR="00460068" w:rsidRDefault="00460068" w:rsidP="008830BF">
      <w:pPr>
        <w:numPr>
          <w:ilvl w:val="0"/>
          <w:numId w:val="15"/>
        </w:numPr>
        <w:jc w:val="both"/>
        <w:rPr>
          <w:bCs/>
          <w:sz w:val="22"/>
          <w:szCs w:val="22"/>
        </w:rPr>
      </w:pPr>
      <w:r>
        <w:rPr>
          <w:bCs/>
          <w:sz w:val="22"/>
          <w:szCs w:val="22"/>
        </w:rPr>
        <w:t>Osobní dotazník k dohodám o pracích konaných mimo pracovní poměr (DPP)</w:t>
      </w:r>
    </w:p>
    <w:p w14:paraId="72B26085" w14:textId="77777777" w:rsidR="00460068" w:rsidRDefault="00460068" w:rsidP="00460068">
      <w:pPr>
        <w:jc w:val="both"/>
        <w:rPr>
          <w:bCs/>
          <w:sz w:val="22"/>
          <w:szCs w:val="22"/>
        </w:rPr>
      </w:pPr>
    </w:p>
    <w:p w14:paraId="402DB066"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Pdf UP  </w:t>
      </w:r>
      <w:hyperlink r:id="rId19" w:history="1">
        <w:r>
          <w:rPr>
            <w:rStyle w:val="Hypertextovodkaz"/>
            <w:sz w:val="22"/>
            <w:szCs w:val="22"/>
          </w:rPr>
          <w:t>http://www.pdf.upol.cz/skupiny/studentum/pedagogicke-praxe/</w:t>
        </w:r>
      </w:hyperlink>
      <w:r>
        <w:rPr>
          <w:sz w:val="22"/>
          <w:szCs w:val="22"/>
        </w:rPr>
        <w:t xml:space="preserve"> :</w:t>
      </w:r>
    </w:p>
    <w:p w14:paraId="33D50A0E" w14:textId="77777777" w:rsidR="00460068" w:rsidRDefault="00460068" w:rsidP="008830BF">
      <w:pPr>
        <w:numPr>
          <w:ilvl w:val="0"/>
          <w:numId w:val="15"/>
        </w:numPr>
        <w:jc w:val="both"/>
        <w:rPr>
          <w:bCs/>
          <w:sz w:val="22"/>
          <w:szCs w:val="22"/>
        </w:rPr>
      </w:pPr>
      <w:r>
        <w:rPr>
          <w:bCs/>
          <w:sz w:val="22"/>
          <w:szCs w:val="22"/>
        </w:rPr>
        <w:t>Počet proplácených dnů a hodin praxe</w:t>
      </w:r>
    </w:p>
    <w:p w14:paraId="0EEF7C21" w14:textId="77777777" w:rsidR="00460068" w:rsidRDefault="00460068" w:rsidP="008830BF">
      <w:pPr>
        <w:numPr>
          <w:ilvl w:val="0"/>
          <w:numId w:val="15"/>
        </w:numPr>
        <w:jc w:val="both"/>
        <w:rPr>
          <w:bCs/>
          <w:sz w:val="22"/>
          <w:szCs w:val="22"/>
        </w:rPr>
      </w:pPr>
      <w:r>
        <w:rPr>
          <w:bCs/>
          <w:sz w:val="22"/>
          <w:szCs w:val="22"/>
        </w:rPr>
        <w:t>Pokyny k vyúčtování praxe</w:t>
      </w:r>
    </w:p>
    <w:p w14:paraId="1479A494" w14:textId="77777777" w:rsidR="00460068" w:rsidRDefault="00460068" w:rsidP="00460068">
      <w:pPr>
        <w:jc w:val="both"/>
        <w:rPr>
          <w:bCs/>
          <w:sz w:val="22"/>
          <w:szCs w:val="22"/>
        </w:rPr>
      </w:pPr>
    </w:p>
    <w:p w14:paraId="19AB8A26" w14:textId="77777777" w:rsidR="00460068" w:rsidRDefault="00460068" w:rsidP="00460068">
      <w:pPr>
        <w:jc w:val="both"/>
        <w:rPr>
          <w:sz w:val="22"/>
          <w:szCs w:val="22"/>
        </w:rPr>
      </w:pPr>
    </w:p>
    <w:p w14:paraId="64DF991D" w14:textId="77777777" w:rsidR="00460068" w:rsidRDefault="00460068" w:rsidP="00460068">
      <w:pPr>
        <w:rPr>
          <w:b/>
          <w:sz w:val="22"/>
          <w:szCs w:val="22"/>
        </w:rPr>
      </w:pPr>
    </w:p>
    <w:p w14:paraId="7101C80C" w14:textId="77777777" w:rsidR="00460068" w:rsidRDefault="00460068" w:rsidP="00460068">
      <w:pPr>
        <w:rPr>
          <w:b/>
          <w:sz w:val="22"/>
          <w:szCs w:val="22"/>
        </w:rPr>
      </w:pPr>
      <w:r>
        <w:rPr>
          <w:b/>
          <w:sz w:val="22"/>
          <w:szCs w:val="22"/>
        </w:rPr>
        <w:t>Konkrétní úkoly pro studenty:</w:t>
      </w:r>
    </w:p>
    <w:p w14:paraId="6C645E61" w14:textId="77777777" w:rsidR="00460068" w:rsidRDefault="00460068" w:rsidP="00460068">
      <w:pPr>
        <w:rPr>
          <w:sz w:val="22"/>
          <w:szCs w:val="22"/>
        </w:rPr>
      </w:pPr>
      <w:r>
        <w:rPr>
          <w:sz w:val="22"/>
          <w:szCs w:val="22"/>
        </w:rPr>
        <w:t>Student se v průběhu souvislé logopedické praxe seznámí s těmito oblastmi:</w:t>
      </w:r>
    </w:p>
    <w:p w14:paraId="6185B057" w14:textId="77777777" w:rsidR="00460068" w:rsidRDefault="00460068" w:rsidP="008830BF">
      <w:pPr>
        <w:numPr>
          <w:ilvl w:val="0"/>
          <w:numId w:val="60"/>
        </w:numPr>
        <w:rPr>
          <w:sz w:val="22"/>
          <w:szCs w:val="22"/>
        </w:rPr>
      </w:pPr>
      <w:r>
        <w:rPr>
          <w:sz w:val="22"/>
          <w:szCs w:val="22"/>
        </w:rPr>
        <w:t>charakterem a organizací práce v zařízení,</w:t>
      </w:r>
    </w:p>
    <w:p w14:paraId="60CAD23E" w14:textId="77777777" w:rsidR="00460068" w:rsidRDefault="00460068" w:rsidP="008830BF">
      <w:pPr>
        <w:numPr>
          <w:ilvl w:val="0"/>
          <w:numId w:val="60"/>
        </w:numPr>
        <w:rPr>
          <w:sz w:val="22"/>
          <w:szCs w:val="22"/>
        </w:rPr>
      </w:pPr>
      <w:r>
        <w:rPr>
          <w:sz w:val="22"/>
          <w:szCs w:val="22"/>
        </w:rPr>
        <w:t>legislativními aspekty logopedické intervence v daném zařízení,</w:t>
      </w:r>
    </w:p>
    <w:p w14:paraId="5FF09027" w14:textId="77777777" w:rsidR="00460068" w:rsidRDefault="00460068" w:rsidP="008830BF">
      <w:pPr>
        <w:numPr>
          <w:ilvl w:val="0"/>
          <w:numId w:val="60"/>
        </w:numPr>
        <w:rPr>
          <w:sz w:val="22"/>
          <w:szCs w:val="22"/>
        </w:rPr>
      </w:pPr>
      <w:r>
        <w:rPr>
          <w:sz w:val="22"/>
          <w:szCs w:val="22"/>
        </w:rPr>
        <w:t>logopedickou dokumentací - dle zvážení uvádějícího pracovníka s ohledem na zachování anonymity klientů,</w:t>
      </w:r>
    </w:p>
    <w:p w14:paraId="2AD71D22" w14:textId="77777777" w:rsidR="00460068" w:rsidRDefault="00460068" w:rsidP="008830BF">
      <w:pPr>
        <w:numPr>
          <w:ilvl w:val="0"/>
          <w:numId w:val="60"/>
        </w:numPr>
        <w:rPr>
          <w:sz w:val="22"/>
          <w:szCs w:val="22"/>
        </w:rPr>
      </w:pPr>
      <w:r>
        <w:rPr>
          <w:sz w:val="22"/>
          <w:szCs w:val="22"/>
        </w:rPr>
        <w:t>praktickým průběhem logopedické diagnostiky,</w:t>
      </w:r>
    </w:p>
    <w:p w14:paraId="19856996" w14:textId="77777777" w:rsidR="00460068" w:rsidRDefault="00460068" w:rsidP="008830BF">
      <w:pPr>
        <w:numPr>
          <w:ilvl w:val="0"/>
          <w:numId w:val="60"/>
        </w:numPr>
        <w:rPr>
          <w:sz w:val="22"/>
          <w:szCs w:val="22"/>
        </w:rPr>
      </w:pPr>
      <w:r>
        <w:rPr>
          <w:sz w:val="22"/>
          <w:szCs w:val="22"/>
        </w:rPr>
        <w:t>praktickým průběhem logopedické intervence,</w:t>
      </w:r>
    </w:p>
    <w:p w14:paraId="2E3056DE" w14:textId="77777777" w:rsidR="00460068" w:rsidRDefault="00460068" w:rsidP="008830BF">
      <w:pPr>
        <w:numPr>
          <w:ilvl w:val="0"/>
          <w:numId w:val="60"/>
        </w:numPr>
        <w:rPr>
          <w:sz w:val="22"/>
          <w:szCs w:val="22"/>
        </w:rPr>
      </w:pPr>
      <w:r>
        <w:rPr>
          <w:sz w:val="22"/>
          <w:szCs w:val="22"/>
        </w:rPr>
        <w:t>pomůckami a přístrojovou technikou používanou v rámci logopedické intervence.</w:t>
      </w:r>
    </w:p>
    <w:p w14:paraId="0F813F0B" w14:textId="77777777" w:rsidR="00460068" w:rsidRDefault="00460068" w:rsidP="00460068">
      <w:pPr>
        <w:rPr>
          <w:sz w:val="22"/>
          <w:szCs w:val="22"/>
        </w:rPr>
      </w:pPr>
    </w:p>
    <w:p w14:paraId="6C5C4BE8" w14:textId="77777777" w:rsidR="00460068" w:rsidRDefault="00460068" w:rsidP="00460068">
      <w:pPr>
        <w:jc w:val="both"/>
        <w:rPr>
          <w:b/>
          <w:sz w:val="22"/>
          <w:szCs w:val="22"/>
        </w:rPr>
      </w:pPr>
    </w:p>
    <w:p w14:paraId="2BD8E4FD" w14:textId="77777777" w:rsidR="00460068" w:rsidRDefault="00460068" w:rsidP="00460068">
      <w:pPr>
        <w:jc w:val="both"/>
        <w:rPr>
          <w:b/>
          <w:sz w:val="22"/>
          <w:szCs w:val="22"/>
        </w:rPr>
      </w:pPr>
      <w:r>
        <w:rPr>
          <w:b/>
          <w:sz w:val="22"/>
          <w:szCs w:val="22"/>
        </w:rPr>
        <w:t>Souvislá praxe je ukončena závěrečným písemným hodnocením studenta, které prosím, zpracuje uvádějící pracovník. V hodnocení prosíme o stručný souhrn následujících oblastí:</w:t>
      </w:r>
    </w:p>
    <w:p w14:paraId="3AD5925B" w14:textId="77777777" w:rsidR="00460068" w:rsidRDefault="00460068" w:rsidP="008830BF">
      <w:pPr>
        <w:numPr>
          <w:ilvl w:val="0"/>
          <w:numId w:val="61"/>
        </w:numPr>
        <w:rPr>
          <w:sz w:val="22"/>
          <w:szCs w:val="22"/>
        </w:rPr>
      </w:pPr>
      <w:r>
        <w:rPr>
          <w:sz w:val="22"/>
          <w:szCs w:val="22"/>
        </w:rPr>
        <w:lastRenderedPageBreak/>
        <w:t>celková aktivita studenta/studentky v průběhu praxe,</w:t>
      </w:r>
    </w:p>
    <w:p w14:paraId="2E5C7BBC" w14:textId="77777777" w:rsidR="00460068" w:rsidRDefault="00460068" w:rsidP="008830BF">
      <w:pPr>
        <w:numPr>
          <w:ilvl w:val="0"/>
          <w:numId w:val="62"/>
        </w:numPr>
        <w:rPr>
          <w:sz w:val="22"/>
          <w:szCs w:val="22"/>
        </w:rPr>
      </w:pPr>
      <w:r>
        <w:rPr>
          <w:sz w:val="22"/>
          <w:szCs w:val="22"/>
        </w:rPr>
        <w:t>dodržování docházky studenta/studentky na pracoviště,</w:t>
      </w:r>
    </w:p>
    <w:p w14:paraId="2D03AA7F" w14:textId="77777777" w:rsidR="00460068" w:rsidRDefault="00460068" w:rsidP="008830BF">
      <w:pPr>
        <w:numPr>
          <w:ilvl w:val="0"/>
          <w:numId w:val="62"/>
        </w:numPr>
        <w:rPr>
          <w:sz w:val="22"/>
          <w:szCs w:val="22"/>
        </w:rPr>
      </w:pPr>
      <w:r>
        <w:rPr>
          <w:sz w:val="22"/>
          <w:szCs w:val="22"/>
        </w:rPr>
        <w:t>úroveň přípravy a plnění zadaných úkolů,</w:t>
      </w:r>
    </w:p>
    <w:p w14:paraId="00B0A3C1" w14:textId="77777777" w:rsidR="00460068" w:rsidRDefault="00460068" w:rsidP="008830BF">
      <w:pPr>
        <w:numPr>
          <w:ilvl w:val="0"/>
          <w:numId w:val="62"/>
        </w:numPr>
        <w:rPr>
          <w:sz w:val="22"/>
          <w:szCs w:val="22"/>
        </w:rPr>
      </w:pPr>
      <w:r>
        <w:rPr>
          <w:sz w:val="22"/>
          <w:szCs w:val="22"/>
        </w:rPr>
        <w:t>přístup ke klientům a jejich rodinám,</w:t>
      </w:r>
    </w:p>
    <w:p w14:paraId="1386DFE2" w14:textId="77777777" w:rsidR="00460068" w:rsidRDefault="00460068" w:rsidP="008830BF">
      <w:pPr>
        <w:numPr>
          <w:ilvl w:val="0"/>
          <w:numId w:val="62"/>
        </w:numPr>
        <w:rPr>
          <w:sz w:val="22"/>
          <w:szCs w:val="22"/>
        </w:rPr>
      </w:pPr>
      <w:r>
        <w:rPr>
          <w:sz w:val="22"/>
          <w:szCs w:val="22"/>
        </w:rPr>
        <w:t>komunikační schopnosti a dovednosti,</w:t>
      </w:r>
    </w:p>
    <w:p w14:paraId="3847A07E" w14:textId="77777777" w:rsidR="00460068" w:rsidRDefault="00460068" w:rsidP="008830BF">
      <w:pPr>
        <w:numPr>
          <w:ilvl w:val="0"/>
          <w:numId w:val="62"/>
        </w:numPr>
        <w:rPr>
          <w:sz w:val="22"/>
          <w:szCs w:val="22"/>
        </w:rPr>
      </w:pPr>
      <w:r>
        <w:rPr>
          <w:sz w:val="22"/>
          <w:szCs w:val="22"/>
        </w:rPr>
        <w:t>celkové hodnocení studenta/studentky (vyhovující - kladné, nevyhovující - záporné).</w:t>
      </w:r>
    </w:p>
    <w:p w14:paraId="2EE4DA61" w14:textId="77777777" w:rsidR="00460068" w:rsidRDefault="00460068" w:rsidP="00460068">
      <w:pPr>
        <w:rPr>
          <w:b/>
          <w:i/>
          <w:sz w:val="22"/>
          <w:szCs w:val="22"/>
        </w:rPr>
      </w:pPr>
    </w:p>
    <w:p w14:paraId="1C9A79E1" w14:textId="77777777" w:rsidR="00460068" w:rsidRDefault="00460068" w:rsidP="00460068">
      <w:pPr>
        <w:jc w:val="both"/>
        <w:rPr>
          <w:b/>
          <w:sz w:val="22"/>
          <w:szCs w:val="22"/>
        </w:rPr>
      </w:pPr>
      <w:r>
        <w:rPr>
          <w:b/>
          <w:sz w:val="22"/>
          <w:szCs w:val="22"/>
        </w:rPr>
        <w:t>Požadavky k zápočtu:</w:t>
      </w:r>
    </w:p>
    <w:p w14:paraId="6D4280E1" w14:textId="77777777" w:rsidR="00460068" w:rsidRDefault="00460068" w:rsidP="008830BF">
      <w:pPr>
        <w:numPr>
          <w:ilvl w:val="0"/>
          <w:numId w:val="63"/>
        </w:numPr>
        <w:jc w:val="both"/>
        <w:rPr>
          <w:sz w:val="22"/>
          <w:szCs w:val="22"/>
        </w:rPr>
      </w:pPr>
      <w:r>
        <w:rPr>
          <w:b/>
          <w:sz w:val="22"/>
          <w:szCs w:val="22"/>
        </w:rPr>
        <w:t xml:space="preserve">písemné hodnocení studenta, </w:t>
      </w:r>
      <w:r>
        <w:rPr>
          <w:sz w:val="22"/>
          <w:szCs w:val="22"/>
        </w:rPr>
        <w:t>které napíše uvádějící klinický logoped nebo logoped,</w:t>
      </w:r>
    </w:p>
    <w:p w14:paraId="2B573745" w14:textId="77777777" w:rsidR="00460068" w:rsidRDefault="00460068" w:rsidP="008830BF">
      <w:pPr>
        <w:numPr>
          <w:ilvl w:val="0"/>
          <w:numId w:val="63"/>
        </w:numPr>
        <w:jc w:val="both"/>
        <w:rPr>
          <w:sz w:val="22"/>
          <w:szCs w:val="22"/>
        </w:rPr>
      </w:pPr>
      <w:r>
        <w:rPr>
          <w:b/>
          <w:sz w:val="22"/>
          <w:szCs w:val="22"/>
        </w:rPr>
        <w:t xml:space="preserve">zprávu o průběhu souvislé logopedické praxe </w:t>
      </w:r>
      <w:r>
        <w:rPr>
          <w:sz w:val="22"/>
          <w:szCs w:val="22"/>
        </w:rPr>
        <w:t>zpracuje student</w:t>
      </w:r>
      <w:r>
        <w:rPr>
          <w:b/>
          <w:sz w:val="22"/>
          <w:szCs w:val="22"/>
        </w:rPr>
        <w:t xml:space="preserve">, </w:t>
      </w:r>
      <w:r>
        <w:rPr>
          <w:sz w:val="22"/>
          <w:szCs w:val="22"/>
        </w:rPr>
        <w:t>ve zprávě specifikuje zejm.:</w:t>
      </w:r>
    </w:p>
    <w:p w14:paraId="4BF00B89" w14:textId="77777777" w:rsidR="00460068" w:rsidRDefault="00460068" w:rsidP="008830BF">
      <w:pPr>
        <w:numPr>
          <w:ilvl w:val="2"/>
          <w:numId w:val="64"/>
        </w:numPr>
        <w:jc w:val="both"/>
        <w:rPr>
          <w:sz w:val="22"/>
          <w:szCs w:val="22"/>
        </w:rPr>
      </w:pPr>
      <w:r>
        <w:rPr>
          <w:sz w:val="22"/>
          <w:szCs w:val="22"/>
        </w:rPr>
        <w:t xml:space="preserve">zařízení, kde praxe proběhla, </w:t>
      </w:r>
    </w:p>
    <w:p w14:paraId="52F76CD2" w14:textId="77777777" w:rsidR="00460068" w:rsidRDefault="00460068" w:rsidP="008830BF">
      <w:pPr>
        <w:numPr>
          <w:ilvl w:val="2"/>
          <w:numId w:val="64"/>
        </w:numPr>
        <w:jc w:val="both"/>
        <w:rPr>
          <w:sz w:val="22"/>
          <w:szCs w:val="22"/>
        </w:rPr>
      </w:pPr>
      <w:r>
        <w:rPr>
          <w:sz w:val="22"/>
          <w:szCs w:val="22"/>
        </w:rPr>
        <w:t>skupinu klientů, s nimiž student na praxi pracoval (složení skupiny dle věku, dle pohlaví, dle narušení komunikační schopnosti, důvod zařazení klientů do uvedeného zařízení),</w:t>
      </w:r>
    </w:p>
    <w:p w14:paraId="79169D43" w14:textId="77777777" w:rsidR="00460068" w:rsidRDefault="00460068" w:rsidP="008830BF">
      <w:pPr>
        <w:numPr>
          <w:ilvl w:val="2"/>
          <w:numId w:val="64"/>
        </w:numPr>
        <w:jc w:val="both"/>
        <w:rPr>
          <w:sz w:val="22"/>
          <w:szCs w:val="22"/>
        </w:rPr>
      </w:pPr>
      <w:r>
        <w:rPr>
          <w:sz w:val="22"/>
          <w:szCs w:val="22"/>
        </w:rPr>
        <w:t>hlavní náplň aktivit, které během praxe viděl, resp. činil,</w:t>
      </w:r>
    </w:p>
    <w:p w14:paraId="739BFF89" w14:textId="77777777" w:rsidR="00460068" w:rsidRDefault="00460068" w:rsidP="008830BF">
      <w:pPr>
        <w:numPr>
          <w:ilvl w:val="2"/>
          <w:numId w:val="64"/>
        </w:numPr>
        <w:jc w:val="both"/>
        <w:rPr>
          <w:sz w:val="22"/>
          <w:szCs w:val="22"/>
        </w:rPr>
      </w:pPr>
      <w:r>
        <w:rPr>
          <w:sz w:val="22"/>
          <w:szCs w:val="22"/>
        </w:rPr>
        <w:t>reflexi praxe, přínos praxe pro studenta.</w:t>
      </w:r>
    </w:p>
    <w:p w14:paraId="4AAF8434" w14:textId="1D469139" w:rsidR="00460068" w:rsidRDefault="00460068" w:rsidP="00460068">
      <w:pPr>
        <w:jc w:val="both"/>
        <w:rPr>
          <w:sz w:val="22"/>
          <w:szCs w:val="22"/>
        </w:rPr>
      </w:pPr>
    </w:p>
    <w:p w14:paraId="373DFE97" w14:textId="77777777" w:rsidR="00982678" w:rsidRDefault="00982678" w:rsidP="00460068">
      <w:pPr>
        <w:jc w:val="both"/>
        <w:rPr>
          <w:b/>
          <w:bCs/>
          <w:sz w:val="22"/>
          <w:szCs w:val="22"/>
        </w:rPr>
      </w:pPr>
    </w:p>
    <w:p w14:paraId="4A6FADDC" w14:textId="77777777" w:rsidR="00460068" w:rsidRDefault="00460068" w:rsidP="00460068">
      <w:pPr>
        <w:jc w:val="both"/>
        <w:rPr>
          <w:b/>
          <w:bCs/>
          <w:sz w:val="22"/>
          <w:szCs w:val="22"/>
        </w:rPr>
      </w:pPr>
    </w:p>
    <w:p w14:paraId="396DAB23" w14:textId="77777777" w:rsidR="00460068" w:rsidRDefault="00460068" w:rsidP="00460068">
      <w:pPr>
        <w:jc w:val="both"/>
        <w:rPr>
          <w:b/>
          <w:bCs/>
          <w:sz w:val="22"/>
          <w:szCs w:val="22"/>
        </w:rPr>
      </w:pPr>
    </w:p>
    <w:p w14:paraId="3F4B2BDE" w14:textId="77777777" w:rsidR="00460068" w:rsidRDefault="00460068" w:rsidP="00460068">
      <w:pPr>
        <w:jc w:val="both"/>
        <w:rPr>
          <w:b/>
          <w:bCs/>
          <w:sz w:val="22"/>
          <w:szCs w:val="22"/>
        </w:rPr>
      </w:pPr>
    </w:p>
    <w:p w14:paraId="41DEA86F" w14:textId="77777777" w:rsidR="00460068" w:rsidRDefault="00460068" w:rsidP="00460068">
      <w:pPr>
        <w:jc w:val="both"/>
        <w:rPr>
          <w:b/>
          <w:bCs/>
          <w:sz w:val="22"/>
          <w:szCs w:val="22"/>
        </w:rPr>
      </w:pPr>
    </w:p>
    <w:p w14:paraId="15F07A6D" w14:textId="77777777" w:rsidR="00460068" w:rsidRDefault="00460068" w:rsidP="00460068">
      <w:pPr>
        <w:jc w:val="both"/>
        <w:rPr>
          <w:b/>
          <w:bCs/>
          <w:sz w:val="22"/>
          <w:szCs w:val="22"/>
        </w:rPr>
      </w:pPr>
    </w:p>
    <w:p w14:paraId="459561BE" w14:textId="77777777" w:rsidR="00460068" w:rsidRDefault="00460068" w:rsidP="00460068">
      <w:pPr>
        <w:jc w:val="both"/>
        <w:rPr>
          <w:b/>
          <w:bCs/>
          <w:sz w:val="22"/>
          <w:szCs w:val="22"/>
        </w:rPr>
      </w:pPr>
    </w:p>
    <w:p w14:paraId="0ED38E11" w14:textId="77777777" w:rsidR="00460068" w:rsidRDefault="00460068" w:rsidP="00460068">
      <w:pPr>
        <w:jc w:val="right"/>
        <w:rPr>
          <w:b/>
          <w:bCs/>
          <w:sz w:val="32"/>
          <w:szCs w:val="32"/>
        </w:rPr>
      </w:pPr>
      <w:r>
        <w:rPr>
          <w:b/>
          <w:bCs/>
          <w:sz w:val="32"/>
          <w:szCs w:val="32"/>
        </w:rPr>
        <w:t>SPP</w:t>
      </w:r>
    </w:p>
    <w:p w14:paraId="64FDE60F"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w:t>
      </w:r>
    </w:p>
    <w:p w14:paraId="7B6FBD04"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pro průběžnou surdopedickou praxi (LPDX)</w:t>
      </w:r>
    </w:p>
    <w:p w14:paraId="08B32E0E" w14:textId="77777777" w:rsidR="00460068" w:rsidRDefault="00460068" w:rsidP="00460068">
      <w:pPr>
        <w:jc w:val="both"/>
        <w:rPr>
          <w:b/>
          <w:bCs/>
          <w:sz w:val="22"/>
          <w:szCs w:val="22"/>
        </w:rPr>
      </w:pPr>
    </w:p>
    <w:p w14:paraId="5CFA7C44" w14:textId="77777777" w:rsidR="00460068" w:rsidRDefault="00460068" w:rsidP="00460068">
      <w:pPr>
        <w:pStyle w:val="Zkladntext"/>
        <w:jc w:val="center"/>
        <w:rPr>
          <w:i/>
          <w:iCs/>
          <w:sz w:val="32"/>
          <w:szCs w:val="32"/>
        </w:rPr>
      </w:pPr>
      <w:r>
        <w:rPr>
          <w:i/>
          <w:iCs/>
          <w:sz w:val="32"/>
          <w:szCs w:val="32"/>
        </w:rPr>
        <w:t>Magisterské studium</w:t>
      </w:r>
    </w:p>
    <w:p w14:paraId="107E2ADA" w14:textId="77777777" w:rsidR="00460068" w:rsidRDefault="00460068" w:rsidP="00460068">
      <w:pPr>
        <w:jc w:val="center"/>
        <w:rPr>
          <w:b/>
          <w:bCs/>
          <w:sz w:val="22"/>
          <w:szCs w:val="22"/>
        </w:rPr>
      </w:pPr>
      <w:r>
        <w:rPr>
          <w:b/>
          <w:bCs/>
          <w:sz w:val="22"/>
          <w:szCs w:val="22"/>
        </w:rPr>
        <w:t xml:space="preserve">   </w:t>
      </w:r>
    </w:p>
    <w:p w14:paraId="533EA11F"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24B7F762" w14:textId="77777777" w:rsidR="00460068" w:rsidRDefault="00460068" w:rsidP="00460068">
      <w:pPr>
        <w:jc w:val="both"/>
        <w:rPr>
          <w:b/>
          <w:bCs/>
          <w:sz w:val="22"/>
          <w:szCs w:val="22"/>
        </w:rPr>
      </w:pPr>
    </w:p>
    <w:p w14:paraId="409A2B44" w14:textId="77777777" w:rsidR="00460068" w:rsidRDefault="00460068" w:rsidP="00460068">
      <w:pPr>
        <w:jc w:val="center"/>
        <w:rPr>
          <w:b/>
          <w:bCs/>
          <w:sz w:val="28"/>
          <w:szCs w:val="28"/>
        </w:rPr>
      </w:pPr>
      <w:r>
        <w:rPr>
          <w:b/>
          <w:bCs/>
          <w:sz w:val="32"/>
          <w:szCs w:val="32"/>
          <w:shd w:val="clear" w:color="auto" w:fill="CCCCCC"/>
        </w:rPr>
        <w:t>4</w:t>
      </w:r>
      <w:r>
        <w:rPr>
          <w:b/>
          <w:bCs/>
          <w:sz w:val="28"/>
          <w:szCs w:val="28"/>
          <w:shd w:val="clear" w:color="auto" w:fill="CCCCCC"/>
        </w:rPr>
        <w:t xml:space="preserve">. roč. LS </w:t>
      </w:r>
    </w:p>
    <w:p w14:paraId="757AA02C" w14:textId="77777777" w:rsidR="00460068" w:rsidRDefault="00460068" w:rsidP="00460068">
      <w:pPr>
        <w:rPr>
          <w:b/>
          <w:bCs/>
          <w:sz w:val="28"/>
          <w:szCs w:val="28"/>
        </w:rPr>
      </w:pPr>
    </w:p>
    <w:p w14:paraId="7C5FBB55" w14:textId="77777777" w:rsidR="00460068" w:rsidRDefault="00460068" w:rsidP="00460068">
      <w:pPr>
        <w:rPr>
          <w:b/>
          <w:bCs/>
          <w:sz w:val="10"/>
          <w:szCs w:val="28"/>
        </w:rPr>
      </w:pPr>
    </w:p>
    <w:p w14:paraId="7FA295C0" w14:textId="77777777" w:rsidR="00460068" w:rsidRDefault="00460068" w:rsidP="00460068">
      <w:pPr>
        <w:rPr>
          <w:b/>
          <w:bCs/>
          <w:sz w:val="24"/>
          <w:szCs w:val="22"/>
        </w:rPr>
      </w:pPr>
      <w:r>
        <w:rPr>
          <w:b/>
          <w:bCs/>
          <w:sz w:val="24"/>
          <w:szCs w:val="22"/>
        </w:rPr>
        <w:t xml:space="preserve">Forma:  10 hodin za semestr      </w:t>
      </w:r>
    </w:p>
    <w:p w14:paraId="1B57D9EB" w14:textId="77777777" w:rsidR="00460068" w:rsidRDefault="00460068" w:rsidP="00460068">
      <w:pPr>
        <w:rPr>
          <w:b/>
          <w:bCs/>
          <w:sz w:val="22"/>
          <w:szCs w:val="22"/>
        </w:rPr>
      </w:pPr>
    </w:p>
    <w:p w14:paraId="144FC6E5" w14:textId="77777777" w:rsidR="00460068" w:rsidRDefault="00460068" w:rsidP="00460068">
      <w:pPr>
        <w:jc w:val="both"/>
        <w:rPr>
          <w:bCs/>
          <w:sz w:val="22"/>
          <w:szCs w:val="22"/>
        </w:rPr>
      </w:pPr>
      <w:r>
        <w:rPr>
          <w:b/>
          <w:bCs/>
          <w:sz w:val="22"/>
          <w:szCs w:val="22"/>
        </w:rPr>
        <w:t xml:space="preserve">Cílem </w:t>
      </w:r>
      <w:r>
        <w:rPr>
          <w:bCs/>
          <w:sz w:val="22"/>
          <w:szCs w:val="22"/>
        </w:rPr>
        <w:t>průběžné praxe je poznávat základní edukační trendy, reedukační a kompenzační techniky realizované v průběhu surdopedické intervence u jedinců se sluchovým postižením. Průběžná praxe předpokládá aktivní účast studentů při zabezpečování vybraných činností v daném zařízení. Studenti si prohloubí znalosti a dovednosti v rámci speciálněpedagogické diagnostiky, diferenciální diagnostiky u jedinců se sluchovým postižením různého druhu a stupně.</w:t>
      </w:r>
    </w:p>
    <w:p w14:paraId="538DED59" w14:textId="77777777" w:rsidR="00460068" w:rsidRDefault="00460068" w:rsidP="00460068">
      <w:pPr>
        <w:pStyle w:val="Zkladntext2"/>
        <w:jc w:val="both"/>
        <w:rPr>
          <w:sz w:val="22"/>
          <w:szCs w:val="22"/>
        </w:rPr>
      </w:pPr>
    </w:p>
    <w:p w14:paraId="06D744FB" w14:textId="77777777" w:rsidR="00460068" w:rsidRDefault="00460068" w:rsidP="00460068">
      <w:pPr>
        <w:jc w:val="both"/>
        <w:rPr>
          <w:b/>
          <w:bCs/>
          <w:sz w:val="22"/>
          <w:szCs w:val="22"/>
        </w:rPr>
      </w:pPr>
      <w:r>
        <w:rPr>
          <w:b/>
          <w:bCs/>
          <w:sz w:val="22"/>
          <w:szCs w:val="22"/>
        </w:rPr>
        <w:lastRenderedPageBreak/>
        <w:t>Tiskopisy, které student odevzdá při nástupu na praxi na dojednané pracoviště:</w:t>
      </w:r>
    </w:p>
    <w:p w14:paraId="0B7DF5E7" w14:textId="77777777" w:rsidR="00460068" w:rsidRDefault="00460068" w:rsidP="00460068">
      <w:pPr>
        <w:jc w:val="both"/>
        <w:rPr>
          <w:bCs/>
          <w:sz w:val="22"/>
          <w:szCs w:val="22"/>
        </w:rPr>
      </w:pPr>
    </w:p>
    <w:p w14:paraId="7A4F528A" w14:textId="77777777" w:rsidR="00460068" w:rsidRDefault="00460068" w:rsidP="008830BF">
      <w:pPr>
        <w:numPr>
          <w:ilvl w:val="0"/>
          <w:numId w:val="16"/>
        </w:numPr>
        <w:jc w:val="both"/>
        <w:rPr>
          <w:bCs/>
          <w:sz w:val="22"/>
          <w:szCs w:val="22"/>
        </w:rPr>
      </w:pPr>
      <w:r>
        <w:rPr>
          <w:bCs/>
          <w:sz w:val="22"/>
          <w:szCs w:val="22"/>
        </w:rPr>
        <w:t>Metodický list pro průběžnou surdopedickou praxi</w:t>
      </w:r>
    </w:p>
    <w:p w14:paraId="501E7E1B" w14:textId="77777777" w:rsidR="00460068" w:rsidRDefault="00460068" w:rsidP="008830BF">
      <w:pPr>
        <w:numPr>
          <w:ilvl w:val="0"/>
          <w:numId w:val="16"/>
        </w:numPr>
        <w:jc w:val="both"/>
        <w:rPr>
          <w:bCs/>
          <w:sz w:val="22"/>
          <w:szCs w:val="22"/>
        </w:rPr>
      </w:pPr>
      <w:r>
        <w:rPr>
          <w:bCs/>
          <w:sz w:val="22"/>
          <w:szCs w:val="22"/>
        </w:rPr>
        <w:t>Dohodu o provedení práce (2 výtisky)</w:t>
      </w:r>
    </w:p>
    <w:p w14:paraId="3CD8A2F5" w14:textId="77777777" w:rsidR="00460068" w:rsidRDefault="00460068" w:rsidP="008830BF">
      <w:pPr>
        <w:numPr>
          <w:ilvl w:val="0"/>
          <w:numId w:val="16"/>
        </w:numPr>
        <w:jc w:val="both"/>
        <w:rPr>
          <w:bCs/>
          <w:sz w:val="22"/>
          <w:szCs w:val="22"/>
        </w:rPr>
      </w:pPr>
      <w:r>
        <w:rPr>
          <w:bCs/>
          <w:sz w:val="22"/>
          <w:szCs w:val="22"/>
        </w:rPr>
        <w:t>Osobní dotazník k dohodám o pracích konaných mimo pracovní poměr (DPP)</w:t>
      </w:r>
    </w:p>
    <w:p w14:paraId="5DF05FFA" w14:textId="77777777" w:rsidR="00460068" w:rsidRDefault="00460068" w:rsidP="00460068">
      <w:pPr>
        <w:jc w:val="both"/>
        <w:rPr>
          <w:bCs/>
          <w:sz w:val="22"/>
          <w:szCs w:val="22"/>
        </w:rPr>
      </w:pPr>
    </w:p>
    <w:p w14:paraId="699EE4E4"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Pdf UP  </w:t>
      </w:r>
      <w:hyperlink r:id="rId20" w:history="1">
        <w:r>
          <w:rPr>
            <w:rStyle w:val="Hypertextovodkaz"/>
            <w:sz w:val="22"/>
            <w:szCs w:val="22"/>
          </w:rPr>
          <w:t>http://www.pdf.upol.cz/skupiny/studentum/pedagogicke-praxe/</w:t>
        </w:r>
      </w:hyperlink>
      <w:r>
        <w:rPr>
          <w:sz w:val="22"/>
          <w:szCs w:val="22"/>
        </w:rPr>
        <w:t xml:space="preserve"> :</w:t>
      </w:r>
    </w:p>
    <w:p w14:paraId="0FBFEE53" w14:textId="77777777" w:rsidR="00460068" w:rsidRDefault="00460068" w:rsidP="008830BF">
      <w:pPr>
        <w:numPr>
          <w:ilvl w:val="0"/>
          <w:numId w:val="16"/>
        </w:numPr>
        <w:jc w:val="both"/>
        <w:rPr>
          <w:bCs/>
          <w:sz w:val="22"/>
          <w:szCs w:val="22"/>
        </w:rPr>
      </w:pPr>
      <w:r>
        <w:rPr>
          <w:bCs/>
          <w:sz w:val="22"/>
          <w:szCs w:val="22"/>
        </w:rPr>
        <w:t>Počet proplácených dnů a hodin praxe.</w:t>
      </w:r>
    </w:p>
    <w:p w14:paraId="5126A46B" w14:textId="77777777" w:rsidR="00460068" w:rsidRDefault="00460068" w:rsidP="008830BF">
      <w:pPr>
        <w:numPr>
          <w:ilvl w:val="0"/>
          <w:numId w:val="16"/>
        </w:numPr>
        <w:jc w:val="both"/>
        <w:rPr>
          <w:bCs/>
          <w:sz w:val="22"/>
          <w:szCs w:val="22"/>
        </w:rPr>
      </w:pPr>
      <w:r>
        <w:rPr>
          <w:bCs/>
          <w:sz w:val="22"/>
          <w:szCs w:val="22"/>
        </w:rPr>
        <w:t>Pokyny k vyúčtování praxe.</w:t>
      </w:r>
    </w:p>
    <w:p w14:paraId="527E7489" w14:textId="77777777" w:rsidR="00460068" w:rsidRDefault="00460068" w:rsidP="00460068">
      <w:pPr>
        <w:pStyle w:val="Zkladntext2"/>
        <w:jc w:val="both"/>
        <w:rPr>
          <w:sz w:val="22"/>
          <w:szCs w:val="22"/>
        </w:rPr>
      </w:pPr>
    </w:p>
    <w:p w14:paraId="5849998A" w14:textId="77777777" w:rsidR="00460068" w:rsidRDefault="00460068" w:rsidP="00460068">
      <w:pPr>
        <w:jc w:val="both"/>
        <w:rPr>
          <w:b/>
          <w:bCs/>
          <w:sz w:val="22"/>
          <w:szCs w:val="22"/>
        </w:rPr>
      </w:pPr>
    </w:p>
    <w:p w14:paraId="1A9420F2" w14:textId="77777777" w:rsidR="00460068" w:rsidRDefault="00460068" w:rsidP="00460068">
      <w:pPr>
        <w:jc w:val="both"/>
        <w:rPr>
          <w:b/>
          <w:sz w:val="22"/>
          <w:szCs w:val="22"/>
        </w:rPr>
      </w:pPr>
      <w:r>
        <w:rPr>
          <w:b/>
          <w:bCs/>
          <w:sz w:val="22"/>
          <w:szCs w:val="22"/>
        </w:rPr>
        <w:t xml:space="preserve">Konkrétní úkoly pro studenty: </w:t>
      </w:r>
    </w:p>
    <w:p w14:paraId="3FC0A746" w14:textId="77777777" w:rsidR="00460068" w:rsidRDefault="00460068" w:rsidP="008830BF">
      <w:pPr>
        <w:numPr>
          <w:ilvl w:val="0"/>
          <w:numId w:val="57"/>
        </w:numPr>
        <w:jc w:val="both"/>
        <w:rPr>
          <w:sz w:val="22"/>
          <w:szCs w:val="22"/>
        </w:rPr>
      </w:pPr>
      <w:r>
        <w:rPr>
          <w:sz w:val="22"/>
          <w:szCs w:val="22"/>
        </w:rPr>
        <w:t>seznámit se s chodem instituce;</w:t>
      </w:r>
    </w:p>
    <w:p w14:paraId="5CDE0D95" w14:textId="77777777" w:rsidR="00460068" w:rsidRDefault="00460068" w:rsidP="008830BF">
      <w:pPr>
        <w:numPr>
          <w:ilvl w:val="0"/>
          <w:numId w:val="57"/>
        </w:numPr>
        <w:jc w:val="both"/>
        <w:rPr>
          <w:sz w:val="22"/>
          <w:szCs w:val="22"/>
        </w:rPr>
      </w:pPr>
      <w:r>
        <w:rPr>
          <w:sz w:val="22"/>
          <w:szCs w:val="22"/>
        </w:rPr>
        <w:t>seznámit se se speciálněpedagogickou a surdopedickou diagnostikou a diferenciální diagnostikou;</w:t>
      </w:r>
    </w:p>
    <w:p w14:paraId="4DBBEF36" w14:textId="77777777" w:rsidR="00460068" w:rsidRDefault="00460068" w:rsidP="008830BF">
      <w:pPr>
        <w:numPr>
          <w:ilvl w:val="0"/>
          <w:numId w:val="57"/>
        </w:numPr>
        <w:jc w:val="both"/>
        <w:rPr>
          <w:sz w:val="22"/>
          <w:szCs w:val="22"/>
        </w:rPr>
      </w:pPr>
      <w:r>
        <w:rPr>
          <w:sz w:val="22"/>
          <w:szCs w:val="22"/>
        </w:rPr>
        <w:t>orientovat se ve speciálněpedagogické a surdopedické dokumentaci;</w:t>
      </w:r>
    </w:p>
    <w:p w14:paraId="3DD4BB8A" w14:textId="77777777" w:rsidR="00460068" w:rsidRDefault="00460068" w:rsidP="008830BF">
      <w:pPr>
        <w:numPr>
          <w:ilvl w:val="0"/>
          <w:numId w:val="57"/>
        </w:numPr>
        <w:jc w:val="both"/>
        <w:rPr>
          <w:sz w:val="22"/>
          <w:szCs w:val="22"/>
        </w:rPr>
      </w:pPr>
      <w:r>
        <w:rPr>
          <w:sz w:val="22"/>
          <w:szCs w:val="22"/>
        </w:rPr>
        <w:t>seznámit se s relevantními kompenzačními pomůckami.</w:t>
      </w:r>
    </w:p>
    <w:p w14:paraId="252B7D91" w14:textId="77777777" w:rsidR="00460068" w:rsidRDefault="00460068" w:rsidP="00460068">
      <w:pPr>
        <w:rPr>
          <w:i/>
          <w:sz w:val="22"/>
          <w:szCs w:val="22"/>
        </w:rPr>
      </w:pPr>
    </w:p>
    <w:p w14:paraId="107CF4C0" w14:textId="77777777" w:rsidR="00460068" w:rsidRDefault="00460068" w:rsidP="00460068">
      <w:pPr>
        <w:rPr>
          <w:sz w:val="24"/>
          <w:szCs w:val="24"/>
        </w:rPr>
      </w:pPr>
    </w:p>
    <w:p w14:paraId="24C631C2" w14:textId="77777777" w:rsidR="00460068" w:rsidRDefault="00460068" w:rsidP="00460068">
      <w:pPr>
        <w:rPr>
          <w:sz w:val="24"/>
          <w:szCs w:val="24"/>
        </w:rPr>
      </w:pPr>
    </w:p>
    <w:p w14:paraId="626FA84E" w14:textId="77777777" w:rsidR="00460068" w:rsidRDefault="00460068" w:rsidP="00460068"/>
    <w:p w14:paraId="7098A774" w14:textId="77777777" w:rsidR="00460068" w:rsidRDefault="00460068" w:rsidP="00460068">
      <w:pPr>
        <w:ind w:left="720"/>
        <w:jc w:val="both"/>
        <w:rPr>
          <w:b/>
          <w:bCs/>
          <w:sz w:val="24"/>
          <w:szCs w:val="24"/>
        </w:rPr>
      </w:pPr>
      <w:r>
        <w:rPr>
          <w:sz w:val="22"/>
          <w:szCs w:val="22"/>
        </w:rPr>
        <w:t xml:space="preserve">        </w:t>
      </w:r>
      <w:r>
        <w:rPr>
          <w:sz w:val="22"/>
          <w:szCs w:val="22"/>
        </w:rPr>
        <w:tab/>
        <w:t xml:space="preserve">  </w:t>
      </w:r>
      <w:r>
        <w:rPr>
          <w:sz w:val="22"/>
          <w:szCs w:val="22"/>
        </w:rPr>
        <w:tab/>
      </w:r>
      <w:r>
        <w:rPr>
          <w:sz w:val="22"/>
          <w:szCs w:val="22"/>
        </w:rPr>
        <w:tab/>
      </w:r>
    </w:p>
    <w:p w14:paraId="2B5CF54B" w14:textId="77777777" w:rsidR="00460068" w:rsidRDefault="00460068" w:rsidP="00460068">
      <w:pPr>
        <w:jc w:val="right"/>
        <w:rPr>
          <w:b/>
          <w:bCs/>
          <w:sz w:val="32"/>
          <w:szCs w:val="32"/>
        </w:rPr>
      </w:pPr>
      <w:r>
        <w:rPr>
          <w:b/>
          <w:bCs/>
          <w:sz w:val="32"/>
          <w:szCs w:val="32"/>
        </w:rPr>
        <w:t>SPP</w:t>
      </w:r>
    </w:p>
    <w:p w14:paraId="283B044E"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w:t>
      </w:r>
    </w:p>
    <w:p w14:paraId="7B20F7CE"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pro souvislou surdopedickou praxi (LSDX)</w:t>
      </w:r>
    </w:p>
    <w:p w14:paraId="3ACF8103" w14:textId="77777777" w:rsidR="00460068" w:rsidRDefault="00460068" w:rsidP="00460068">
      <w:pPr>
        <w:jc w:val="both"/>
        <w:rPr>
          <w:b/>
          <w:bCs/>
          <w:sz w:val="22"/>
          <w:szCs w:val="22"/>
        </w:rPr>
      </w:pPr>
    </w:p>
    <w:p w14:paraId="45952E93" w14:textId="77777777" w:rsidR="00460068" w:rsidRDefault="00460068" w:rsidP="00460068">
      <w:pPr>
        <w:pStyle w:val="Zkladntext"/>
        <w:jc w:val="center"/>
        <w:rPr>
          <w:i/>
          <w:iCs/>
          <w:sz w:val="32"/>
          <w:szCs w:val="32"/>
        </w:rPr>
      </w:pPr>
      <w:r>
        <w:rPr>
          <w:i/>
          <w:iCs/>
          <w:sz w:val="32"/>
          <w:szCs w:val="32"/>
        </w:rPr>
        <w:t>Magisterské studium</w:t>
      </w:r>
    </w:p>
    <w:p w14:paraId="0728991E" w14:textId="77777777" w:rsidR="00460068" w:rsidRDefault="00460068" w:rsidP="00460068">
      <w:pPr>
        <w:jc w:val="center"/>
        <w:rPr>
          <w:b/>
          <w:bCs/>
          <w:sz w:val="22"/>
          <w:szCs w:val="22"/>
        </w:rPr>
      </w:pPr>
      <w:r>
        <w:rPr>
          <w:b/>
          <w:bCs/>
          <w:sz w:val="22"/>
          <w:szCs w:val="22"/>
        </w:rPr>
        <w:t xml:space="preserve">   </w:t>
      </w:r>
    </w:p>
    <w:p w14:paraId="3B86D3F6"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3E7E69D2" w14:textId="77777777" w:rsidR="00460068" w:rsidRDefault="00460068" w:rsidP="00460068">
      <w:pPr>
        <w:jc w:val="both"/>
        <w:rPr>
          <w:b/>
          <w:bCs/>
          <w:sz w:val="22"/>
          <w:szCs w:val="22"/>
        </w:rPr>
      </w:pPr>
    </w:p>
    <w:p w14:paraId="12AE74E2" w14:textId="77777777" w:rsidR="00460068" w:rsidRDefault="00460068" w:rsidP="00460068">
      <w:pPr>
        <w:jc w:val="center"/>
        <w:rPr>
          <w:b/>
          <w:bCs/>
          <w:sz w:val="28"/>
          <w:szCs w:val="28"/>
        </w:rPr>
      </w:pPr>
      <w:r>
        <w:rPr>
          <w:b/>
          <w:bCs/>
          <w:sz w:val="32"/>
          <w:szCs w:val="32"/>
          <w:shd w:val="clear" w:color="auto" w:fill="CCCCCC"/>
        </w:rPr>
        <w:t>4</w:t>
      </w:r>
      <w:r>
        <w:rPr>
          <w:b/>
          <w:bCs/>
          <w:sz w:val="28"/>
          <w:szCs w:val="28"/>
          <w:shd w:val="clear" w:color="auto" w:fill="CCCCCC"/>
        </w:rPr>
        <w:t xml:space="preserve">. roč. LS </w:t>
      </w:r>
    </w:p>
    <w:p w14:paraId="49C6C28A" w14:textId="77777777" w:rsidR="00460068" w:rsidRDefault="00460068" w:rsidP="00460068">
      <w:pPr>
        <w:rPr>
          <w:b/>
          <w:bCs/>
          <w:sz w:val="28"/>
          <w:szCs w:val="28"/>
        </w:rPr>
      </w:pPr>
    </w:p>
    <w:p w14:paraId="69220A10" w14:textId="77777777" w:rsidR="00460068" w:rsidRDefault="00460068" w:rsidP="00460068">
      <w:pPr>
        <w:rPr>
          <w:b/>
          <w:bCs/>
          <w:sz w:val="24"/>
          <w:szCs w:val="22"/>
        </w:rPr>
      </w:pPr>
      <w:r>
        <w:rPr>
          <w:b/>
          <w:bCs/>
          <w:sz w:val="24"/>
          <w:szCs w:val="22"/>
        </w:rPr>
        <w:t xml:space="preserve">Forma:  3 týdny za semestr      </w:t>
      </w:r>
    </w:p>
    <w:p w14:paraId="59E8F129" w14:textId="77777777" w:rsidR="00460068" w:rsidRDefault="00460068" w:rsidP="00460068">
      <w:pPr>
        <w:rPr>
          <w:b/>
          <w:bCs/>
          <w:sz w:val="22"/>
          <w:szCs w:val="22"/>
        </w:rPr>
      </w:pPr>
    </w:p>
    <w:p w14:paraId="58789A91" w14:textId="77777777" w:rsidR="00460068" w:rsidRDefault="00460068" w:rsidP="00460068">
      <w:pPr>
        <w:jc w:val="both"/>
        <w:rPr>
          <w:sz w:val="22"/>
          <w:szCs w:val="22"/>
        </w:rPr>
      </w:pPr>
      <w:r>
        <w:rPr>
          <w:b/>
          <w:bCs/>
          <w:sz w:val="22"/>
          <w:szCs w:val="22"/>
        </w:rPr>
        <w:t xml:space="preserve">Cílem </w:t>
      </w:r>
      <w:r>
        <w:rPr>
          <w:sz w:val="22"/>
          <w:szCs w:val="22"/>
        </w:rPr>
        <w:t>souvislé praxe je formovat vztah studentů k osobám se sluchovým postižením různého druhu a stupně, směřovat k pochopení kognitivních, jazykových, osobnostních a dalších specifik osob se sluchovým postižením. Studenti se aktivně podílejí na organizaci chodu surdopedického zařízení, osvojují si metody speciálněpedagogické diagnostiky a intervence osob se sluchovým postižením, specifika surdopedické práce.</w:t>
      </w:r>
    </w:p>
    <w:p w14:paraId="25CEA35D" w14:textId="77777777" w:rsidR="00460068" w:rsidRDefault="00460068" w:rsidP="00460068">
      <w:pPr>
        <w:jc w:val="both"/>
        <w:rPr>
          <w:sz w:val="22"/>
          <w:szCs w:val="22"/>
        </w:rPr>
      </w:pPr>
    </w:p>
    <w:p w14:paraId="035DF5D7"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46ACDE6B" w14:textId="77777777" w:rsidR="00460068" w:rsidRDefault="00460068" w:rsidP="00460068">
      <w:pPr>
        <w:jc w:val="both"/>
        <w:rPr>
          <w:bCs/>
          <w:sz w:val="22"/>
          <w:szCs w:val="22"/>
        </w:rPr>
      </w:pPr>
    </w:p>
    <w:p w14:paraId="70DD9A3E" w14:textId="77777777" w:rsidR="00460068" w:rsidRDefault="00460068" w:rsidP="008830BF">
      <w:pPr>
        <w:numPr>
          <w:ilvl w:val="0"/>
          <w:numId w:val="17"/>
        </w:numPr>
        <w:jc w:val="both"/>
        <w:rPr>
          <w:bCs/>
          <w:sz w:val="22"/>
          <w:szCs w:val="22"/>
        </w:rPr>
      </w:pPr>
      <w:r>
        <w:rPr>
          <w:bCs/>
          <w:sz w:val="22"/>
          <w:szCs w:val="22"/>
        </w:rPr>
        <w:t>Metodický list pro souvislou surdopedickou praxi</w:t>
      </w:r>
    </w:p>
    <w:p w14:paraId="00732188" w14:textId="77777777" w:rsidR="00460068" w:rsidRDefault="00460068" w:rsidP="008830BF">
      <w:pPr>
        <w:numPr>
          <w:ilvl w:val="0"/>
          <w:numId w:val="17"/>
        </w:numPr>
        <w:jc w:val="both"/>
        <w:rPr>
          <w:bCs/>
          <w:sz w:val="22"/>
          <w:szCs w:val="22"/>
        </w:rPr>
      </w:pPr>
      <w:r>
        <w:rPr>
          <w:bCs/>
          <w:sz w:val="22"/>
          <w:szCs w:val="22"/>
        </w:rPr>
        <w:t>Dohodu o provedení práce (2 výtisky)</w:t>
      </w:r>
    </w:p>
    <w:p w14:paraId="5BDA0C30" w14:textId="77777777" w:rsidR="00460068" w:rsidRDefault="00460068" w:rsidP="008830BF">
      <w:pPr>
        <w:numPr>
          <w:ilvl w:val="0"/>
          <w:numId w:val="17"/>
        </w:numPr>
        <w:jc w:val="both"/>
        <w:rPr>
          <w:bCs/>
          <w:sz w:val="22"/>
          <w:szCs w:val="22"/>
        </w:rPr>
      </w:pPr>
      <w:r>
        <w:rPr>
          <w:bCs/>
          <w:sz w:val="22"/>
          <w:szCs w:val="22"/>
        </w:rPr>
        <w:lastRenderedPageBreak/>
        <w:t>Osobní dotazník k dohodám o pracích konaných mimo pracovní poměr (DPP)</w:t>
      </w:r>
    </w:p>
    <w:p w14:paraId="5712669A" w14:textId="77777777" w:rsidR="00460068" w:rsidRDefault="00460068" w:rsidP="00460068">
      <w:pPr>
        <w:jc w:val="both"/>
        <w:rPr>
          <w:bCs/>
          <w:sz w:val="22"/>
          <w:szCs w:val="22"/>
        </w:rPr>
      </w:pPr>
    </w:p>
    <w:p w14:paraId="77F70D17"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Pdf UP  </w:t>
      </w:r>
      <w:hyperlink r:id="rId21" w:history="1">
        <w:r>
          <w:rPr>
            <w:rStyle w:val="Hypertextovodkaz"/>
            <w:sz w:val="22"/>
            <w:szCs w:val="22"/>
          </w:rPr>
          <w:t>http://www.pdf.upol.cz/skupiny/studentum/pedagogicke-praxe/</w:t>
        </w:r>
      </w:hyperlink>
      <w:r>
        <w:rPr>
          <w:sz w:val="22"/>
          <w:szCs w:val="22"/>
        </w:rPr>
        <w:t xml:space="preserve"> :</w:t>
      </w:r>
    </w:p>
    <w:p w14:paraId="5BBE21D1" w14:textId="77777777" w:rsidR="00460068" w:rsidRDefault="00460068" w:rsidP="008830BF">
      <w:pPr>
        <w:numPr>
          <w:ilvl w:val="0"/>
          <w:numId w:val="17"/>
        </w:numPr>
        <w:jc w:val="both"/>
        <w:rPr>
          <w:bCs/>
          <w:sz w:val="22"/>
          <w:szCs w:val="22"/>
        </w:rPr>
      </w:pPr>
      <w:r>
        <w:rPr>
          <w:bCs/>
          <w:sz w:val="22"/>
          <w:szCs w:val="22"/>
        </w:rPr>
        <w:t>Počet proplácených dnů a hodin praxe</w:t>
      </w:r>
    </w:p>
    <w:p w14:paraId="28242F83" w14:textId="77777777" w:rsidR="00460068" w:rsidRDefault="00460068" w:rsidP="008830BF">
      <w:pPr>
        <w:numPr>
          <w:ilvl w:val="0"/>
          <w:numId w:val="17"/>
        </w:numPr>
        <w:jc w:val="both"/>
        <w:rPr>
          <w:bCs/>
          <w:sz w:val="22"/>
          <w:szCs w:val="22"/>
        </w:rPr>
      </w:pPr>
      <w:r>
        <w:rPr>
          <w:bCs/>
          <w:sz w:val="22"/>
          <w:szCs w:val="22"/>
        </w:rPr>
        <w:t>Pokyny k vyúčtování praxe</w:t>
      </w:r>
    </w:p>
    <w:p w14:paraId="0F3F6D3D" w14:textId="77777777" w:rsidR="00460068" w:rsidRDefault="00460068" w:rsidP="00460068">
      <w:pPr>
        <w:jc w:val="both"/>
        <w:rPr>
          <w:b/>
          <w:sz w:val="22"/>
          <w:szCs w:val="22"/>
        </w:rPr>
      </w:pPr>
    </w:p>
    <w:p w14:paraId="0F4E7CED" w14:textId="77777777" w:rsidR="00460068" w:rsidRDefault="00460068" w:rsidP="00460068">
      <w:pPr>
        <w:jc w:val="both"/>
        <w:rPr>
          <w:b/>
          <w:sz w:val="22"/>
          <w:szCs w:val="22"/>
        </w:rPr>
      </w:pPr>
    </w:p>
    <w:p w14:paraId="511B59AD" w14:textId="77777777" w:rsidR="00460068" w:rsidRDefault="00460068" w:rsidP="00460068">
      <w:pPr>
        <w:jc w:val="both"/>
        <w:rPr>
          <w:b/>
          <w:sz w:val="22"/>
          <w:szCs w:val="22"/>
        </w:rPr>
      </w:pPr>
      <w:r>
        <w:rPr>
          <w:b/>
          <w:sz w:val="22"/>
          <w:szCs w:val="22"/>
        </w:rPr>
        <w:t>Konkrétní úkoly pro studenty:</w:t>
      </w:r>
    </w:p>
    <w:p w14:paraId="214C29ED" w14:textId="77777777" w:rsidR="00460068" w:rsidRDefault="00460068" w:rsidP="008830BF">
      <w:pPr>
        <w:numPr>
          <w:ilvl w:val="0"/>
          <w:numId w:val="58"/>
        </w:numPr>
        <w:jc w:val="both"/>
        <w:rPr>
          <w:sz w:val="22"/>
          <w:szCs w:val="22"/>
        </w:rPr>
      </w:pPr>
      <w:r>
        <w:rPr>
          <w:sz w:val="22"/>
          <w:szCs w:val="22"/>
        </w:rPr>
        <w:t>umět pracovat se surdopedickou dokumentací;</w:t>
      </w:r>
    </w:p>
    <w:p w14:paraId="01F1280B" w14:textId="77777777" w:rsidR="00460068" w:rsidRDefault="00460068" w:rsidP="008830BF">
      <w:pPr>
        <w:numPr>
          <w:ilvl w:val="0"/>
          <w:numId w:val="58"/>
        </w:numPr>
        <w:jc w:val="both"/>
        <w:rPr>
          <w:sz w:val="22"/>
          <w:szCs w:val="22"/>
        </w:rPr>
      </w:pPr>
      <w:r>
        <w:rPr>
          <w:sz w:val="22"/>
          <w:szCs w:val="22"/>
        </w:rPr>
        <w:t>prakticky se pod vedením uvádějícího pracovníka podílet na speciálněpedagogické a surdopedické diagnostice a diferenciální diagnostice;</w:t>
      </w:r>
    </w:p>
    <w:p w14:paraId="1B99D14A" w14:textId="77777777" w:rsidR="00460068" w:rsidRDefault="00460068" w:rsidP="008830BF">
      <w:pPr>
        <w:numPr>
          <w:ilvl w:val="0"/>
          <w:numId w:val="58"/>
        </w:numPr>
        <w:jc w:val="both"/>
        <w:rPr>
          <w:sz w:val="22"/>
          <w:szCs w:val="22"/>
        </w:rPr>
      </w:pPr>
      <w:r>
        <w:rPr>
          <w:sz w:val="22"/>
          <w:szCs w:val="22"/>
        </w:rPr>
        <w:t>seznámit se se specifiky surdopedické intervence z pozice logopeda;</w:t>
      </w:r>
    </w:p>
    <w:p w14:paraId="76FECC90" w14:textId="77777777" w:rsidR="00460068" w:rsidRDefault="00460068" w:rsidP="008830BF">
      <w:pPr>
        <w:numPr>
          <w:ilvl w:val="0"/>
          <w:numId w:val="58"/>
        </w:numPr>
        <w:jc w:val="both"/>
        <w:rPr>
          <w:sz w:val="22"/>
          <w:szCs w:val="22"/>
        </w:rPr>
      </w:pPr>
      <w:r>
        <w:rPr>
          <w:sz w:val="22"/>
          <w:szCs w:val="22"/>
        </w:rPr>
        <w:t>prakticky pod vedením uvádějícího pracovníka používat technické kompenzační pomůcky při surdopedické a logopedické intervenci.</w:t>
      </w:r>
    </w:p>
    <w:p w14:paraId="27FAA880" w14:textId="77777777" w:rsidR="00460068" w:rsidRDefault="00460068" w:rsidP="00460068">
      <w:pPr>
        <w:rPr>
          <w:sz w:val="22"/>
          <w:szCs w:val="22"/>
        </w:rPr>
      </w:pPr>
    </w:p>
    <w:p w14:paraId="561EF776" w14:textId="77777777" w:rsidR="00460068" w:rsidRDefault="00460068" w:rsidP="00460068">
      <w:pPr>
        <w:rPr>
          <w:sz w:val="22"/>
          <w:szCs w:val="22"/>
        </w:rPr>
      </w:pPr>
    </w:p>
    <w:p w14:paraId="7D085636" w14:textId="77777777" w:rsidR="00460068" w:rsidRDefault="00460068" w:rsidP="00460068">
      <w:pPr>
        <w:rPr>
          <w:sz w:val="22"/>
          <w:szCs w:val="22"/>
        </w:rPr>
      </w:pPr>
    </w:p>
    <w:p w14:paraId="43E0487B" w14:textId="77777777" w:rsidR="00460068" w:rsidRDefault="00460068" w:rsidP="00460068">
      <w:pPr>
        <w:rPr>
          <w:sz w:val="22"/>
          <w:szCs w:val="22"/>
        </w:rPr>
      </w:pPr>
    </w:p>
    <w:p w14:paraId="0E49820F" w14:textId="77777777" w:rsidR="00460068" w:rsidRDefault="00460068" w:rsidP="00460068">
      <w:pPr>
        <w:rPr>
          <w:sz w:val="22"/>
          <w:szCs w:val="22"/>
        </w:rPr>
      </w:pPr>
    </w:p>
    <w:p w14:paraId="350F3817" w14:textId="77777777" w:rsidR="00460068" w:rsidRDefault="00460068" w:rsidP="00460068">
      <w:pPr>
        <w:rPr>
          <w:sz w:val="22"/>
          <w:szCs w:val="22"/>
        </w:rPr>
      </w:pPr>
    </w:p>
    <w:p w14:paraId="23E79E81" w14:textId="77777777" w:rsidR="00460068" w:rsidRDefault="00460068" w:rsidP="00460068">
      <w:pPr>
        <w:rPr>
          <w:sz w:val="22"/>
          <w:szCs w:val="22"/>
        </w:rPr>
      </w:pPr>
    </w:p>
    <w:p w14:paraId="07B86DAB" w14:textId="77777777" w:rsidR="00460068" w:rsidRDefault="00460068" w:rsidP="00460068">
      <w:pPr>
        <w:rPr>
          <w:sz w:val="24"/>
          <w:szCs w:val="24"/>
        </w:rPr>
      </w:pPr>
    </w:p>
    <w:p w14:paraId="4953F271" w14:textId="77777777" w:rsidR="00460068" w:rsidRDefault="00460068" w:rsidP="00460068"/>
    <w:p w14:paraId="3488B12B" w14:textId="77777777" w:rsidR="00460068" w:rsidRDefault="00460068" w:rsidP="00460068">
      <w:pPr>
        <w:jc w:val="right"/>
        <w:rPr>
          <w:b/>
          <w:bCs/>
          <w:sz w:val="32"/>
          <w:szCs w:val="32"/>
        </w:rPr>
      </w:pPr>
      <w:r>
        <w:rPr>
          <w:b/>
          <w:bCs/>
          <w:sz w:val="32"/>
          <w:szCs w:val="32"/>
        </w:rPr>
        <w:t>SPP</w:t>
      </w:r>
    </w:p>
    <w:p w14:paraId="7B018979"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w:t>
      </w:r>
    </w:p>
    <w:p w14:paraId="0503D268"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 xml:space="preserve">pro souvislou logopedickou praxi </w:t>
      </w:r>
    </w:p>
    <w:p w14:paraId="7EABA589"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color w:val="auto"/>
          <w:sz w:val="48"/>
          <w:szCs w:val="48"/>
        </w:rPr>
      </w:pPr>
      <w:r>
        <w:rPr>
          <w:rFonts w:ascii="Times New Roman" w:hAnsi="Times New Roman" w:cs="Times New Roman"/>
          <w:color w:val="auto"/>
          <w:sz w:val="48"/>
          <w:szCs w:val="48"/>
        </w:rPr>
        <w:t>v klinickém zařízení 1 (LPX1)</w:t>
      </w:r>
    </w:p>
    <w:p w14:paraId="19FA7D18" w14:textId="77777777" w:rsidR="00460068" w:rsidRDefault="00460068" w:rsidP="00460068">
      <w:pPr>
        <w:jc w:val="both"/>
        <w:rPr>
          <w:b/>
          <w:bCs/>
          <w:sz w:val="22"/>
          <w:szCs w:val="22"/>
        </w:rPr>
      </w:pPr>
    </w:p>
    <w:p w14:paraId="399DD32B" w14:textId="77777777" w:rsidR="00460068" w:rsidRDefault="00460068" w:rsidP="00460068">
      <w:pPr>
        <w:pStyle w:val="Zkladntext"/>
        <w:jc w:val="center"/>
        <w:rPr>
          <w:i/>
          <w:iCs/>
          <w:sz w:val="32"/>
          <w:szCs w:val="32"/>
        </w:rPr>
      </w:pPr>
      <w:r>
        <w:rPr>
          <w:i/>
          <w:iCs/>
          <w:sz w:val="32"/>
          <w:szCs w:val="32"/>
        </w:rPr>
        <w:t>Magisterské studium</w:t>
      </w:r>
    </w:p>
    <w:p w14:paraId="76BADD1A" w14:textId="77777777" w:rsidR="00460068" w:rsidRDefault="00460068" w:rsidP="00460068">
      <w:pPr>
        <w:jc w:val="both"/>
        <w:rPr>
          <w:b/>
          <w:bCs/>
          <w:sz w:val="22"/>
          <w:szCs w:val="22"/>
        </w:rPr>
      </w:pPr>
    </w:p>
    <w:p w14:paraId="79C12F65"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034426C3" w14:textId="77777777" w:rsidR="00460068" w:rsidRDefault="00460068" w:rsidP="00460068">
      <w:pPr>
        <w:jc w:val="both"/>
        <w:rPr>
          <w:b/>
          <w:bCs/>
          <w:sz w:val="22"/>
          <w:szCs w:val="22"/>
        </w:rPr>
      </w:pPr>
    </w:p>
    <w:p w14:paraId="688FBE0F" w14:textId="77777777" w:rsidR="00460068" w:rsidRDefault="00460068" w:rsidP="00460068">
      <w:pPr>
        <w:jc w:val="center"/>
        <w:rPr>
          <w:b/>
          <w:bCs/>
          <w:sz w:val="28"/>
          <w:szCs w:val="28"/>
        </w:rPr>
      </w:pPr>
      <w:r>
        <w:rPr>
          <w:b/>
          <w:bCs/>
          <w:sz w:val="32"/>
          <w:szCs w:val="32"/>
          <w:shd w:val="clear" w:color="auto" w:fill="CCCCCC"/>
        </w:rPr>
        <w:t>5</w:t>
      </w:r>
      <w:r>
        <w:rPr>
          <w:b/>
          <w:bCs/>
          <w:sz w:val="28"/>
          <w:szCs w:val="28"/>
          <w:shd w:val="clear" w:color="auto" w:fill="CCCCCC"/>
        </w:rPr>
        <w:t xml:space="preserve">. roč. ZS </w:t>
      </w:r>
    </w:p>
    <w:p w14:paraId="6D7B40A2" w14:textId="77777777" w:rsidR="00460068" w:rsidRDefault="00460068" w:rsidP="00460068">
      <w:pPr>
        <w:rPr>
          <w:b/>
          <w:bCs/>
          <w:sz w:val="28"/>
          <w:szCs w:val="28"/>
        </w:rPr>
      </w:pPr>
    </w:p>
    <w:p w14:paraId="2C6B6902" w14:textId="77777777" w:rsidR="00460068" w:rsidRDefault="00460068" w:rsidP="00460068">
      <w:pPr>
        <w:rPr>
          <w:b/>
          <w:bCs/>
          <w:sz w:val="22"/>
          <w:szCs w:val="22"/>
        </w:rPr>
      </w:pPr>
    </w:p>
    <w:p w14:paraId="2FA849C5" w14:textId="77777777" w:rsidR="00460068" w:rsidRDefault="00460068" w:rsidP="00460068">
      <w:pPr>
        <w:rPr>
          <w:b/>
          <w:bCs/>
          <w:sz w:val="24"/>
          <w:szCs w:val="22"/>
        </w:rPr>
      </w:pPr>
      <w:r>
        <w:rPr>
          <w:b/>
          <w:bCs/>
          <w:sz w:val="24"/>
          <w:szCs w:val="22"/>
        </w:rPr>
        <w:t xml:space="preserve">Forma:  5 týdnů za semestr      </w:t>
      </w:r>
    </w:p>
    <w:p w14:paraId="6622CE73" w14:textId="77777777" w:rsidR="00460068" w:rsidRDefault="00460068" w:rsidP="00460068">
      <w:pPr>
        <w:rPr>
          <w:b/>
          <w:bCs/>
          <w:sz w:val="22"/>
          <w:szCs w:val="22"/>
        </w:rPr>
      </w:pPr>
    </w:p>
    <w:p w14:paraId="60570158" w14:textId="77777777" w:rsidR="00460068" w:rsidRDefault="00460068" w:rsidP="00460068">
      <w:pPr>
        <w:jc w:val="both"/>
        <w:rPr>
          <w:sz w:val="22"/>
          <w:szCs w:val="22"/>
        </w:rPr>
      </w:pPr>
      <w:r>
        <w:rPr>
          <w:sz w:val="22"/>
          <w:szCs w:val="22"/>
        </w:rPr>
        <w:t xml:space="preserve">Cílem je realizace specifických logopedických aktivit souvislejšího a intenzivnějšího charakteru ve vybraných školských i klinických logopedických zařízeních státního i nestátního typu v ČR. Student se bude aktivně podílet na organizaci a řízení aktivit spojených s komplexní intervencí narušené komunikační schopnosti, včetně diagnostického procesu. Výběr zařízení provádí garant předmětu, studenti v něm absolvují souvislou logopedickou praxi v předepsaném rozsahu a pod metodickým vedením a supervizí Ústavu speciálněpedagogických studií, příslušného garanta předmětu a supervizora </w:t>
      </w:r>
      <w:r>
        <w:rPr>
          <w:sz w:val="22"/>
          <w:szCs w:val="22"/>
        </w:rPr>
        <w:lastRenderedPageBreak/>
        <w:t xml:space="preserve">z pracoviště, na kterém je praxe realizována. Ústav má vytvořen systém spolupracujících fakultních zařízení, se kterými na tomto výběru participuje a dále bude moci využít zařízení, se kterými udržuje trvalé přímé kontakty na bázi metodické a didaktické, projektové a grantové spolupráce, konferenční a seminární spolupráce, včetně pracovišť spolupracujících externistů. </w:t>
      </w:r>
    </w:p>
    <w:p w14:paraId="04DB7892" w14:textId="77777777" w:rsidR="00460068" w:rsidRDefault="00460068" w:rsidP="00460068">
      <w:pPr>
        <w:jc w:val="both"/>
        <w:rPr>
          <w:sz w:val="22"/>
          <w:szCs w:val="22"/>
        </w:rPr>
      </w:pPr>
    </w:p>
    <w:p w14:paraId="72AD2638" w14:textId="77777777" w:rsidR="00460068" w:rsidRDefault="00460068" w:rsidP="00460068">
      <w:pPr>
        <w:jc w:val="both"/>
        <w:rPr>
          <w:sz w:val="22"/>
          <w:szCs w:val="22"/>
        </w:rPr>
      </w:pPr>
      <w:r>
        <w:rPr>
          <w:sz w:val="22"/>
          <w:szCs w:val="22"/>
        </w:rPr>
        <w:t>Pro ukončení předmětu je nutné předložení a schválení sestaveného protokolu z praxe splňujícího předem stanovené požadavky garantem předmětu. Součástí protokolu je podrobný popis aktivit, které byly realizovány, popis sledovaných postupů, pomůcek a materiálu, které byly užity, návaznost na prostudovanou literaturu či zdroje apod. Studentu je uznáno absolvování předmětu na základě hodnocení protokolu a pozitivního hodnocení odborného supervizora, pod kterým byla praxe v daném zařízení realizována.</w:t>
      </w:r>
    </w:p>
    <w:p w14:paraId="77A0207C" w14:textId="77777777" w:rsidR="00460068" w:rsidRDefault="00460068" w:rsidP="00460068">
      <w:pPr>
        <w:jc w:val="both"/>
        <w:rPr>
          <w:sz w:val="22"/>
          <w:szCs w:val="22"/>
        </w:rPr>
      </w:pPr>
    </w:p>
    <w:p w14:paraId="550B35D9" w14:textId="77777777" w:rsidR="00460068" w:rsidRDefault="00460068" w:rsidP="00460068">
      <w:pPr>
        <w:jc w:val="both"/>
        <w:rPr>
          <w:sz w:val="22"/>
          <w:szCs w:val="22"/>
        </w:rPr>
      </w:pPr>
    </w:p>
    <w:p w14:paraId="2A1DA8F7" w14:textId="77777777" w:rsidR="00460068" w:rsidRDefault="00460068" w:rsidP="00460068">
      <w:pPr>
        <w:jc w:val="both"/>
        <w:rPr>
          <w:bCs/>
          <w:sz w:val="22"/>
          <w:szCs w:val="22"/>
        </w:rPr>
      </w:pPr>
      <w:r>
        <w:rPr>
          <w:b/>
          <w:bCs/>
          <w:sz w:val="22"/>
          <w:szCs w:val="22"/>
        </w:rPr>
        <w:t>Praxe má přímou návaznost na předmět Průběžná logopedická praxe I.</w:t>
      </w:r>
    </w:p>
    <w:p w14:paraId="4EE7CB1F" w14:textId="77777777" w:rsidR="00460068" w:rsidRDefault="00460068" w:rsidP="00460068">
      <w:pPr>
        <w:jc w:val="both"/>
        <w:rPr>
          <w:bCs/>
          <w:sz w:val="22"/>
          <w:szCs w:val="22"/>
        </w:rPr>
      </w:pPr>
    </w:p>
    <w:p w14:paraId="2D68315D"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113A931B" w14:textId="77777777" w:rsidR="00460068" w:rsidRDefault="00460068" w:rsidP="00460068">
      <w:pPr>
        <w:jc w:val="both"/>
        <w:rPr>
          <w:bCs/>
          <w:sz w:val="22"/>
          <w:szCs w:val="22"/>
        </w:rPr>
      </w:pPr>
    </w:p>
    <w:p w14:paraId="0F2A2FE1" w14:textId="77777777" w:rsidR="00460068" w:rsidRDefault="00460068" w:rsidP="008830BF">
      <w:pPr>
        <w:numPr>
          <w:ilvl w:val="0"/>
          <w:numId w:val="18"/>
        </w:numPr>
        <w:jc w:val="both"/>
        <w:rPr>
          <w:bCs/>
          <w:sz w:val="22"/>
          <w:szCs w:val="22"/>
        </w:rPr>
      </w:pPr>
      <w:r>
        <w:rPr>
          <w:bCs/>
          <w:sz w:val="22"/>
          <w:szCs w:val="22"/>
        </w:rPr>
        <w:t>Metodický list pro souvislou logopedickou praxi v klinickém zařízení 1</w:t>
      </w:r>
    </w:p>
    <w:p w14:paraId="607B7FA3" w14:textId="77777777" w:rsidR="00460068" w:rsidRDefault="00460068" w:rsidP="008830BF">
      <w:pPr>
        <w:numPr>
          <w:ilvl w:val="0"/>
          <w:numId w:val="18"/>
        </w:numPr>
        <w:jc w:val="both"/>
        <w:rPr>
          <w:bCs/>
          <w:sz w:val="22"/>
          <w:szCs w:val="22"/>
        </w:rPr>
      </w:pPr>
      <w:r>
        <w:rPr>
          <w:bCs/>
          <w:sz w:val="22"/>
          <w:szCs w:val="22"/>
        </w:rPr>
        <w:t>Dohodu o provedení práce (2 výtisky)</w:t>
      </w:r>
    </w:p>
    <w:p w14:paraId="7CDC7331" w14:textId="77777777" w:rsidR="00460068" w:rsidRDefault="00460068" w:rsidP="008830BF">
      <w:pPr>
        <w:numPr>
          <w:ilvl w:val="0"/>
          <w:numId w:val="18"/>
        </w:numPr>
        <w:jc w:val="both"/>
        <w:rPr>
          <w:bCs/>
          <w:sz w:val="22"/>
          <w:szCs w:val="22"/>
        </w:rPr>
      </w:pPr>
      <w:r>
        <w:rPr>
          <w:bCs/>
          <w:sz w:val="22"/>
          <w:szCs w:val="22"/>
        </w:rPr>
        <w:t>Osobní dotazník k dohodám o pracích konaných mimo pracovní poměr (DPP)</w:t>
      </w:r>
    </w:p>
    <w:p w14:paraId="303C1CFB" w14:textId="77777777" w:rsidR="00460068" w:rsidRDefault="00460068" w:rsidP="00460068">
      <w:pPr>
        <w:jc w:val="both"/>
        <w:rPr>
          <w:bCs/>
          <w:sz w:val="22"/>
          <w:szCs w:val="22"/>
        </w:rPr>
      </w:pPr>
    </w:p>
    <w:p w14:paraId="0D309E88"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Pdf UP  </w:t>
      </w:r>
      <w:hyperlink r:id="rId22" w:history="1">
        <w:r>
          <w:rPr>
            <w:rStyle w:val="Hypertextovodkaz"/>
            <w:sz w:val="22"/>
            <w:szCs w:val="22"/>
          </w:rPr>
          <w:t>http://www.pdf.upol.cz/skupiny/studentum/pedagogicke-praxe/</w:t>
        </w:r>
      </w:hyperlink>
      <w:r>
        <w:rPr>
          <w:sz w:val="22"/>
          <w:szCs w:val="22"/>
        </w:rPr>
        <w:t xml:space="preserve"> :</w:t>
      </w:r>
    </w:p>
    <w:p w14:paraId="1D3E769D" w14:textId="77777777" w:rsidR="00460068" w:rsidRDefault="00460068" w:rsidP="008830BF">
      <w:pPr>
        <w:numPr>
          <w:ilvl w:val="0"/>
          <w:numId w:val="18"/>
        </w:numPr>
        <w:jc w:val="both"/>
        <w:rPr>
          <w:bCs/>
          <w:sz w:val="22"/>
          <w:szCs w:val="22"/>
        </w:rPr>
      </w:pPr>
      <w:r>
        <w:rPr>
          <w:bCs/>
          <w:sz w:val="22"/>
          <w:szCs w:val="22"/>
        </w:rPr>
        <w:t>Počet proplácených dnů a hodin praxe</w:t>
      </w:r>
    </w:p>
    <w:p w14:paraId="00592926" w14:textId="77777777" w:rsidR="00460068" w:rsidRDefault="00460068" w:rsidP="008830BF">
      <w:pPr>
        <w:numPr>
          <w:ilvl w:val="0"/>
          <w:numId w:val="18"/>
        </w:numPr>
        <w:jc w:val="both"/>
        <w:rPr>
          <w:bCs/>
          <w:sz w:val="22"/>
          <w:szCs w:val="22"/>
        </w:rPr>
      </w:pPr>
      <w:r>
        <w:rPr>
          <w:bCs/>
          <w:sz w:val="22"/>
          <w:szCs w:val="22"/>
        </w:rPr>
        <w:t>Pokyny k vyúčtování praxe</w:t>
      </w:r>
    </w:p>
    <w:p w14:paraId="778C4E8C" w14:textId="77777777" w:rsidR="00460068" w:rsidRDefault="00460068" w:rsidP="00460068">
      <w:pPr>
        <w:rPr>
          <w:sz w:val="22"/>
          <w:szCs w:val="22"/>
        </w:rPr>
      </w:pPr>
    </w:p>
    <w:p w14:paraId="5CAE5675" w14:textId="77777777" w:rsidR="00460068" w:rsidRDefault="00460068" w:rsidP="00460068">
      <w:pPr>
        <w:rPr>
          <w:b/>
          <w:sz w:val="22"/>
          <w:szCs w:val="22"/>
        </w:rPr>
      </w:pPr>
    </w:p>
    <w:p w14:paraId="2737A9A3" w14:textId="77777777" w:rsidR="00460068" w:rsidRDefault="00460068" w:rsidP="00460068">
      <w:pPr>
        <w:rPr>
          <w:b/>
          <w:sz w:val="22"/>
          <w:szCs w:val="22"/>
        </w:rPr>
      </w:pPr>
      <w:r>
        <w:rPr>
          <w:b/>
          <w:sz w:val="22"/>
          <w:szCs w:val="22"/>
        </w:rPr>
        <w:t>Konkrétní úkoly pro studenty:</w:t>
      </w:r>
    </w:p>
    <w:p w14:paraId="1D73919B" w14:textId="77777777" w:rsidR="00460068" w:rsidRDefault="00460068" w:rsidP="00460068">
      <w:pPr>
        <w:rPr>
          <w:sz w:val="22"/>
          <w:szCs w:val="22"/>
        </w:rPr>
      </w:pPr>
      <w:r>
        <w:rPr>
          <w:sz w:val="22"/>
          <w:szCs w:val="22"/>
        </w:rPr>
        <w:t>Student se v průběhu souvislé logopedické praxe seznámí s těmito oblastmi:</w:t>
      </w:r>
    </w:p>
    <w:p w14:paraId="75A5B468" w14:textId="77777777" w:rsidR="00460068" w:rsidRDefault="00460068" w:rsidP="008830BF">
      <w:pPr>
        <w:numPr>
          <w:ilvl w:val="0"/>
          <w:numId w:val="60"/>
        </w:numPr>
        <w:rPr>
          <w:sz w:val="22"/>
          <w:szCs w:val="22"/>
        </w:rPr>
      </w:pPr>
      <w:r>
        <w:rPr>
          <w:sz w:val="22"/>
          <w:szCs w:val="22"/>
        </w:rPr>
        <w:t>charakterem a organizací práce v zařízení,</w:t>
      </w:r>
    </w:p>
    <w:p w14:paraId="7106F676" w14:textId="77777777" w:rsidR="00460068" w:rsidRDefault="00460068" w:rsidP="008830BF">
      <w:pPr>
        <w:numPr>
          <w:ilvl w:val="0"/>
          <w:numId w:val="60"/>
        </w:numPr>
        <w:rPr>
          <w:sz w:val="22"/>
          <w:szCs w:val="22"/>
        </w:rPr>
      </w:pPr>
      <w:r>
        <w:rPr>
          <w:sz w:val="22"/>
          <w:szCs w:val="22"/>
        </w:rPr>
        <w:t>legislativními aspekty logopedické intervence v daném zařízení,</w:t>
      </w:r>
    </w:p>
    <w:p w14:paraId="3329F04C" w14:textId="77777777" w:rsidR="00460068" w:rsidRDefault="00460068" w:rsidP="008830BF">
      <w:pPr>
        <w:numPr>
          <w:ilvl w:val="0"/>
          <w:numId w:val="60"/>
        </w:numPr>
        <w:rPr>
          <w:sz w:val="22"/>
          <w:szCs w:val="22"/>
        </w:rPr>
      </w:pPr>
      <w:r>
        <w:rPr>
          <w:sz w:val="22"/>
          <w:szCs w:val="22"/>
        </w:rPr>
        <w:t>logopedickou dokumentací - dle zvážení uvádějícího pracovníka s ohledem na zachování anonymity klientů,</w:t>
      </w:r>
    </w:p>
    <w:p w14:paraId="6AF46EF2" w14:textId="77777777" w:rsidR="00460068" w:rsidRDefault="00460068" w:rsidP="008830BF">
      <w:pPr>
        <w:numPr>
          <w:ilvl w:val="0"/>
          <w:numId w:val="60"/>
        </w:numPr>
        <w:rPr>
          <w:sz w:val="22"/>
          <w:szCs w:val="22"/>
        </w:rPr>
      </w:pPr>
      <w:r>
        <w:rPr>
          <w:sz w:val="22"/>
          <w:szCs w:val="22"/>
        </w:rPr>
        <w:t>praktickým průběhem logopedické diagnostiky,</w:t>
      </w:r>
    </w:p>
    <w:p w14:paraId="3E5123DD" w14:textId="77777777" w:rsidR="00460068" w:rsidRDefault="00460068" w:rsidP="008830BF">
      <w:pPr>
        <w:numPr>
          <w:ilvl w:val="0"/>
          <w:numId w:val="60"/>
        </w:numPr>
        <w:rPr>
          <w:sz w:val="22"/>
          <w:szCs w:val="22"/>
        </w:rPr>
      </w:pPr>
      <w:r>
        <w:rPr>
          <w:sz w:val="22"/>
          <w:szCs w:val="22"/>
        </w:rPr>
        <w:t>praktickým průběhem logopedické intervence,</w:t>
      </w:r>
    </w:p>
    <w:p w14:paraId="49D9A921" w14:textId="77777777" w:rsidR="00460068" w:rsidRDefault="00460068" w:rsidP="008830BF">
      <w:pPr>
        <w:numPr>
          <w:ilvl w:val="0"/>
          <w:numId w:val="60"/>
        </w:numPr>
        <w:rPr>
          <w:sz w:val="22"/>
          <w:szCs w:val="22"/>
        </w:rPr>
      </w:pPr>
      <w:r>
        <w:rPr>
          <w:sz w:val="22"/>
          <w:szCs w:val="22"/>
        </w:rPr>
        <w:t>pomůckami a přístrojovou technikou používanou v rámci logopedické intervence.</w:t>
      </w:r>
    </w:p>
    <w:p w14:paraId="3E3A3AA5" w14:textId="77777777" w:rsidR="00460068" w:rsidRDefault="00460068" w:rsidP="00460068">
      <w:pPr>
        <w:rPr>
          <w:sz w:val="22"/>
          <w:szCs w:val="22"/>
        </w:rPr>
      </w:pPr>
    </w:p>
    <w:p w14:paraId="5AE895BF" w14:textId="77777777" w:rsidR="00460068" w:rsidRDefault="00460068" w:rsidP="00460068">
      <w:pPr>
        <w:jc w:val="both"/>
        <w:rPr>
          <w:b/>
          <w:sz w:val="22"/>
          <w:szCs w:val="22"/>
        </w:rPr>
      </w:pPr>
    </w:p>
    <w:p w14:paraId="27C59701" w14:textId="77777777" w:rsidR="00460068" w:rsidRDefault="00460068" w:rsidP="00460068">
      <w:pPr>
        <w:jc w:val="both"/>
        <w:rPr>
          <w:b/>
          <w:sz w:val="22"/>
          <w:szCs w:val="22"/>
        </w:rPr>
      </w:pPr>
      <w:r>
        <w:rPr>
          <w:b/>
          <w:sz w:val="22"/>
          <w:szCs w:val="22"/>
        </w:rPr>
        <w:t>Souvislá praxe je ukončena závěrečným písemným hodnocením studenta, které, prosím, zpracuje uvádějící pracovník. V hodnocení prosíme o stručný souhrn následujících oblastí:</w:t>
      </w:r>
    </w:p>
    <w:p w14:paraId="623EDA4D" w14:textId="77777777" w:rsidR="00460068" w:rsidRDefault="00460068" w:rsidP="008830BF">
      <w:pPr>
        <w:numPr>
          <w:ilvl w:val="0"/>
          <w:numId w:val="61"/>
        </w:numPr>
        <w:rPr>
          <w:sz w:val="22"/>
          <w:szCs w:val="22"/>
        </w:rPr>
      </w:pPr>
      <w:r>
        <w:rPr>
          <w:sz w:val="22"/>
          <w:szCs w:val="22"/>
        </w:rPr>
        <w:t>celková aktivita studenta/studentky v průběhu praxe,</w:t>
      </w:r>
    </w:p>
    <w:p w14:paraId="2049AD1E" w14:textId="77777777" w:rsidR="00460068" w:rsidRDefault="00460068" w:rsidP="008830BF">
      <w:pPr>
        <w:numPr>
          <w:ilvl w:val="0"/>
          <w:numId w:val="62"/>
        </w:numPr>
        <w:rPr>
          <w:sz w:val="22"/>
          <w:szCs w:val="22"/>
        </w:rPr>
      </w:pPr>
      <w:r>
        <w:rPr>
          <w:sz w:val="22"/>
          <w:szCs w:val="22"/>
        </w:rPr>
        <w:t>dodržování docházky studenta/studentky na pracoviště,</w:t>
      </w:r>
    </w:p>
    <w:p w14:paraId="45831604" w14:textId="77777777" w:rsidR="00460068" w:rsidRDefault="00460068" w:rsidP="008830BF">
      <w:pPr>
        <w:numPr>
          <w:ilvl w:val="0"/>
          <w:numId w:val="62"/>
        </w:numPr>
        <w:rPr>
          <w:sz w:val="22"/>
          <w:szCs w:val="22"/>
        </w:rPr>
      </w:pPr>
      <w:r>
        <w:rPr>
          <w:sz w:val="22"/>
          <w:szCs w:val="22"/>
        </w:rPr>
        <w:t>úroveň přípravy a plnění zadaných úkolů,</w:t>
      </w:r>
    </w:p>
    <w:p w14:paraId="50F0612F" w14:textId="77777777" w:rsidR="00460068" w:rsidRDefault="00460068" w:rsidP="008830BF">
      <w:pPr>
        <w:numPr>
          <w:ilvl w:val="0"/>
          <w:numId w:val="62"/>
        </w:numPr>
        <w:rPr>
          <w:sz w:val="22"/>
          <w:szCs w:val="22"/>
        </w:rPr>
      </w:pPr>
      <w:r>
        <w:rPr>
          <w:sz w:val="22"/>
          <w:szCs w:val="22"/>
        </w:rPr>
        <w:t>přístup ke klientům a jejich rodinám,</w:t>
      </w:r>
    </w:p>
    <w:p w14:paraId="30CD17B9" w14:textId="77777777" w:rsidR="00460068" w:rsidRDefault="00460068" w:rsidP="008830BF">
      <w:pPr>
        <w:numPr>
          <w:ilvl w:val="0"/>
          <w:numId w:val="62"/>
        </w:numPr>
        <w:rPr>
          <w:sz w:val="22"/>
          <w:szCs w:val="22"/>
        </w:rPr>
      </w:pPr>
      <w:r>
        <w:rPr>
          <w:sz w:val="22"/>
          <w:szCs w:val="22"/>
        </w:rPr>
        <w:t>komunikační schopnosti a dovednosti,</w:t>
      </w:r>
    </w:p>
    <w:p w14:paraId="4713F145" w14:textId="77777777" w:rsidR="00460068" w:rsidRDefault="00460068" w:rsidP="008830BF">
      <w:pPr>
        <w:numPr>
          <w:ilvl w:val="0"/>
          <w:numId w:val="62"/>
        </w:numPr>
        <w:rPr>
          <w:sz w:val="22"/>
          <w:szCs w:val="22"/>
        </w:rPr>
      </w:pPr>
      <w:r>
        <w:rPr>
          <w:sz w:val="22"/>
          <w:szCs w:val="22"/>
        </w:rPr>
        <w:t>celkové hodnocení studenta/studentky (vyhovující - kladné, nevyhovující - záporné).</w:t>
      </w:r>
    </w:p>
    <w:p w14:paraId="631BAE78" w14:textId="77777777" w:rsidR="00460068" w:rsidRDefault="00460068" w:rsidP="00460068">
      <w:pPr>
        <w:jc w:val="both"/>
        <w:rPr>
          <w:b/>
          <w:sz w:val="22"/>
          <w:szCs w:val="22"/>
        </w:rPr>
      </w:pPr>
    </w:p>
    <w:p w14:paraId="38011998" w14:textId="77777777" w:rsidR="00460068" w:rsidRDefault="00460068" w:rsidP="00460068">
      <w:pPr>
        <w:jc w:val="both"/>
        <w:rPr>
          <w:b/>
          <w:sz w:val="22"/>
          <w:szCs w:val="22"/>
        </w:rPr>
      </w:pPr>
    </w:p>
    <w:p w14:paraId="1D3FBA8E" w14:textId="77777777" w:rsidR="00460068" w:rsidRDefault="00460068" w:rsidP="00460068">
      <w:pPr>
        <w:jc w:val="both"/>
        <w:rPr>
          <w:b/>
          <w:sz w:val="22"/>
          <w:szCs w:val="22"/>
        </w:rPr>
      </w:pPr>
      <w:r>
        <w:rPr>
          <w:b/>
          <w:sz w:val="22"/>
          <w:szCs w:val="22"/>
        </w:rPr>
        <w:t>Požadavky k zápočtu:</w:t>
      </w:r>
    </w:p>
    <w:p w14:paraId="30E4A75D" w14:textId="77777777" w:rsidR="00460068" w:rsidRDefault="00460068" w:rsidP="008830BF">
      <w:pPr>
        <w:numPr>
          <w:ilvl w:val="0"/>
          <w:numId w:val="63"/>
        </w:numPr>
        <w:jc w:val="both"/>
        <w:rPr>
          <w:sz w:val="22"/>
          <w:szCs w:val="22"/>
        </w:rPr>
      </w:pPr>
      <w:r>
        <w:rPr>
          <w:b/>
          <w:sz w:val="22"/>
          <w:szCs w:val="22"/>
        </w:rPr>
        <w:t xml:space="preserve">písemné hodnocení studenta, </w:t>
      </w:r>
      <w:r>
        <w:rPr>
          <w:sz w:val="22"/>
          <w:szCs w:val="22"/>
        </w:rPr>
        <w:t>které napíše uvádějící klinický logoped nebo logoped,</w:t>
      </w:r>
    </w:p>
    <w:p w14:paraId="4EF56317" w14:textId="77777777" w:rsidR="00460068" w:rsidRDefault="00460068" w:rsidP="008830BF">
      <w:pPr>
        <w:numPr>
          <w:ilvl w:val="0"/>
          <w:numId w:val="63"/>
        </w:numPr>
        <w:jc w:val="both"/>
        <w:rPr>
          <w:sz w:val="22"/>
          <w:szCs w:val="22"/>
        </w:rPr>
      </w:pPr>
      <w:r>
        <w:rPr>
          <w:b/>
          <w:sz w:val="22"/>
          <w:szCs w:val="22"/>
        </w:rPr>
        <w:t xml:space="preserve">zprávu o průběhu průběžné logopedické praxe </w:t>
      </w:r>
      <w:r>
        <w:rPr>
          <w:sz w:val="22"/>
          <w:szCs w:val="22"/>
        </w:rPr>
        <w:t>zpracuje student</w:t>
      </w:r>
      <w:r>
        <w:rPr>
          <w:b/>
          <w:sz w:val="22"/>
          <w:szCs w:val="22"/>
        </w:rPr>
        <w:t xml:space="preserve">, </w:t>
      </w:r>
      <w:r>
        <w:rPr>
          <w:sz w:val="22"/>
          <w:szCs w:val="22"/>
        </w:rPr>
        <w:t>ve zprávě specifikuje zejm.:</w:t>
      </w:r>
    </w:p>
    <w:p w14:paraId="36E74E0F" w14:textId="77777777" w:rsidR="00460068" w:rsidRDefault="00460068" w:rsidP="008830BF">
      <w:pPr>
        <w:numPr>
          <w:ilvl w:val="2"/>
          <w:numId w:val="64"/>
        </w:numPr>
        <w:jc w:val="both"/>
        <w:rPr>
          <w:sz w:val="22"/>
          <w:szCs w:val="22"/>
        </w:rPr>
      </w:pPr>
      <w:r>
        <w:rPr>
          <w:sz w:val="22"/>
          <w:szCs w:val="22"/>
        </w:rPr>
        <w:t xml:space="preserve">zařízení, kde praxe proběhla, </w:t>
      </w:r>
    </w:p>
    <w:p w14:paraId="62AA7415" w14:textId="77777777" w:rsidR="00460068" w:rsidRDefault="00460068" w:rsidP="008830BF">
      <w:pPr>
        <w:numPr>
          <w:ilvl w:val="2"/>
          <w:numId w:val="64"/>
        </w:numPr>
        <w:jc w:val="both"/>
        <w:rPr>
          <w:sz w:val="22"/>
          <w:szCs w:val="22"/>
        </w:rPr>
      </w:pPr>
      <w:r>
        <w:rPr>
          <w:sz w:val="22"/>
          <w:szCs w:val="22"/>
        </w:rPr>
        <w:lastRenderedPageBreak/>
        <w:t>skupinu klientů, s nimiž na praxi pracoval (složení skupiny dle věku, dle pohlaví, dle narušení komunikační schopnosti, důvod zařazení klientů do uvedeného zařízení),</w:t>
      </w:r>
    </w:p>
    <w:p w14:paraId="40343347" w14:textId="77777777" w:rsidR="00460068" w:rsidRDefault="00460068" w:rsidP="008830BF">
      <w:pPr>
        <w:numPr>
          <w:ilvl w:val="2"/>
          <w:numId w:val="64"/>
        </w:numPr>
        <w:jc w:val="both"/>
        <w:rPr>
          <w:sz w:val="22"/>
          <w:szCs w:val="22"/>
        </w:rPr>
      </w:pPr>
      <w:r>
        <w:rPr>
          <w:sz w:val="22"/>
          <w:szCs w:val="22"/>
        </w:rPr>
        <w:t>hlavní náplň aktivit, které během praxe viděl, resp. činil,</w:t>
      </w:r>
    </w:p>
    <w:p w14:paraId="2DA008FB" w14:textId="77777777" w:rsidR="00460068" w:rsidRDefault="00460068" w:rsidP="008830BF">
      <w:pPr>
        <w:numPr>
          <w:ilvl w:val="2"/>
          <w:numId w:val="64"/>
        </w:numPr>
        <w:jc w:val="both"/>
        <w:rPr>
          <w:sz w:val="22"/>
          <w:szCs w:val="22"/>
        </w:rPr>
      </w:pPr>
      <w:r>
        <w:rPr>
          <w:sz w:val="22"/>
          <w:szCs w:val="22"/>
        </w:rPr>
        <w:t>ucelené a konkrétní portfolio s přehledem použitých metod, diagnostických a terapeutických přístupů, materiálů a pomůcek v kontextu řešených konkrétních případů</w:t>
      </w:r>
    </w:p>
    <w:p w14:paraId="6F854505" w14:textId="77777777" w:rsidR="00460068" w:rsidRDefault="00460068" w:rsidP="008830BF">
      <w:pPr>
        <w:numPr>
          <w:ilvl w:val="2"/>
          <w:numId w:val="64"/>
        </w:numPr>
        <w:jc w:val="both"/>
        <w:rPr>
          <w:sz w:val="22"/>
          <w:szCs w:val="22"/>
        </w:rPr>
      </w:pPr>
      <w:r>
        <w:rPr>
          <w:sz w:val="22"/>
          <w:szCs w:val="22"/>
        </w:rPr>
        <w:t>reflexi praxe, přínos praxe pro studenta</w:t>
      </w:r>
    </w:p>
    <w:p w14:paraId="5788F03A" w14:textId="77777777" w:rsidR="00460068" w:rsidRDefault="00460068" w:rsidP="00460068">
      <w:pPr>
        <w:rPr>
          <w:b/>
          <w:sz w:val="22"/>
          <w:szCs w:val="22"/>
        </w:rPr>
      </w:pPr>
    </w:p>
    <w:p w14:paraId="3B74C972" w14:textId="77777777" w:rsidR="00460068" w:rsidRDefault="00460068" w:rsidP="00460068">
      <w:pPr>
        <w:jc w:val="both"/>
        <w:rPr>
          <w:b/>
          <w:bCs/>
          <w:sz w:val="22"/>
          <w:szCs w:val="22"/>
        </w:rPr>
      </w:pPr>
    </w:p>
    <w:p w14:paraId="0A60F53B" w14:textId="0EDB690F" w:rsidR="00460068" w:rsidRDefault="00460068" w:rsidP="00460068">
      <w:pPr>
        <w:jc w:val="both"/>
        <w:rPr>
          <w:b/>
          <w:bCs/>
          <w:sz w:val="22"/>
          <w:szCs w:val="22"/>
        </w:rPr>
      </w:pPr>
      <w:r>
        <w:rPr>
          <w:b/>
          <w:bCs/>
          <w:sz w:val="22"/>
          <w:szCs w:val="22"/>
        </w:rPr>
        <w:t>Výsledné portfolio bude předloženo u SZZ z Logopedie.</w:t>
      </w:r>
    </w:p>
    <w:p w14:paraId="125A0BCA" w14:textId="238305B9" w:rsidR="00460068" w:rsidRDefault="00460068" w:rsidP="00460068">
      <w:pPr>
        <w:jc w:val="both"/>
        <w:rPr>
          <w:b/>
          <w:bCs/>
          <w:sz w:val="22"/>
          <w:szCs w:val="22"/>
        </w:rPr>
      </w:pPr>
    </w:p>
    <w:p w14:paraId="6BEE3C1B" w14:textId="2D84C1E9" w:rsidR="00460068" w:rsidRDefault="00460068" w:rsidP="00460068">
      <w:pPr>
        <w:jc w:val="both"/>
        <w:rPr>
          <w:b/>
          <w:bCs/>
          <w:sz w:val="22"/>
          <w:szCs w:val="22"/>
        </w:rPr>
      </w:pPr>
    </w:p>
    <w:p w14:paraId="64105FD7" w14:textId="77777777" w:rsidR="00460068" w:rsidRDefault="00460068" w:rsidP="00460068">
      <w:pPr>
        <w:jc w:val="both"/>
        <w:rPr>
          <w:b/>
          <w:bCs/>
          <w:sz w:val="22"/>
          <w:szCs w:val="22"/>
        </w:rPr>
      </w:pPr>
    </w:p>
    <w:p w14:paraId="44AC919B" w14:textId="77777777" w:rsidR="00460068" w:rsidRDefault="00460068" w:rsidP="00460068">
      <w:pPr>
        <w:jc w:val="both"/>
        <w:rPr>
          <w:b/>
          <w:bCs/>
          <w:sz w:val="22"/>
          <w:szCs w:val="22"/>
        </w:rPr>
      </w:pPr>
    </w:p>
    <w:p w14:paraId="2B5AB17D" w14:textId="77777777" w:rsidR="00460068" w:rsidRDefault="00460068" w:rsidP="00460068">
      <w:pPr>
        <w:jc w:val="right"/>
        <w:rPr>
          <w:b/>
          <w:bCs/>
          <w:sz w:val="32"/>
          <w:szCs w:val="32"/>
        </w:rPr>
      </w:pPr>
      <w:r>
        <w:rPr>
          <w:b/>
          <w:bCs/>
          <w:sz w:val="22"/>
          <w:szCs w:val="22"/>
        </w:rPr>
        <w:t xml:space="preserve">   </w:t>
      </w:r>
      <w:r>
        <w:rPr>
          <w:b/>
          <w:bCs/>
          <w:sz w:val="32"/>
          <w:szCs w:val="32"/>
        </w:rPr>
        <w:t>SPP</w:t>
      </w:r>
    </w:p>
    <w:p w14:paraId="5157DB81"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w:t>
      </w:r>
    </w:p>
    <w:p w14:paraId="328CCE90"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pro souvislou logopedickou praxi</w:t>
      </w:r>
    </w:p>
    <w:p w14:paraId="5EDD36F6"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v klinickém zařízení 2 (LPX2)</w:t>
      </w:r>
    </w:p>
    <w:p w14:paraId="67927499" w14:textId="77777777" w:rsidR="00460068" w:rsidRDefault="00460068" w:rsidP="00460068">
      <w:pPr>
        <w:jc w:val="both"/>
        <w:rPr>
          <w:b/>
          <w:bCs/>
          <w:sz w:val="22"/>
          <w:szCs w:val="22"/>
        </w:rPr>
      </w:pPr>
    </w:p>
    <w:p w14:paraId="78900DBC" w14:textId="77777777" w:rsidR="00460068" w:rsidRDefault="00460068" w:rsidP="00460068">
      <w:pPr>
        <w:pStyle w:val="Zkladntext"/>
        <w:jc w:val="center"/>
        <w:rPr>
          <w:i/>
          <w:iCs/>
          <w:sz w:val="32"/>
          <w:szCs w:val="32"/>
        </w:rPr>
      </w:pPr>
      <w:r>
        <w:rPr>
          <w:i/>
          <w:iCs/>
          <w:sz w:val="32"/>
          <w:szCs w:val="32"/>
        </w:rPr>
        <w:t>Magisterské studium</w:t>
      </w:r>
    </w:p>
    <w:p w14:paraId="496BE4AD" w14:textId="77777777" w:rsidR="00460068" w:rsidRDefault="00460068" w:rsidP="00460068">
      <w:pPr>
        <w:jc w:val="center"/>
        <w:rPr>
          <w:b/>
          <w:bCs/>
          <w:sz w:val="22"/>
          <w:szCs w:val="22"/>
        </w:rPr>
      </w:pPr>
      <w:r>
        <w:rPr>
          <w:b/>
          <w:bCs/>
          <w:sz w:val="22"/>
          <w:szCs w:val="22"/>
        </w:rPr>
        <w:t xml:space="preserve">   </w:t>
      </w:r>
    </w:p>
    <w:p w14:paraId="4B309298"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2174B194" w14:textId="77777777" w:rsidR="00460068" w:rsidRDefault="00460068" w:rsidP="00460068">
      <w:pPr>
        <w:jc w:val="both"/>
        <w:rPr>
          <w:b/>
          <w:bCs/>
          <w:sz w:val="22"/>
          <w:szCs w:val="22"/>
        </w:rPr>
      </w:pPr>
    </w:p>
    <w:p w14:paraId="14CD44DF" w14:textId="77777777" w:rsidR="00460068" w:rsidRDefault="00460068" w:rsidP="00460068">
      <w:pPr>
        <w:jc w:val="center"/>
        <w:rPr>
          <w:b/>
          <w:bCs/>
          <w:sz w:val="28"/>
          <w:szCs w:val="28"/>
        </w:rPr>
      </w:pPr>
      <w:r>
        <w:rPr>
          <w:b/>
          <w:bCs/>
          <w:sz w:val="32"/>
          <w:szCs w:val="32"/>
          <w:shd w:val="clear" w:color="auto" w:fill="CCCCCC"/>
        </w:rPr>
        <w:t>5</w:t>
      </w:r>
      <w:r>
        <w:rPr>
          <w:b/>
          <w:bCs/>
          <w:sz w:val="28"/>
          <w:szCs w:val="28"/>
          <w:shd w:val="clear" w:color="auto" w:fill="CCCCCC"/>
        </w:rPr>
        <w:t xml:space="preserve">. roč. LS </w:t>
      </w:r>
    </w:p>
    <w:p w14:paraId="21D7EB24" w14:textId="77777777" w:rsidR="00460068" w:rsidRDefault="00460068" w:rsidP="00460068"/>
    <w:p w14:paraId="73648C88" w14:textId="77777777" w:rsidR="00460068" w:rsidRDefault="00460068" w:rsidP="00460068">
      <w:pPr>
        <w:rPr>
          <w:sz w:val="22"/>
          <w:szCs w:val="22"/>
        </w:rPr>
      </w:pPr>
    </w:p>
    <w:p w14:paraId="7370300B" w14:textId="77777777" w:rsidR="00460068" w:rsidRDefault="00460068" w:rsidP="00460068">
      <w:pPr>
        <w:rPr>
          <w:b/>
          <w:bCs/>
          <w:sz w:val="24"/>
          <w:szCs w:val="22"/>
        </w:rPr>
      </w:pPr>
      <w:r>
        <w:rPr>
          <w:b/>
          <w:bCs/>
          <w:sz w:val="24"/>
          <w:szCs w:val="22"/>
        </w:rPr>
        <w:t xml:space="preserve">Forma:  2 týdny za semestr      </w:t>
      </w:r>
    </w:p>
    <w:p w14:paraId="31F012E7" w14:textId="77777777" w:rsidR="00460068" w:rsidRDefault="00460068" w:rsidP="00460068">
      <w:pPr>
        <w:rPr>
          <w:b/>
          <w:bCs/>
          <w:sz w:val="22"/>
          <w:szCs w:val="22"/>
        </w:rPr>
      </w:pPr>
    </w:p>
    <w:p w14:paraId="6211F9F6" w14:textId="77777777" w:rsidR="00460068" w:rsidRDefault="00460068" w:rsidP="00460068">
      <w:pPr>
        <w:jc w:val="both"/>
        <w:rPr>
          <w:sz w:val="22"/>
          <w:szCs w:val="22"/>
        </w:rPr>
      </w:pPr>
      <w:r>
        <w:rPr>
          <w:b/>
          <w:bCs/>
          <w:sz w:val="22"/>
          <w:szCs w:val="22"/>
        </w:rPr>
        <w:t xml:space="preserve">Cílem </w:t>
      </w:r>
      <w:r>
        <w:rPr>
          <w:sz w:val="22"/>
          <w:szCs w:val="22"/>
        </w:rPr>
        <w:t xml:space="preserve">je realizace specifických logopedických aktivit souvislejšího a intenzivnějšího charakteru ve vybraných školských i klinických logopedických zařízeních státního i nestátního typu v ČR. Student se bude aktivně podílet na organizaci a řízení aktivit spojených s komplexní intervencí narušené komunikační schopnosti, včetně diagnostického procesu. Výběr zařízení provádí garant předmětu, studenti v něm absolvují souvislou logopedickou praxi v předepsaném rozsahu a pod metodickým vedením a supervizí Ústavu speciálněpedagogických studií, příslušného garanta předmětu a supervizora z pracoviště, na kterém je praxe realizována. Ústav má vytvořen systém spolupracujících fakultních zařízení, se kterými na tomto výběru participuje a dále bude moci využít zařízení, se kterými udržuje trvalé přímé kontakty na bázi metodické a didaktické, projektové a grantové spolupráce, konferenční a seminární spolupráce, včetně pracovišť spolupracujících externistů. </w:t>
      </w:r>
    </w:p>
    <w:p w14:paraId="66AF4E99" w14:textId="77777777" w:rsidR="00460068" w:rsidRDefault="00460068" w:rsidP="00460068">
      <w:pPr>
        <w:jc w:val="both"/>
        <w:rPr>
          <w:sz w:val="22"/>
          <w:szCs w:val="22"/>
        </w:rPr>
      </w:pPr>
    </w:p>
    <w:p w14:paraId="6E672390" w14:textId="77777777" w:rsidR="00460068" w:rsidRDefault="00460068" w:rsidP="00460068">
      <w:pPr>
        <w:jc w:val="both"/>
        <w:rPr>
          <w:sz w:val="22"/>
          <w:szCs w:val="22"/>
        </w:rPr>
      </w:pPr>
      <w:r>
        <w:rPr>
          <w:sz w:val="22"/>
          <w:szCs w:val="22"/>
        </w:rPr>
        <w:t xml:space="preserve">Pro ukončení předmětu je nutné předložení a schválení sestaveného protokolu z praxe splňujícího předem stanovené požadavky garantem předmětu. Součástí protokolu je podrobný popis aktivit, které byly realizovány, popis sledovaných postupů, pomůcek a materiálu, které byly užity, návaznost na prostudovanou literaturu či zdroje apod. Studentu je uznáno absolvování předmětu na základě hodnocení </w:t>
      </w:r>
      <w:r>
        <w:rPr>
          <w:sz w:val="22"/>
          <w:szCs w:val="22"/>
        </w:rPr>
        <w:lastRenderedPageBreak/>
        <w:t>protokolu a pozitivního hodnocení odborného supervizora, pod kterým byla praxe v daném zařízení realizována.</w:t>
      </w:r>
    </w:p>
    <w:p w14:paraId="05CC3F4E" w14:textId="77777777" w:rsidR="00460068" w:rsidRDefault="00460068" w:rsidP="00460068">
      <w:pPr>
        <w:jc w:val="both"/>
        <w:rPr>
          <w:bCs/>
          <w:sz w:val="22"/>
          <w:szCs w:val="22"/>
        </w:rPr>
      </w:pPr>
    </w:p>
    <w:p w14:paraId="07A54DB5" w14:textId="77777777" w:rsidR="00460068" w:rsidRDefault="00460068" w:rsidP="00460068">
      <w:pPr>
        <w:jc w:val="both"/>
        <w:rPr>
          <w:sz w:val="22"/>
          <w:szCs w:val="22"/>
        </w:rPr>
      </w:pPr>
    </w:p>
    <w:p w14:paraId="6BA2DF56" w14:textId="77777777" w:rsidR="00460068" w:rsidRDefault="00460068" w:rsidP="00460068">
      <w:pPr>
        <w:jc w:val="both"/>
        <w:rPr>
          <w:bCs/>
          <w:sz w:val="22"/>
          <w:szCs w:val="22"/>
        </w:rPr>
      </w:pPr>
      <w:r>
        <w:rPr>
          <w:b/>
          <w:bCs/>
          <w:sz w:val="22"/>
          <w:szCs w:val="22"/>
        </w:rPr>
        <w:t>Praxe má přímou návaznost na předmět Souvislá logopedická praxe v klinickém zařízení 1</w:t>
      </w:r>
    </w:p>
    <w:p w14:paraId="625EC420" w14:textId="77777777" w:rsidR="00460068" w:rsidRDefault="00460068" w:rsidP="00460068">
      <w:pPr>
        <w:jc w:val="both"/>
        <w:rPr>
          <w:b/>
          <w:bCs/>
          <w:sz w:val="22"/>
          <w:szCs w:val="22"/>
        </w:rPr>
      </w:pPr>
    </w:p>
    <w:p w14:paraId="6896F064"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01911455" w14:textId="77777777" w:rsidR="00460068" w:rsidRDefault="00460068" w:rsidP="00460068">
      <w:pPr>
        <w:jc w:val="both"/>
        <w:rPr>
          <w:bCs/>
          <w:sz w:val="22"/>
          <w:szCs w:val="22"/>
        </w:rPr>
      </w:pPr>
    </w:p>
    <w:p w14:paraId="35C5B8DA" w14:textId="77777777" w:rsidR="00460068" w:rsidRDefault="00460068" w:rsidP="008830BF">
      <w:pPr>
        <w:numPr>
          <w:ilvl w:val="0"/>
          <w:numId w:val="19"/>
        </w:numPr>
        <w:jc w:val="both"/>
        <w:rPr>
          <w:bCs/>
          <w:sz w:val="22"/>
          <w:szCs w:val="22"/>
        </w:rPr>
      </w:pPr>
      <w:r>
        <w:rPr>
          <w:bCs/>
          <w:sz w:val="22"/>
          <w:szCs w:val="22"/>
        </w:rPr>
        <w:t>Metodický list pro souvislou logopedickou praxi v klinickém zařízení 2</w:t>
      </w:r>
    </w:p>
    <w:p w14:paraId="7D5150F8" w14:textId="77777777" w:rsidR="00460068" w:rsidRDefault="00460068" w:rsidP="008830BF">
      <w:pPr>
        <w:numPr>
          <w:ilvl w:val="0"/>
          <w:numId w:val="19"/>
        </w:numPr>
        <w:jc w:val="both"/>
        <w:rPr>
          <w:bCs/>
          <w:sz w:val="22"/>
          <w:szCs w:val="22"/>
        </w:rPr>
      </w:pPr>
      <w:r>
        <w:rPr>
          <w:bCs/>
          <w:sz w:val="22"/>
          <w:szCs w:val="22"/>
        </w:rPr>
        <w:t>Dohodu o provedení práce (2 výtisky)</w:t>
      </w:r>
    </w:p>
    <w:p w14:paraId="339C343A" w14:textId="77777777" w:rsidR="00460068" w:rsidRDefault="00460068" w:rsidP="008830BF">
      <w:pPr>
        <w:numPr>
          <w:ilvl w:val="0"/>
          <w:numId w:val="19"/>
        </w:numPr>
        <w:jc w:val="both"/>
        <w:rPr>
          <w:bCs/>
          <w:sz w:val="22"/>
          <w:szCs w:val="22"/>
        </w:rPr>
      </w:pPr>
      <w:r>
        <w:rPr>
          <w:bCs/>
          <w:sz w:val="22"/>
          <w:szCs w:val="22"/>
        </w:rPr>
        <w:t>Osobní dotazník k dohodám o pracích konaných mimo pracovní poměr (DPP)</w:t>
      </w:r>
    </w:p>
    <w:p w14:paraId="0A8C71E9" w14:textId="77777777" w:rsidR="00460068" w:rsidRDefault="00460068" w:rsidP="00460068">
      <w:pPr>
        <w:jc w:val="both"/>
        <w:rPr>
          <w:bCs/>
          <w:sz w:val="22"/>
          <w:szCs w:val="22"/>
        </w:rPr>
      </w:pPr>
    </w:p>
    <w:p w14:paraId="48FAAD25"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Pdf UP  </w:t>
      </w:r>
      <w:hyperlink r:id="rId23" w:history="1">
        <w:r>
          <w:rPr>
            <w:rStyle w:val="Hypertextovodkaz"/>
            <w:sz w:val="22"/>
            <w:szCs w:val="22"/>
          </w:rPr>
          <w:t>http://www.pdf.upol.cz/skupiny/studentum/pedagogicke-praxe/</w:t>
        </w:r>
      </w:hyperlink>
      <w:r>
        <w:rPr>
          <w:sz w:val="22"/>
          <w:szCs w:val="22"/>
        </w:rPr>
        <w:t xml:space="preserve"> :</w:t>
      </w:r>
    </w:p>
    <w:p w14:paraId="53D13271" w14:textId="77777777" w:rsidR="00460068" w:rsidRDefault="00460068" w:rsidP="008830BF">
      <w:pPr>
        <w:numPr>
          <w:ilvl w:val="0"/>
          <w:numId w:val="19"/>
        </w:numPr>
        <w:jc w:val="both"/>
        <w:rPr>
          <w:bCs/>
          <w:sz w:val="22"/>
          <w:szCs w:val="22"/>
        </w:rPr>
      </w:pPr>
      <w:r>
        <w:rPr>
          <w:bCs/>
          <w:sz w:val="22"/>
          <w:szCs w:val="22"/>
        </w:rPr>
        <w:t>Počet proplácených dnů a hodin praxe</w:t>
      </w:r>
    </w:p>
    <w:p w14:paraId="1B88F644" w14:textId="77777777" w:rsidR="00460068" w:rsidRDefault="00460068" w:rsidP="008830BF">
      <w:pPr>
        <w:numPr>
          <w:ilvl w:val="0"/>
          <w:numId w:val="19"/>
        </w:numPr>
        <w:jc w:val="both"/>
        <w:rPr>
          <w:bCs/>
          <w:sz w:val="22"/>
          <w:szCs w:val="22"/>
        </w:rPr>
      </w:pPr>
      <w:r>
        <w:rPr>
          <w:bCs/>
          <w:sz w:val="22"/>
          <w:szCs w:val="22"/>
        </w:rPr>
        <w:t>Pokyny k vyúčtování praxe</w:t>
      </w:r>
    </w:p>
    <w:p w14:paraId="705C40AD" w14:textId="77777777" w:rsidR="00460068" w:rsidRDefault="00460068" w:rsidP="00460068">
      <w:pPr>
        <w:rPr>
          <w:sz w:val="22"/>
          <w:szCs w:val="22"/>
        </w:rPr>
      </w:pPr>
    </w:p>
    <w:p w14:paraId="1E2A32F9" w14:textId="77777777" w:rsidR="00460068" w:rsidRDefault="00460068" w:rsidP="00460068">
      <w:pPr>
        <w:rPr>
          <w:b/>
          <w:sz w:val="22"/>
          <w:szCs w:val="22"/>
        </w:rPr>
      </w:pPr>
    </w:p>
    <w:p w14:paraId="53F23354" w14:textId="77777777" w:rsidR="00460068" w:rsidRDefault="00460068" w:rsidP="00460068">
      <w:pPr>
        <w:rPr>
          <w:b/>
          <w:sz w:val="22"/>
          <w:szCs w:val="22"/>
        </w:rPr>
      </w:pPr>
      <w:r>
        <w:rPr>
          <w:b/>
          <w:sz w:val="22"/>
          <w:szCs w:val="22"/>
        </w:rPr>
        <w:t>Konkrétní úkoly pro studenty:</w:t>
      </w:r>
    </w:p>
    <w:p w14:paraId="0DA7F230" w14:textId="77777777" w:rsidR="00460068" w:rsidRDefault="00460068" w:rsidP="00460068">
      <w:pPr>
        <w:rPr>
          <w:sz w:val="22"/>
          <w:szCs w:val="22"/>
        </w:rPr>
      </w:pPr>
      <w:r>
        <w:rPr>
          <w:sz w:val="22"/>
          <w:szCs w:val="22"/>
        </w:rPr>
        <w:t>Student/studentka se v průběhu souvislé logopedické praxe seznámí s těmito oblastmi:</w:t>
      </w:r>
    </w:p>
    <w:p w14:paraId="7F02D8A7" w14:textId="77777777" w:rsidR="00460068" w:rsidRDefault="00460068" w:rsidP="008830BF">
      <w:pPr>
        <w:numPr>
          <w:ilvl w:val="0"/>
          <w:numId w:val="60"/>
        </w:numPr>
        <w:rPr>
          <w:sz w:val="22"/>
          <w:szCs w:val="22"/>
        </w:rPr>
      </w:pPr>
      <w:r>
        <w:rPr>
          <w:sz w:val="22"/>
          <w:szCs w:val="22"/>
        </w:rPr>
        <w:t>charakterem a organizací práce v zařízení,</w:t>
      </w:r>
    </w:p>
    <w:p w14:paraId="2B3E67DE" w14:textId="77777777" w:rsidR="00460068" w:rsidRDefault="00460068" w:rsidP="008830BF">
      <w:pPr>
        <w:numPr>
          <w:ilvl w:val="0"/>
          <w:numId w:val="60"/>
        </w:numPr>
        <w:rPr>
          <w:sz w:val="22"/>
          <w:szCs w:val="22"/>
        </w:rPr>
      </w:pPr>
      <w:r>
        <w:rPr>
          <w:sz w:val="22"/>
          <w:szCs w:val="22"/>
        </w:rPr>
        <w:t>legislativními aspekty logopedické intervence v daném zařízení,</w:t>
      </w:r>
    </w:p>
    <w:p w14:paraId="14238A64" w14:textId="77777777" w:rsidR="00460068" w:rsidRDefault="00460068" w:rsidP="008830BF">
      <w:pPr>
        <w:numPr>
          <w:ilvl w:val="0"/>
          <w:numId w:val="60"/>
        </w:numPr>
        <w:rPr>
          <w:sz w:val="22"/>
          <w:szCs w:val="22"/>
        </w:rPr>
      </w:pPr>
      <w:r>
        <w:rPr>
          <w:sz w:val="22"/>
          <w:szCs w:val="22"/>
        </w:rPr>
        <w:t>logopedickou dokumentací - dle zvážení uvádějícího pracovníka s ohledem na zachování anonymity klientů,</w:t>
      </w:r>
    </w:p>
    <w:p w14:paraId="3280D088" w14:textId="77777777" w:rsidR="00460068" w:rsidRDefault="00460068" w:rsidP="008830BF">
      <w:pPr>
        <w:numPr>
          <w:ilvl w:val="0"/>
          <w:numId w:val="60"/>
        </w:numPr>
        <w:rPr>
          <w:sz w:val="22"/>
          <w:szCs w:val="22"/>
        </w:rPr>
      </w:pPr>
      <w:r>
        <w:rPr>
          <w:sz w:val="22"/>
          <w:szCs w:val="22"/>
        </w:rPr>
        <w:t>praktickým průběhem logopedické diagnostiky,</w:t>
      </w:r>
    </w:p>
    <w:p w14:paraId="12CCBFB6" w14:textId="77777777" w:rsidR="00460068" w:rsidRDefault="00460068" w:rsidP="008830BF">
      <w:pPr>
        <w:numPr>
          <w:ilvl w:val="0"/>
          <w:numId w:val="60"/>
        </w:numPr>
        <w:rPr>
          <w:sz w:val="22"/>
          <w:szCs w:val="22"/>
        </w:rPr>
      </w:pPr>
      <w:r>
        <w:rPr>
          <w:sz w:val="22"/>
          <w:szCs w:val="22"/>
        </w:rPr>
        <w:t>průběhem logopedické intervence,</w:t>
      </w:r>
    </w:p>
    <w:p w14:paraId="53E35579" w14:textId="77777777" w:rsidR="00460068" w:rsidRDefault="00460068" w:rsidP="008830BF">
      <w:pPr>
        <w:numPr>
          <w:ilvl w:val="0"/>
          <w:numId w:val="60"/>
        </w:numPr>
        <w:rPr>
          <w:sz w:val="22"/>
          <w:szCs w:val="22"/>
        </w:rPr>
      </w:pPr>
      <w:r>
        <w:rPr>
          <w:sz w:val="22"/>
          <w:szCs w:val="22"/>
        </w:rPr>
        <w:t>pomůckami a přístrojovou technikou používanou v rámci logopedické intervence.</w:t>
      </w:r>
    </w:p>
    <w:p w14:paraId="5352F12D" w14:textId="77777777" w:rsidR="00460068" w:rsidRDefault="00460068" w:rsidP="00460068">
      <w:pPr>
        <w:rPr>
          <w:sz w:val="22"/>
          <w:szCs w:val="22"/>
        </w:rPr>
      </w:pPr>
    </w:p>
    <w:p w14:paraId="2FFB2C9B" w14:textId="77777777" w:rsidR="00460068" w:rsidRDefault="00460068" w:rsidP="00460068">
      <w:pPr>
        <w:jc w:val="both"/>
        <w:rPr>
          <w:b/>
          <w:sz w:val="22"/>
          <w:szCs w:val="22"/>
        </w:rPr>
      </w:pPr>
    </w:p>
    <w:p w14:paraId="51EB074E" w14:textId="77777777" w:rsidR="00460068" w:rsidRDefault="00460068" w:rsidP="00460068">
      <w:pPr>
        <w:jc w:val="both"/>
        <w:rPr>
          <w:b/>
          <w:sz w:val="22"/>
          <w:szCs w:val="22"/>
        </w:rPr>
      </w:pPr>
      <w:r>
        <w:rPr>
          <w:b/>
          <w:sz w:val="22"/>
          <w:szCs w:val="22"/>
        </w:rPr>
        <w:t>Souvislá praxe je ukončena závěrečným písemným hodnocením studenta, které, prosím, zpracuje uvádějící pracovník. V hodnocení prosíme o stručný souhrn následujících oblastí:</w:t>
      </w:r>
    </w:p>
    <w:p w14:paraId="408422BD" w14:textId="77777777" w:rsidR="00460068" w:rsidRDefault="00460068" w:rsidP="008830BF">
      <w:pPr>
        <w:numPr>
          <w:ilvl w:val="0"/>
          <w:numId w:val="61"/>
        </w:numPr>
        <w:rPr>
          <w:sz w:val="22"/>
          <w:szCs w:val="22"/>
        </w:rPr>
      </w:pPr>
      <w:r>
        <w:rPr>
          <w:sz w:val="22"/>
          <w:szCs w:val="22"/>
        </w:rPr>
        <w:t>celková aktivita studenta/studentky v průběhu praxe,</w:t>
      </w:r>
    </w:p>
    <w:p w14:paraId="2835799D" w14:textId="77777777" w:rsidR="00460068" w:rsidRDefault="00460068" w:rsidP="008830BF">
      <w:pPr>
        <w:numPr>
          <w:ilvl w:val="0"/>
          <w:numId w:val="62"/>
        </w:numPr>
        <w:rPr>
          <w:sz w:val="22"/>
          <w:szCs w:val="22"/>
        </w:rPr>
      </w:pPr>
      <w:r>
        <w:rPr>
          <w:sz w:val="22"/>
          <w:szCs w:val="22"/>
        </w:rPr>
        <w:t>dodržování docházky studenta/studentky na pracoviště,</w:t>
      </w:r>
    </w:p>
    <w:p w14:paraId="2687446B" w14:textId="77777777" w:rsidR="00460068" w:rsidRDefault="00460068" w:rsidP="008830BF">
      <w:pPr>
        <w:numPr>
          <w:ilvl w:val="0"/>
          <w:numId w:val="62"/>
        </w:numPr>
        <w:rPr>
          <w:sz w:val="22"/>
          <w:szCs w:val="22"/>
        </w:rPr>
      </w:pPr>
      <w:r>
        <w:rPr>
          <w:sz w:val="22"/>
          <w:szCs w:val="22"/>
        </w:rPr>
        <w:t>úroveň přípravy a plnění zadaných úkolů,</w:t>
      </w:r>
    </w:p>
    <w:p w14:paraId="2E58822E" w14:textId="77777777" w:rsidR="00460068" w:rsidRDefault="00460068" w:rsidP="008830BF">
      <w:pPr>
        <w:numPr>
          <w:ilvl w:val="0"/>
          <w:numId w:val="62"/>
        </w:numPr>
        <w:rPr>
          <w:sz w:val="22"/>
          <w:szCs w:val="22"/>
        </w:rPr>
      </w:pPr>
      <w:r>
        <w:rPr>
          <w:sz w:val="22"/>
          <w:szCs w:val="22"/>
        </w:rPr>
        <w:t>přístup ke klientům a jejich rodinám,</w:t>
      </w:r>
    </w:p>
    <w:p w14:paraId="1486F93A" w14:textId="77777777" w:rsidR="00460068" w:rsidRDefault="00460068" w:rsidP="008830BF">
      <w:pPr>
        <w:numPr>
          <w:ilvl w:val="0"/>
          <w:numId w:val="62"/>
        </w:numPr>
        <w:rPr>
          <w:sz w:val="22"/>
          <w:szCs w:val="22"/>
        </w:rPr>
      </w:pPr>
      <w:r>
        <w:rPr>
          <w:sz w:val="22"/>
          <w:szCs w:val="22"/>
        </w:rPr>
        <w:t>komunikační schopnosti a dovednosti,</w:t>
      </w:r>
    </w:p>
    <w:p w14:paraId="1913E9BC" w14:textId="77777777" w:rsidR="00460068" w:rsidRDefault="00460068" w:rsidP="008830BF">
      <w:pPr>
        <w:numPr>
          <w:ilvl w:val="0"/>
          <w:numId w:val="62"/>
        </w:numPr>
        <w:rPr>
          <w:sz w:val="22"/>
          <w:szCs w:val="22"/>
        </w:rPr>
      </w:pPr>
      <w:r>
        <w:rPr>
          <w:sz w:val="22"/>
          <w:szCs w:val="22"/>
        </w:rPr>
        <w:t>celkové hodnocení studenta/studentky (vyhovující - kladné, nevyhovující - záporné).</w:t>
      </w:r>
    </w:p>
    <w:p w14:paraId="2BFA8599" w14:textId="77777777" w:rsidR="00460068" w:rsidRDefault="00460068" w:rsidP="00460068">
      <w:pPr>
        <w:rPr>
          <w:b/>
          <w:i/>
          <w:sz w:val="22"/>
          <w:szCs w:val="22"/>
        </w:rPr>
      </w:pPr>
    </w:p>
    <w:p w14:paraId="44E4102E" w14:textId="77777777" w:rsidR="00460068" w:rsidRDefault="00460068" w:rsidP="00460068">
      <w:pPr>
        <w:jc w:val="both"/>
        <w:rPr>
          <w:sz w:val="22"/>
          <w:szCs w:val="22"/>
        </w:rPr>
      </w:pPr>
    </w:p>
    <w:p w14:paraId="7C4D8721" w14:textId="77777777" w:rsidR="00460068" w:rsidRDefault="00460068" w:rsidP="00460068">
      <w:pPr>
        <w:jc w:val="both"/>
        <w:rPr>
          <w:b/>
          <w:sz w:val="22"/>
          <w:szCs w:val="22"/>
        </w:rPr>
      </w:pPr>
      <w:r>
        <w:rPr>
          <w:b/>
          <w:sz w:val="22"/>
          <w:szCs w:val="22"/>
        </w:rPr>
        <w:t>Požadavky k zápočtu:</w:t>
      </w:r>
    </w:p>
    <w:p w14:paraId="4545F5B3" w14:textId="77777777" w:rsidR="00460068" w:rsidRDefault="00460068" w:rsidP="008830BF">
      <w:pPr>
        <w:numPr>
          <w:ilvl w:val="0"/>
          <w:numId w:val="63"/>
        </w:numPr>
        <w:jc w:val="both"/>
        <w:rPr>
          <w:sz w:val="22"/>
          <w:szCs w:val="22"/>
        </w:rPr>
      </w:pPr>
      <w:r>
        <w:rPr>
          <w:b/>
          <w:sz w:val="22"/>
          <w:szCs w:val="22"/>
        </w:rPr>
        <w:t xml:space="preserve">písemné hodnocení studenta, </w:t>
      </w:r>
      <w:r>
        <w:rPr>
          <w:sz w:val="22"/>
          <w:szCs w:val="22"/>
        </w:rPr>
        <w:t>které napíše uvádějící klinický logoped nebo logoped,</w:t>
      </w:r>
    </w:p>
    <w:p w14:paraId="27EF9F7B" w14:textId="77777777" w:rsidR="00460068" w:rsidRDefault="00460068" w:rsidP="008830BF">
      <w:pPr>
        <w:numPr>
          <w:ilvl w:val="0"/>
          <w:numId w:val="63"/>
        </w:numPr>
        <w:jc w:val="both"/>
        <w:rPr>
          <w:sz w:val="22"/>
          <w:szCs w:val="22"/>
        </w:rPr>
      </w:pPr>
      <w:r>
        <w:rPr>
          <w:b/>
          <w:sz w:val="22"/>
          <w:szCs w:val="22"/>
        </w:rPr>
        <w:t xml:space="preserve">zprávu o průběhu průběžné logopedické praxe </w:t>
      </w:r>
      <w:r>
        <w:rPr>
          <w:sz w:val="22"/>
          <w:szCs w:val="22"/>
        </w:rPr>
        <w:t>zpracuje student</w:t>
      </w:r>
      <w:r>
        <w:rPr>
          <w:b/>
          <w:sz w:val="22"/>
          <w:szCs w:val="22"/>
        </w:rPr>
        <w:t xml:space="preserve">, </w:t>
      </w:r>
      <w:r>
        <w:rPr>
          <w:sz w:val="22"/>
          <w:szCs w:val="22"/>
        </w:rPr>
        <w:t>ve zprávě specifikuje zejm.:</w:t>
      </w:r>
    </w:p>
    <w:p w14:paraId="2EC60827" w14:textId="77777777" w:rsidR="00460068" w:rsidRDefault="00460068" w:rsidP="008830BF">
      <w:pPr>
        <w:numPr>
          <w:ilvl w:val="2"/>
          <w:numId w:val="64"/>
        </w:numPr>
        <w:jc w:val="both"/>
        <w:rPr>
          <w:sz w:val="22"/>
          <w:szCs w:val="22"/>
        </w:rPr>
      </w:pPr>
      <w:r>
        <w:rPr>
          <w:sz w:val="22"/>
          <w:szCs w:val="22"/>
        </w:rPr>
        <w:t xml:space="preserve">zařízení, kde praxe proběhla, </w:t>
      </w:r>
    </w:p>
    <w:p w14:paraId="7E338B2B" w14:textId="77777777" w:rsidR="00460068" w:rsidRDefault="00460068" w:rsidP="008830BF">
      <w:pPr>
        <w:numPr>
          <w:ilvl w:val="2"/>
          <w:numId w:val="64"/>
        </w:numPr>
        <w:jc w:val="both"/>
        <w:rPr>
          <w:sz w:val="22"/>
          <w:szCs w:val="22"/>
        </w:rPr>
      </w:pPr>
      <w:r>
        <w:rPr>
          <w:sz w:val="22"/>
          <w:szCs w:val="22"/>
        </w:rPr>
        <w:t>skupinu klientů, s nimiž student na praxi pracoval (složení skupiny dle věku, dle pohlaví, dle narušení komunikační schopnosti, důvod zařazení klientů do uvedeného zařízení),</w:t>
      </w:r>
    </w:p>
    <w:p w14:paraId="1A6EEA02" w14:textId="77777777" w:rsidR="00460068" w:rsidRDefault="00460068" w:rsidP="008830BF">
      <w:pPr>
        <w:numPr>
          <w:ilvl w:val="2"/>
          <w:numId w:val="64"/>
        </w:numPr>
        <w:jc w:val="both"/>
        <w:rPr>
          <w:sz w:val="22"/>
          <w:szCs w:val="22"/>
        </w:rPr>
      </w:pPr>
      <w:r>
        <w:rPr>
          <w:sz w:val="22"/>
          <w:szCs w:val="22"/>
        </w:rPr>
        <w:t>hlavní náplň aktivit, které během praxe student viděl, resp. činil,</w:t>
      </w:r>
    </w:p>
    <w:p w14:paraId="2C140C18" w14:textId="77777777" w:rsidR="00460068" w:rsidRDefault="00460068" w:rsidP="008830BF">
      <w:pPr>
        <w:numPr>
          <w:ilvl w:val="2"/>
          <w:numId w:val="64"/>
        </w:numPr>
        <w:jc w:val="both"/>
        <w:rPr>
          <w:sz w:val="22"/>
          <w:szCs w:val="22"/>
        </w:rPr>
      </w:pPr>
      <w:r>
        <w:rPr>
          <w:sz w:val="22"/>
          <w:szCs w:val="22"/>
        </w:rPr>
        <w:t xml:space="preserve">ucelené a konkrétní portfolio s přehledem použitých metod, diagnostických a terapeutických přístupů, materiálů a pomůcek v kontextu řešených konkrétních případů </w:t>
      </w:r>
    </w:p>
    <w:p w14:paraId="1820C57F" w14:textId="77777777" w:rsidR="00460068" w:rsidRDefault="00460068" w:rsidP="008830BF">
      <w:pPr>
        <w:numPr>
          <w:ilvl w:val="2"/>
          <w:numId w:val="64"/>
        </w:numPr>
        <w:jc w:val="both"/>
        <w:rPr>
          <w:sz w:val="22"/>
          <w:szCs w:val="22"/>
        </w:rPr>
      </w:pPr>
      <w:r>
        <w:rPr>
          <w:sz w:val="22"/>
          <w:szCs w:val="22"/>
        </w:rPr>
        <w:t>reflexe praxe, přínos praxe pro studenta.</w:t>
      </w:r>
    </w:p>
    <w:p w14:paraId="3C454545" w14:textId="77777777" w:rsidR="00460068" w:rsidRDefault="00460068" w:rsidP="00460068">
      <w:pPr>
        <w:rPr>
          <w:i/>
          <w:sz w:val="22"/>
          <w:szCs w:val="22"/>
        </w:rPr>
      </w:pPr>
    </w:p>
    <w:p w14:paraId="487F4161" w14:textId="77777777" w:rsidR="00460068" w:rsidRDefault="00460068" w:rsidP="00460068">
      <w:pPr>
        <w:rPr>
          <w:sz w:val="24"/>
          <w:szCs w:val="24"/>
        </w:rPr>
      </w:pPr>
    </w:p>
    <w:p w14:paraId="4F97B413" w14:textId="3708A700" w:rsidR="00DA4929" w:rsidRPr="00597831" w:rsidRDefault="00460068" w:rsidP="00597831">
      <w:pPr>
        <w:jc w:val="both"/>
        <w:rPr>
          <w:b/>
          <w:bCs/>
          <w:sz w:val="22"/>
          <w:szCs w:val="22"/>
        </w:rPr>
      </w:pPr>
      <w:r>
        <w:rPr>
          <w:b/>
          <w:bCs/>
          <w:sz w:val="22"/>
          <w:szCs w:val="22"/>
        </w:rPr>
        <w:t>Výsledné portfolio bude předloženo u SZZ z Logopedie.</w:t>
      </w:r>
    </w:p>
    <w:p w14:paraId="372D0A62" w14:textId="77777777" w:rsidR="00460068" w:rsidRDefault="00460068" w:rsidP="003354E0">
      <w:pPr>
        <w:rPr>
          <w:sz w:val="24"/>
          <w:szCs w:val="24"/>
        </w:rPr>
      </w:pPr>
    </w:p>
    <w:p w14:paraId="1093AE51" w14:textId="77777777" w:rsidR="00DA4929" w:rsidRDefault="00DA4929" w:rsidP="003354E0">
      <w:pPr>
        <w:rPr>
          <w:sz w:val="24"/>
          <w:szCs w:val="24"/>
        </w:rPr>
      </w:pPr>
    </w:p>
    <w:p w14:paraId="08A573A8" w14:textId="77777777" w:rsidR="009C504E" w:rsidRDefault="009C504E" w:rsidP="00BC7AC1">
      <w:pPr>
        <w:rPr>
          <w:b/>
          <w:bCs/>
          <w:color w:val="FF0000"/>
          <w:sz w:val="28"/>
          <w:szCs w:val="28"/>
        </w:rPr>
      </w:pPr>
    </w:p>
    <w:p w14:paraId="4E52A841" w14:textId="77777777" w:rsidR="00260DDD" w:rsidRPr="00260DDD" w:rsidRDefault="00260DDD" w:rsidP="00260DDD">
      <w:pPr>
        <w:rPr>
          <w:sz w:val="40"/>
          <w:szCs w:val="40"/>
        </w:rPr>
      </w:pPr>
      <w:r w:rsidRPr="00E31FBC">
        <w:tab/>
      </w:r>
      <w:r w:rsidRPr="00260DDD">
        <w:t xml:space="preserve">                                                                                                                                                      </w:t>
      </w:r>
      <w:r w:rsidRPr="00260DDD">
        <w:rPr>
          <w:b/>
          <w:bCs/>
          <w:sz w:val="36"/>
          <w:szCs w:val="36"/>
        </w:rPr>
        <w:t>SPP</w:t>
      </w:r>
      <w:r w:rsidRPr="00260DDD">
        <w:t xml:space="preserve">                   </w:t>
      </w:r>
    </w:p>
    <w:p w14:paraId="540DB69B" w14:textId="77777777" w:rsidR="00260DDD" w:rsidRPr="00E46C2F" w:rsidRDefault="00260DDD" w:rsidP="00260DDD">
      <w:pPr>
        <w:pStyle w:val="Zkladntext"/>
        <w:pBdr>
          <w:top w:val="threeDEngrave" w:sz="24" w:space="1" w:color="auto"/>
          <w:left w:val="threeDEngrave" w:sz="24" w:space="4" w:color="auto"/>
          <w:bottom w:val="threeDEmboss" w:sz="24" w:space="1" w:color="auto"/>
          <w:right w:val="threeDEmboss" w:sz="24" w:space="4" w:color="auto"/>
        </w:pBdr>
        <w:jc w:val="center"/>
        <w:rPr>
          <w:sz w:val="32"/>
          <w:szCs w:val="32"/>
        </w:rPr>
      </w:pPr>
      <w:r w:rsidRPr="00E46C2F">
        <w:rPr>
          <w:sz w:val="32"/>
          <w:szCs w:val="32"/>
        </w:rPr>
        <w:t>Metodické listy pro průběžnou a souvislou praxi</w:t>
      </w:r>
    </w:p>
    <w:p w14:paraId="2D232EDA" w14:textId="77777777" w:rsidR="00260DDD" w:rsidRPr="00E46C2F" w:rsidRDefault="00260DDD" w:rsidP="00260DDD">
      <w:pPr>
        <w:pStyle w:val="Zkladntext"/>
        <w:pBdr>
          <w:top w:val="threeDEngrave" w:sz="24" w:space="1" w:color="auto"/>
          <w:left w:val="threeDEngrave" w:sz="24" w:space="4" w:color="auto"/>
          <w:bottom w:val="threeDEmboss" w:sz="24" w:space="1" w:color="auto"/>
          <w:right w:val="threeDEmboss" w:sz="24" w:space="4" w:color="auto"/>
        </w:pBdr>
        <w:jc w:val="center"/>
        <w:rPr>
          <w:i/>
          <w:iCs/>
          <w:sz w:val="32"/>
          <w:szCs w:val="32"/>
        </w:rPr>
      </w:pPr>
      <w:r w:rsidRPr="00E46C2F">
        <w:rPr>
          <w:i/>
          <w:iCs/>
          <w:sz w:val="32"/>
          <w:szCs w:val="32"/>
        </w:rPr>
        <w:t>Magisterské studium</w:t>
      </w:r>
    </w:p>
    <w:p w14:paraId="39C9332B" w14:textId="77777777" w:rsidR="00260DDD" w:rsidRPr="00E46C2F" w:rsidRDefault="00260DDD" w:rsidP="00260DDD">
      <w:pPr>
        <w:pStyle w:val="Zkladntext"/>
        <w:pBdr>
          <w:top w:val="threeDEngrave" w:sz="24" w:space="1" w:color="auto"/>
          <w:left w:val="threeDEngrave" w:sz="24" w:space="4" w:color="auto"/>
          <w:bottom w:val="threeDEmboss" w:sz="24" w:space="1" w:color="auto"/>
          <w:right w:val="threeDEmboss" w:sz="24" w:space="4" w:color="auto"/>
        </w:pBdr>
        <w:jc w:val="center"/>
      </w:pPr>
      <w:r w:rsidRPr="00E46C2F">
        <w:t>Učitelství pro 1. stupeň ZŠ a speciální pedagogika (U1SP)</w:t>
      </w:r>
    </w:p>
    <w:p w14:paraId="76BCC784" w14:textId="36922C90" w:rsidR="00260DDD" w:rsidRPr="006951C9" w:rsidRDefault="00260DDD" w:rsidP="00260DDD">
      <w:pPr>
        <w:pStyle w:val="Zkladntext"/>
        <w:pBdr>
          <w:top w:val="threeDEngrave" w:sz="24" w:space="1" w:color="auto"/>
          <w:left w:val="threeDEngrave" w:sz="24" w:space="4" w:color="auto"/>
          <w:bottom w:val="threeDEmboss" w:sz="24" w:space="1" w:color="auto"/>
          <w:right w:val="threeDEmboss" w:sz="24" w:space="4" w:color="auto"/>
        </w:pBdr>
        <w:jc w:val="center"/>
        <w:rPr>
          <w:i/>
          <w:iCs/>
          <w:color w:val="FF0000"/>
          <w:sz w:val="32"/>
          <w:szCs w:val="32"/>
        </w:rPr>
      </w:pPr>
      <w:r w:rsidRPr="00E46C2F">
        <w:rPr>
          <w:i/>
          <w:iCs/>
          <w:sz w:val="32"/>
          <w:szCs w:val="32"/>
        </w:rPr>
        <w:t>Aktualizace pro akademický rok 20</w:t>
      </w:r>
      <w:r w:rsidR="008858DB" w:rsidRPr="00E46C2F">
        <w:rPr>
          <w:i/>
          <w:iCs/>
          <w:sz w:val="32"/>
          <w:szCs w:val="32"/>
        </w:rPr>
        <w:t>21</w:t>
      </w:r>
      <w:r w:rsidRPr="00E46C2F">
        <w:rPr>
          <w:i/>
          <w:iCs/>
          <w:sz w:val="32"/>
          <w:szCs w:val="32"/>
        </w:rPr>
        <w:t>/202</w:t>
      </w:r>
      <w:r w:rsidR="008858DB" w:rsidRPr="00E46C2F">
        <w:rPr>
          <w:i/>
          <w:iCs/>
          <w:sz w:val="32"/>
          <w:szCs w:val="32"/>
        </w:rPr>
        <w:t>2</w:t>
      </w:r>
    </w:p>
    <w:p w14:paraId="433F1D6C" w14:textId="77777777" w:rsidR="00260DDD" w:rsidRPr="00DF32A1" w:rsidRDefault="00260DDD" w:rsidP="00260DDD">
      <w:pPr>
        <w:rPr>
          <w:b/>
          <w:bCs/>
          <w:color w:val="FF0000"/>
          <w:sz w:val="22"/>
          <w:szCs w:val="22"/>
        </w:rPr>
      </w:pPr>
      <w:r w:rsidRPr="00DF32A1">
        <w:rPr>
          <w:b/>
          <w:bCs/>
          <w:color w:val="FF0000"/>
          <w:sz w:val="22"/>
          <w:szCs w:val="22"/>
        </w:rPr>
        <w:t xml:space="preserve">   </w:t>
      </w:r>
    </w:p>
    <w:p w14:paraId="6758857C" w14:textId="77777777" w:rsidR="00260DDD" w:rsidRDefault="00260DDD" w:rsidP="00260DDD">
      <w:pPr>
        <w:jc w:val="center"/>
        <w:rPr>
          <w:b/>
          <w:bCs/>
          <w:color w:val="FF0000"/>
          <w:sz w:val="32"/>
          <w:szCs w:val="32"/>
        </w:rPr>
      </w:pPr>
    </w:p>
    <w:p w14:paraId="4A05CA4D" w14:textId="77777777" w:rsidR="00260DDD" w:rsidRPr="008D2A9B" w:rsidRDefault="00260DDD" w:rsidP="00260DDD">
      <w:pPr>
        <w:jc w:val="both"/>
        <w:rPr>
          <w:b/>
          <w:sz w:val="22"/>
          <w:szCs w:val="22"/>
        </w:rPr>
      </w:pPr>
      <w:r>
        <w:rPr>
          <w:b/>
          <w:bCs/>
          <w:sz w:val="22"/>
          <w:szCs w:val="22"/>
        </w:rPr>
        <w:t xml:space="preserve">Před praxí je nutné si prostudovat webové stránky </w:t>
      </w:r>
      <w:r w:rsidRPr="00E31FBC">
        <w:rPr>
          <w:bCs/>
          <w:sz w:val="22"/>
          <w:szCs w:val="22"/>
        </w:rPr>
        <w:t xml:space="preserve">Střediska pedagogických a odborných praxí </w:t>
      </w:r>
      <w:r>
        <w:rPr>
          <w:bCs/>
          <w:sz w:val="22"/>
          <w:szCs w:val="22"/>
        </w:rPr>
        <w:t xml:space="preserve">(SPOP) </w:t>
      </w:r>
      <w:r w:rsidRPr="00E31FBC">
        <w:rPr>
          <w:bCs/>
          <w:sz w:val="22"/>
          <w:szCs w:val="22"/>
        </w:rPr>
        <w:t xml:space="preserve">PdF UP  </w:t>
      </w:r>
      <w:hyperlink r:id="rId24" w:history="1">
        <w:r>
          <w:rPr>
            <w:rStyle w:val="Hypertextovodkaz"/>
          </w:rPr>
          <w:t>https://www.pdf.upol.cz/student/praxe/</w:t>
        </w:r>
      </w:hyperlink>
      <w:r>
        <w:t xml:space="preserve">. </w:t>
      </w:r>
      <w:r w:rsidRPr="00F933CE">
        <w:rPr>
          <w:bCs/>
          <w:sz w:val="22"/>
          <w:szCs w:val="22"/>
        </w:rPr>
        <w:t>Na webových stránkách SPOP</w:t>
      </w:r>
      <w:r>
        <w:rPr>
          <w:bCs/>
          <w:sz w:val="22"/>
          <w:szCs w:val="22"/>
        </w:rPr>
        <w:t xml:space="preserve"> jsou zavěšeny všechny tiskopisy a informace k praxím. V případě nejasností kontaktujte </w:t>
      </w:r>
      <w:r w:rsidRPr="008D2A9B">
        <w:rPr>
          <w:b/>
          <w:sz w:val="22"/>
          <w:szCs w:val="22"/>
        </w:rPr>
        <w:t xml:space="preserve">PhDr. Renatu Mlčákovou, Ph.D. </w:t>
      </w:r>
    </w:p>
    <w:p w14:paraId="5B2EC729" w14:textId="77777777" w:rsidR="00260DDD" w:rsidRDefault="00260DDD" w:rsidP="00260DDD">
      <w:pPr>
        <w:jc w:val="both"/>
        <w:rPr>
          <w:b/>
          <w:bCs/>
          <w:sz w:val="22"/>
          <w:szCs w:val="22"/>
        </w:rPr>
      </w:pPr>
      <w:r>
        <w:rPr>
          <w:b/>
          <w:bCs/>
          <w:sz w:val="22"/>
          <w:szCs w:val="22"/>
        </w:rPr>
        <w:t xml:space="preserve"> </w:t>
      </w:r>
    </w:p>
    <w:p w14:paraId="2C9B4BE8" w14:textId="77777777" w:rsidR="00260DDD" w:rsidRPr="00E31FBC" w:rsidRDefault="00260DDD" w:rsidP="00260DDD">
      <w:pPr>
        <w:jc w:val="both"/>
        <w:rPr>
          <w:b/>
          <w:bCs/>
          <w:sz w:val="22"/>
          <w:szCs w:val="22"/>
        </w:rPr>
      </w:pPr>
      <w:r w:rsidRPr="00E31FBC">
        <w:rPr>
          <w:b/>
          <w:bCs/>
          <w:sz w:val="22"/>
          <w:szCs w:val="22"/>
        </w:rPr>
        <w:t>Tiskopisy, které student odevzdá při nástupu na praxi na dojednané pracoviště:</w:t>
      </w:r>
    </w:p>
    <w:p w14:paraId="5CBBDF38" w14:textId="77777777" w:rsidR="00260DDD" w:rsidRPr="00E31FBC" w:rsidRDefault="00260DDD" w:rsidP="00260DDD">
      <w:pPr>
        <w:jc w:val="both"/>
        <w:rPr>
          <w:bCs/>
          <w:sz w:val="22"/>
          <w:szCs w:val="22"/>
        </w:rPr>
      </w:pPr>
    </w:p>
    <w:p w14:paraId="2E6F3C50" w14:textId="77777777" w:rsidR="00260DDD" w:rsidRPr="00E31FBC" w:rsidRDefault="00260DDD" w:rsidP="008830BF">
      <w:pPr>
        <w:numPr>
          <w:ilvl w:val="0"/>
          <w:numId w:val="24"/>
        </w:numPr>
        <w:jc w:val="both"/>
        <w:rPr>
          <w:bCs/>
          <w:sz w:val="22"/>
          <w:szCs w:val="22"/>
        </w:rPr>
      </w:pPr>
      <w:r w:rsidRPr="00E31FBC">
        <w:rPr>
          <w:bCs/>
          <w:sz w:val="22"/>
          <w:szCs w:val="22"/>
        </w:rPr>
        <w:t xml:space="preserve">Metodický list </w:t>
      </w:r>
      <w:r>
        <w:rPr>
          <w:bCs/>
          <w:sz w:val="22"/>
          <w:szCs w:val="22"/>
        </w:rPr>
        <w:t>s informacemi ke konkrétnímu typu praxe.</w:t>
      </w:r>
    </w:p>
    <w:p w14:paraId="7C69A226" w14:textId="77777777" w:rsidR="00260DDD" w:rsidRPr="00E31FBC" w:rsidRDefault="00260DDD" w:rsidP="008830BF">
      <w:pPr>
        <w:numPr>
          <w:ilvl w:val="0"/>
          <w:numId w:val="24"/>
        </w:numPr>
        <w:jc w:val="both"/>
        <w:rPr>
          <w:bCs/>
          <w:sz w:val="22"/>
          <w:szCs w:val="22"/>
        </w:rPr>
      </w:pPr>
      <w:r w:rsidRPr="00E31FBC">
        <w:rPr>
          <w:bCs/>
          <w:sz w:val="22"/>
          <w:szCs w:val="22"/>
        </w:rPr>
        <w:t>Dohodu o provedení práce (2 výtisky)</w:t>
      </w:r>
      <w:r>
        <w:rPr>
          <w:bCs/>
          <w:sz w:val="22"/>
          <w:szCs w:val="22"/>
        </w:rPr>
        <w:t>.</w:t>
      </w:r>
    </w:p>
    <w:p w14:paraId="7B7E8AE1" w14:textId="77777777" w:rsidR="00260DDD" w:rsidRPr="00E31FBC" w:rsidRDefault="00260DDD" w:rsidP="008830BF">
      <w:pPr>
        <w:numPr>
          <w:ilvl w:val="0"/>
          <w:numId w:val="24"/>
        </w:numPr>
        <w:jc w:val="both"/>
        <w:rPr>
          <w:bCs/>
          <w:sz w:val="22"/>
          <w:szCs w:val="22"/>
        </w:rPr>
      </w:pPr>
      <w:r w:rsidRPr="00E31FBC">
        <w:rPr>
          <w:bCs/>
          <w:sz w:val="22"/>
          <w:szCs w:val="22"/>
        </w:rPr>
        <w:t>Osobní dotazník k dohodám o pracích konaných mimo pracovní poměr (DPP)</w:t>
      </w:r>
      <w:r>
        <w:rPr>
          <w:bCs/>
          <w:sz w:val="22"/>
          <w:szCs w:val="22"/>
        </w:rPr>
        <w:t>.</w:t>
      </w:r>
    </w:p>
    <w:p w14:paraId="40A2DC57" w14:textId="77777777" w:rsidR="00260DDD" w:rsidRPr="00E31FBC" w:rsidRDefault="00260DDD" w:rsidP="00260DDD">
      <w:pPr>
        <w:jc w:val="both"/>
        <w:rPr>
          <w:bCs/>
          <w:sz w:val="22"/>
          <w:szCs w:val="22"/>
        </w:rPr>
      </w:pPr>
    </w:p>
    <w:p w14:paraId="42EBC029" w14:textId="77777777" w:rsidR="00260DDD" w:rsidRPr="00E31FBC" w:rsidRDefault="00260DDD" w:rsidP="00260DDD">
      <w:pPr>
        <w:jc w:val="both"/>
        <w:rPr>
          <w:bCs/>
          <w:sz w:val="22"/>
          <w:szCs w:val="22"/>
        </w:rPr>
      </w:pPr>
      <w:r w:rsidRPr="00E31FBC">
        <w:rPr>
          <w:bCs/>
          <w:sz w:val="22"/>
          <w:szCs w:val="22"/>
        </w:rPr>
        <w:t xml:space="preserve">Před praxí si student </w:t>
      </w:r>
      <w:r>
        <w:rPr>
          <w:bCs/>
          <w:sz w:val="22"/>
          <w:szCs w:val="22"/>
        </w:rPr>
        <w:t xml:space="preserve">denní formy studia </w:t>
      </w:r>
      <w:r w:rsidRPr="00E31FBC">
        <w:rPr>
          <w:bCs/>
          <w:sz w:val="22"/>
          <w:szCs w:val="22"/>
        </w:rPr>
        <w:t xml:space="preserve">zjistí z webových stránek Střediska pedagogických a odborných praxí </w:t>
      </w:r>
      <w:r>
        <w:rPr>
          <w:bCs/>
          <w:sz w:val="22"/>
          <w:szCs w:val="22"/>
        </w:rPr>
        <w:t xml:space="preserve">(SPOP) </w:t>
      </w:r>
      <w:r w:rsidRPr="00E31FBC">
        <w:rPr>
          <w:bCs/>
          <w:sz w:val="22"/>
          <w:szCs w:val="22"/>
        </w:rPr>
        <w:t xml:space="preserve">PdF UP  </w:t>
      </w:r>
      <w:hyperlink r:id="rId25" w:history="1">
        <w:r>
          <w:rPr>
            <w:rStyle w:val="Hypertextovodkaz"/>
          </w:rPr>
          <w:t>https://www.pdf.upol.cz/student/praxe/</w:t>
        </w:r>
      </w:hyperlink>
    </w:p>
    <w:p w14:paraId="6937B477" w14:textId="77777777" w:rsidR="00260DDD" w:rsidRPr="00E31FBC" w:rsidRDefault="00260DDD" w:rsidP="008830BF">
      <w:pPr>
        <w:numPr>
          <w:ilvl w:val="0"/>
          <w:numId w:val="24"/>
        </w:numPr>
        <w:jc w:val="both"/>
        <w:rPr>
          <w:bCs/>
          <w:sz w:val="22"/>
          <w:szCs w:val="22"/>
        </w:rPr>
      </w:pPr>
      <w:r w:rsidRPr="00E31FBC">
        <w:rPr>
          <w:bCs/>
          <w:sz w:val="22"/>
          <w:szCs w:val="22"/>
        </w:rPr>
        <w:t>Počet proplácených dnů a hodin praxe</w:t>
      </w:r>
      <w:r>
        <w:rPr>
          <w:bCs/>
          <w:sz w:val="22"/>
          <w:szCs w:val="22"/>
        </w:rPr>
        <w:t>. Tyto je nutné v DPP dodržet.</w:t>
      </w:r>
    </w:p>
    <w:p w14:paraId="191335B0" w14:textId="77777777" w:rsidR="00260DDD" w:rsidRDefault="00260DDD" w:rsidP="008830BF">
      <w:pPr>
        <w:numPr>
          <w:ilvl w:val="0"/>
          <w:numId w:val="24"/>
        </w:numPr>
        <w:jc w:val="both"/>
        <w:rPr>
          <w:bCs/>
          <w:sz w:val="22"/>
          <w:szCs w:val="22"/>
        </w:rPr>
      </w:pPr>
      <w:r>
        <w:rPr>
          <w:bCs/>
          <w:sz w:val="22"/>
          <w:szCs w:val="22"/>
        </w:rPr>
        <w:t>SPP p</w:t>
      </w:r>
      <w:r w:rsidRPr="00E31FBC">
        <w:rPr>
          <w:bCs/>
          <w:sz w:val="22"/>
          <w:szCs w:val="22"/>
        </w:rPr>
        <w:t>okyny k vyúčtování praxe</w:t>
      </w:r>
      <w:r>
        <w:rPr>
          <w:bCs/>
          <w:sz w:val="22"/>
          <w:szCs w:val="22"/>
        </w:rPr>
        <w:t>.</w:t>
      </w:r>
    </w:p>
    <w:p w14:paraId="10FF6F77" w14:textId="77777777" w:rsidR="00260DDD" w:rsidRDefault="00260DDD" w:rsidP="00260DDD">
      <w:pPr>
        <w:jc w:val="both"/>
        <w:rPr>
          <w:b/>
          <w:sz w:val="22"/>
          <w:szCs w:val="22"/>
        </w:rPr>
      </w:pPr>
    </w:p>
    <w:p w14:paraId="3263E97F" w14:textId="77777777" w:rsidR="00260DDD" w:rsidRPr="001B2F97" w:rsidRDefault="00260DDD" w:rsidP="00260DDD">
      <w:pPr>
        <w:jc w:val="both"/>
        <w:rPr>
          <w:bCs/>
          <w:sz w:val="22"/>
          <w:szCs w:val="22"/>
        </w:rPr>
      </w:pPr>
      <w:r w:rsidRPr="001B2F97">
        <w:rPr>
          <w:b/>
          <w:sz w:val="22"/>
          <w:szCs w:val="22"/>
        </w:rPr>
        <w:t>Upozornění pro studenty kombinovaného studia:</w:t>
      </w:r>
      <w:r w:rsidRPr="00492B7D">
        <w:rPr>
          <w:b/>
          <w:sz w:val="22"/>
          <w:szCs w:val="22"/>
        </w:rPr>
        <w:t xml:space="preserve"> </w:t>
      </w:r>
      <w:r w:rsidRPr="00492B7D">
        <w:rPr>
          <w:bCs/>
          <w:sz w:val="22"/>
          <w:szCs w:val="22"/>
        </w:rPr>
        <w:t>pedagogům, kteří vedou na praxi studenty kombinovaného studia, fakulta rozborové hodiny nehradí</w:t>
      </w:r>
      <w:r>
        <w:rPr>
          <w:bCs/>
          <w:sz w:val="22"/>
          <w:szCs w:val="22"/>
        </w:rPr>
        <w:t>, případné náklady spojené s praxí si hradí student sám.</w:t>
      </w:r>
    </w:p>
    <w:p w14:paraId="3E0168A1" w14:textId="77777777" w:rsidR="00260DDD" w:rsidRDefault="00260DDD" w:rsidP="00260DDD">
      <w:pPr>
        <w:rPr>
          <w:b/>
          <w:sz w:val="36"/>
          <w:szCs w:val="36"/>
        </w:rPr>
      </w:pPr>
    </w:p>
    <w:p w14:paraId="5717CADE" w14:textId="77777777"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1.   Úvodní SPP praxe s reflexí (TUXS/KTUXS)                                1. roč. ZS</w:t>
      </w:r>
    </w:p>
    <w:p w14:paraId="46CE9372" w14:textId="77777777" w:rsidR="00260DDD" w:rsidRPr="00260DDD" w:rsidRDefault="00260DDD" w:rsidP="00260DDD">
      <w:pPr>
        <w:rPr>
          <w:b/>
          <w:bCs/>
          <w:sz w:val="28"/>
          <w:szCs w:val="28"/>
        </w:rPr>
      </w:pPr>
    </w:p>
    <w:p w14:paraId="7DFB4C5C" w14:textId="77777777" w:rsidR="00260DDD" w:rsidRPr="00260DDD" w:rsidRDefault="00260DDD" w:rsidP="00260DDD">
      <w:pPr>
        <w:rPr>
          <w:b/>
          <w:bCs/>
          <w:sz w:val="28"/>
          <w:szCs w:val="28"/>
        </w:rPr>
      </w:pPr>
      <w:r w:rsidRPr="00260DDD">
        <w:rPr>
          <w:b/>
          <w:bCs/>
          <w:sz w:val="28"/>
          <w:szCs w:val="28"/>
        </w:rPr>
        <w:t>Forma</w:t>
      </w:r>
      <w:r w:rsidRPr="00260DDD">
        <w:rPr>
          <w:b/>
          <w:sz w:val="28"/>
          <w:szCs w:val="28"/>
        </w:rPr>
        <w:t>: 3 dny</w:t>
      </w:r>
      <w:r w:rsidRPr="00260DDD">
        <w:rPr>
          <w:b/>
          <w:bCs/>
          <w:sz w:val="28"/>
          <w:szCs w:val="28"/>
        </w:rPr>
        <w:t xml:space="preserve"> za semestr</w:t>
      </w:r>
    </w:p>
    <w:p w14:paraId="2CAD5E5C" w14:textId="77777777" w:rsidR="00260DDD" w:rsidRDefault="00260DDD" w:rsidP="00260DDD">
      <w:pPr>
        <w:rPr>
          <w:b/>
          <w:bCs/>
          <w:color w:val="FF0000"/>
          <w:sz w:val="28"/>
          <w:szCs w:val="28"/>
        </w:rPr>
      </w:pPr>
    </w:p>
    <w:p w14:paraId="1209A97F" w14:textId="77777777" w:rsidR="00260DDD" w:rsidRDefault="00260DDD" w:rsidP="00260DDD">
      <w:pPr>
        <w:jc w:val="both"/>
        <w:rPr>
          <w:sz w:val="24"/>
          <w:szCs w:val="24"/>
        </w:rPr>
      </w:pPr>
      <w:r w:rsidRPr="00257B8E">
        <w:rPr>
          <w:b/>
          <w:bCs/>
          <w:sz w:val="24"/>
          <w:szCs w:val="24"/>
        </w:rPr>
        <w:t>Upozornění pro studenty denního studia</w:t>
      </w:r>
      <w:r w:rsidRPr="001B2F97">
        <w:rPr>
          <w:sz w:val="24"/>
          <w:szCs w:val="24"/>
        </w:rPr>
        <w:t>: tuto praxi zajišťuje pro studenty denního studia SPOP ve spolupráci s ÚSS, tzn. tuto konkrétní praxi si studenti denního studia nezařizují sami.</w:t>
      </w:r>
      <w:r>
        <w:rPr>
          <w:sz w:val="24"/>
          <w:szCs w:val="24"/>
        </w:rPr>
        <w:t xml:space="preserve"> Studenti denního studia s doprovodem metodika navštíví během tří dnů tři domluvená zařízení společně v předem stanovených závazných termínech.</w:t>
      </w:r>
    </w:p>
    <w:p w14:paraId="17B817D9" w14:textId="77777777" w:rsidR="00260DDD" w:rsidRPr="001B2F97" w:rsidRDefault="00260DDD" w:rsidP="00260DDD">
      <w:pPr>
        <w:jc w:val="both"/>
        <w:rPr>
          <w:sz w:val="24"/>
          <w:szCs w:val="24"/>
        </w:rPr>
      </w:pPr>
      <w:r w:rsidRPr="001B2F97">
        <w:rPr>
          <w:b/>
          <w:bCs/>
          <w:sz w:val="24"/>
          <w:szCs w:val="24"/>
        </w:rPr>
        <w:t xml:space="preserve">Upozornění pro studenty kombinovaného studia: </w:t>
      </w:r>
      <w:r w:rsidRPr="001B2F97">
        <w:rPr>
          <w:sz w:val="24"/>
          <w:szCs w:val="24"/>
        </w:rPr>
        <w:t xml:space="preserve">tuto praxi si studenti kombinovaného studia zařizují sami </w:t>
      </w:r>
      <w:r>
        <w:rPr>
          <w:sz w:val="24"/>
          <w:szCs w:val="24"/>
        </w:rPr>
        <w:t xml:space="preserve">většinou individuálně </w:t>
      </w:r>
      <w:r w:rsidRPr="001B2F97">
        <w:rPr>
          <w:sz w:val="24"/>
          <w:szCs w:val="24"/>
        </w:rPr>
        <w:t>(</w:t>
      </w:r>
      <w:r>
        <w:rPr>
          <w:sz w:val="24"/>
          <w:szCs w:val="24"/>
        </w:rPr>
        <w:t>dle možnosti zpravidla</w:t>
      </w:r>
      <w:r w:rsidRPr="001B2F97">
        <w:rPr>
          <w:sz w:val="24"/>
          <w:szCs w:val="24"/>
        </w:rPr>
        <w:t xml:space="preserve"> v místě svého bydliště).</w:t>
      </w:r>
    </w:p>
    <w:p w14:paraId="0C77A7D7" w14:textId="77777777" w:rsidR="00260DDD" w:rsidRDefault="00260DDD" w:rsidP="00260DDD">
      <w:pPr>
        <w:rPr>
          <w:b/>
          <w:bCs/>
          <w:color w:val="FF0000"/>
          <w:sz w:val="28"/>
          <w:szCs w:val="28"/>
        </w:rPr>
      </w:pPr>
    </w:p>
    <w:p w14:paraId="656EABEF" w14:textId="77777777" w:rsidR="00260DDD" w:rsidRPr="00260DDD" w:rsidRDefault="00260DDD" w:rsidP="00260DDD">
      <w:pPr>
        <w:rPr>
          <w:b/>
          <w:bCs/>
          <w:sz w:val="28"/>
          <w:szCs w:val="28"/>
        </w:rPr>
      </w:pPr>
      <w:r w:rsidRPr="00260DDD">
        <w:rPr>
          <w:b/>
          <w:bCs/>
          <w:sz w:val="28"/>
          <w:szCs w:val="28"/>
        </w:rPr>
        <w:t>Anotace:</w:t>
      </w:r>
    </w:p>
    <w:p w14:paraId="61C6DEF1" w14:textId="30AD4EDC" w:rsidR="00260DDD" w:rsidRDefault="00260DDD" w:rsidP="00260DDD">
      <w:pPr>
        <w:jc w:val="both"/>
        <w:rPr>
          <w:bCs/>
          <w:sz w:val="22"/>
          <w:szCs w:val="22"/>
        </w:rPr>
      </w:pPr>
      <w:r w:rsidRPr="003A115E">
        <w:rPr>
          <w:bCs/>
          <w:sz w:val="22"/>
          <w:szCs w:val="22"/>
        </w:rPr>
        <w:t xml:space="preserve">Cílem předmětu </w:t>
      </w:r>
      <w:r>
        <w:rPr>
          <w:bCs/>
          <w:sz w:val="22"/>
          <w:szCs w:val="22"/>
        </w:rPr>
        <w:t>Úvodní SPP praxe s reflexí</w:t>
      </w:r>
      <w:r w:rsidRPr="003A115E">
        <w:rPr>
          <w:bCs/>
          <w:sz w:val="22"/>
          <w:szCs w:val="22"/>
        </w:rPr>
        <w:t xml:space="preserve"> je praktické seznámení studentů s edukačním procesem jedinců se speciálními vzdělávacími potřebami v</w:t>
      </w:r>
      <w:r>
        <w:rPr>
          <w:bCs/>
          <w:sz w:val="22"/>
          <w:szCs w:val="22"/>
        </w:rPr>
        <w:t> základní škole</w:t>
      </w:r>
      <w:r w:rsidR="00C26A3C">
        <w:rPr>
          <w:bCs/>
          <w:sz w:val="22"/>
          <w:szCs w:val="22"/>
        </w:rPr>
        <w:t xml:space="preserve"> speciální, na základní škole zřízené dle </w:t>
      </w:r>
      <w:r w:rsidR="00C26A3C" w:rsidRPr="00647FDC">
        <w:rPr>
          <w:sz w:val="22"/>
          <w:szCs w:val="22"/>
          <w:highlight w:val="yellow"/>
        </w:rPr>
        <w:lastRenderedPageBreak/>
        <w:t>§ 16, odstavec 9 Školského zákona</w:t>
      </w:r>
      <w:r w:rsidR="00C26A3C">
        <w:rPr>
          <w:bCs/>
          <w:sz w:val="22"/>
          <w:szCs w:val="22"/>
        </w:rPr>
        <w:t>.</w:t>
      </w:r>
      <w:r w:rsidR="00C26A3C" w:rsidRPr="003A115E">
        <w:rPr>
          <w:bCs/>
          <w:sz w:val="22"/>
          <w:szCs w:val="22"/>
        </w:rPr>
        <w:t xml:space="preserve"> </w:t>
      </w:r>
      <w:r>
        <w:rPr>
          <w:bCs/>
          <w:sz w:val="22"/>
          <w:szCs w:val="22"/>
        </w:rPr>
        <w:t xml:space="preserve">Studenti se seznámí s edukací žáků zejm. s poruchami intelektu a vícečetným postižením. </w:t>
      </w:r>
      <w:r w:rsidRPr="003A115E">
        <w:rPr>
          <w:bCs/>
          <w:sz w:val="22"/>
          <w:szCs w:val="22"/>
        </w:rPr>
        <w:t>Praxe probíhá prostřednictvím náslechů v</w:t>
      </w:r>
      <w:r>
        <w:rPr>
          <w:bCs/>
          <w:sz w:val="22"/>
          <w:szCs w:val="22"/>
        </w:rPr>
        <w:t> </w:t>
      </w:r>
      <w:r w:rsidRPr="003A115E">
        <w:rPr>
          <w:bCs/>
          <w:sz w:val="22"/>
          <w:szCs w:val="22"/>
        </w:rPr>
        <w:t>blocích</w:t>
      </w:r>
      <w:r>
        <w:rPr>
          <w:bCs/>
          <w:sz w:val="22"/>
          <w:szCs w:val="22"/>
        </w:rPr>
        <w:t>.</w:t>
      </w:r>
      <w:r w:rsidRPr="003A115E">
        <w:rPr>
          <w:bCs/>
          <w:sz w:val="22"/>
          <w:szCs w:val="22"/>
        </w:rPr>
        <w:t xml:space="preserve"> </w:t>
      </w:r>
    </w:p>
    <w:p w14:paraId="2563ABB4" w14:textId="77777777" w:rsidR="00260DDD" w:rsidRDefault="00260DDD" w:rsidP="00260DDD">
      <w:pPr>
        <w:rPr>
          <w:bCs/>
          <w:sz w:val="22"/>
          <w:szCs w:val="22"/>
        </w:rPr>
      </w:pPr>
    </w:p>
    <w:p w14:paraId="7BBEDE4C" w14:textId="77777777" w:rsidR="00260DDD" w:rsidRPr="00257B8E" w:rsidRDefault="00260DDD" w:rsidP="00260DDD">
      <w:pPr>
        <w:rPr>
          <w:b/>
          <w:sz w:val="22"/>
          <w:szCs w:val="22"/>
        </w:rPr>
      </w:pPr>
      <w:r w:rsidRPr="00257B8E">
        <w:rPr>
          <w:b/>
          <w:sz w:val="22"/>
          <w:szCs w:val="22"/>
        </w:rPr>
        <w:t>Požadavky k zápočtu:</w:t>
      </w:r>
    </w:p>
    <w:p w14:paraId="6462F581" w14:textId="77777777" w:rsidR="00260DDD" w:rsidRPr="00257B8E" w:rsidRDefault="00260DDD" w:rsidP="00260DDD">
      <w:pPr>
        <w:jc w:val="both"/>
        <w:rPr>
          <w:bCs/>
          <w:sz w:val="22"/>
          <w:szCs w:val="22"/>
        </w:rPr>
      </w:pPr>
      <w:r w:rsidRPr="00257B8E">
        <w:rPr>
          <w:b/>
          <w:i/>
          <w:iCs/>
          <w:sz w:val="22"/>
          <w:szCs w:val="22"/>
        </w:rPr>
        <w:t>U prezenční formy:</w:t>
      </w:r>
      <w:r w:rsidRPr="00257B8E">
        <w:rPr>
          <w:bCs/>
          <w:sz w:val="22"/>
          <w:szCs w:val="22"/>
        </w:rPr>
        <w:t xml:space="preserve"> aktivn</w:t>
      </w:r>
      <w:r>
        <w:rPr>
          <w:bCs/>
          <w:sz w:val="22"/>
          <w:szCs w:val="22"/>
        </w:rPr>
        <w:t>í</w:t>
      </w:r>
      <w:r w:rsidRPr="00257B8E">
        <w:rPr>
          <w:bCs/>
          <w:sz w:val="22"/>
          <w:szCs w:val="22"/>
        </w:rPr>
        <w:t xml:space="preserve"> </w:t>
      </w:r>
      <w:r>
        <w:rPr>
          <w:bCs/>
          <w:sz w:val="22"/>
          <w:szCs w:val="22"/>
        </w:rPr>
        <w:t xml:space="preserve">účast </w:t>
      </w:r>
      <w:r w:rsidRPr="00257B8E">
        <w:rPr>
          <w:bCs/>
          <w:sz w:val="22"/>
          <w:szCs w:val="22"/>
        </w:rPr>
        <w:t>na praxi, podepsan</w:t>
      </w:r>
      <w:r>
        <w:rPr>
          <w:bCs/>
          <w:sz w:val="22"/>
          <w:szCs w:val="22"/>
        </w:rPr>
        <w:t>á</w:t>
      </w:r>
      <w:r w:rsidRPr="00257B8E">
        <w:rPr>
          <w:bCs/>
          <w:sz w:val="22"/>
          <w:szCs w:val="22"/>
        </w:rPr>
        <w:t xml:space="preserve"> prezen</w:t>
      </w:r>
      <w:r>
        <w:rPr>
          <w:bCs/>
          <w:sz w:val="22"/>
          <w:szCs w:val="22"/>
        </w:rPr>
        <w:t>ční</w:t>
      </w:r>
      <w:r w:rsidRPr="00257B8E">
        <w:rPr>
          <w:bCs/>
          <w:sz w:val="22"/>
          <w:szCs w:val="22"/>
        </w:rPr>
        <w:t xml:space="preserve"> listina a zápisky (postřehy) z těchto prax</w:t>
      </w:r>
      <w:r>
        <w:rPr>
          <w:bCs/>
          <w:sz w:val="22"/>
          <w:szCs w:val="22"/>
        </w:rPr>
        <w:t>í</w:t>
      </w:r>
      <w:r w:rsidRPr="00257B8E">
        <w:rPr>
          <w:bCs/>
          <w:sz w:val="22"/>
          <w:szCs w:val="22"/>
        </w:rPr>
        <w:t>-to v</w:t>
      </w:r>
      <w:r>
        <w:rPr>
          <w:bCs/>
          <w:sz w:val="22"/>
          <w:szCs w:val="22"/>
        </w:rPr>
        <w:t>š</w:t>
      </w:r>
      <w:r w:rsidRPr="00257B8E">
        <w:rPr>
          <w:bCs/>
          <w:sz w:val="22"/>
          <w:szCs w:val="22"/>
        </w:rPr>
        <w:t xml:space="preserve">e </w:t>
      </w:r>
      <w:r>
        <w:rPr>
          <w:bCs/>
          <w:sz w:val="22"/>
          <w:szCs w:val="22"/>
        </w:rPr>
        <w:t>student</w:t>
      </w:r>
      <w:r w:rsidRPr="00257B8E">
        <w:rPr>
          <w:bCs/>
          <w:sz w:val="22"/>
          <w:szCs w:val="22"/>
        </w:rPr>
        <w:t xml:space="preserve"> doklád</w:t>
      </w:r>
      <w:r>
        <w:rPr>
          <w:bCs/>
          <w:sz w:val="22"/>
          <w:szCs w:val="22"/>
        </w:rPr>
        <w:t>á</w:t>
      </w:r>
      <w:r w:rsidRPr="00257B8E">
        <w:rPr>
          <w:bCs/>
          <w:sz w:val="22"/>
          <w:szCs w:val="22"/>
        </w:rPr>
        <w:t xml:space="preserve"> a diskut</w:t>
      </w:r>
      <w:r>
        <w:rPr>
          <w:bCs/>
          <w:sz w:val="22"/>
          <w:szCs w:val="22"/>
        </w:rPr>
        <w:t>uje</w:t>
      </w:r>
      <w:r w:rsidRPr="00257B8E">
        <w:rPr>
          <w:bCs/>
          <w:sz w:val="22"/>
          <w:szCs w:val="22"/>
        </w:rPr>
        <w:t xml:space="preserve"> na spole</w:t>
      </w:r>
      <w:r>
        <w:rPr>
          <w:bCs/>
          <w:sz w:val="22"/>
          <w:szCs w:val="22"/>
        </w:rPr>
        <w:t>č</w:t>
      </w:r>
      <w:r w:rsidRPr="00257B8E">
        <w:rPr>
          <w:bCs/>
          <w:sz w:val="22"/>
          <w:szCs w:val="22"/>
        </w:rPr>
        <w:t>n</w:t>
      </w:r>
      <w:r>
        <w:rPr>
          <w:bCs/>
          <w:sz w:val="22"/>
          <w:szCs w:val="22"/>
        </w:rPr>
        <w:t>é</w:t>
      </w:r>
      <w:r w:rsidRPr="00257B8E">
        <w:rPr>
          <w:bCs/>
          <w:sz w:val="22"/>
          <w:szCs w:val="22"/>
        </w:rPr>
        <w:t>m setk</w:t>
      </w:r>
      <w:r>
        <w:rPr>
          <w:bCs/>
          <w:sz w:val="22"/>
          <w:szCs w:val="22"/>
        </w:rPr>
        <w:t xml:space="preserve">ání </w:t>
      </w:r>
      <w:r w:rsidRPr="00257B8E">
        <w:rPr>
          <w:bCs/>
          <w:sz w:val="22"/>
          <w:szCs w:val="22"/>
        </w:rPr>
        <w:t>v domluven</w:t>
      </w:r>
      <w:r>
        <w:rPr>
          <w:bCs/>
          <w:sz w:val="22"/>
          <w:szCs w:val="22"/>
        </w:rPr>
        <w:t>é</w:t>
      </w:r>
      <w:r w:rsidRPr="00257B8E">
        <w:rPr>
          <w:bCs/>
          <w:sz w:val="22"/>
          <w:szCs w:val="22"/>
        </w:rPr>
        <w:t>m term</w:t>
      </w:r>
      <w:r>
        <w:rPr>
          <w:bCs/>
          <w:sz w:val="22"/>
          <w:szCs w:val="22"/>
        </w:rPr>
        <w:t>í</w:t>
      </w:r>
      <w:r w:rsidRPr="00257B8E">
        <w:rPr>
          <w:bCs/>
          <w:sz w:val="22"/>
          <w:szCs w:val="22"/>
        </w:rPr>
        <w:t>nu</w:t>
      </w:r>
      <w:r>
        <w:rPr>
          <w:bCs/>
          <w:sz w:val="22"/>
          <w:szCs w:val="22"/>
        </w:rPr>
        <w:t xml:space="preserve">. Po splnění stanovených úkolů mu </w:t>
      </w:r>
      <w:r w:rsidRPr="00257B8E">
        <w:rPr>
          <w:bCs/>
          <w:sz w:val="22"/>
          <w:szCs w:val="22"/>
        </w:rPr>
        <w:t xml:space="preserve">bude na </w:t>
      </w:r>
      <w:r>
        <w:rPr>
          <w:bCs/>
          <w:sz w:val="22"/>
          <w:szCs w:val="22"/>
        </w:rPr>
        <w:t xml:space="preserve">tomto společném setkání </w:t>
      </w:r>
      <w:r w:rsidRPr="00257B8E">
        <w:rPr>
          <w:bCs/>
          <w:sz w:val="22"/>
          <w:szCs w:val="22"/>
        </w:rPr>
        <w:t>ud</w:t>
      </w:r>
      <w:r>
        <w:rPr>
          <w:bCs/>
          <w:sz w:val="22"/>
          <w:szCs w:val="22"/>
        </w:rPr>
        <w:t>ě</w:t>
      </w:r>
      <w:r w:rsidRPr="00257B8E">
        <w:rPr>
          <w:bCs/>
          <w:sz w:val="22"/>
          <w:szCs w:val="22"/>
        </w:rPr>
        <w:t>len z</w:t>
      </w:r>
      <w:r>
        <w:rPr>
          <w:bCs/>
          <w:sz w:val="22"/>
          <w:szCs w:val="22"/>
        </w:rPr>
        <w:t>á</w:t>
      </w:r>
      <w:r w:rsidRPr="00257B8E">
        <w:rPr>
          <w:bCs/>
          <w:sz w:val="22"/>
          <w:szCs w:val="22"/>
        </w:rPr>
        <w:t>po</w:t>
      </w:r>
      <w:r>
        <w:rPr>
          <w:bCs/>
          <w:sz w:val="22"/>
          <w:szCs w:val="22"/>
        </w:rPr>
        <w:t>č</w:t>
      </w:r>
      <w:r w:rsidRPr="00257B8E">
        <w:rPr>
          <w:bCs/>
          <w:sz w:val="22"/>
          <w:szCs w:val="22"/>
        </w:rPr>
        <w:t xml:space="preserve">et. </w:t>
      </w:r>
    </w:p>
    <w:p w14:paraId="43714548" w14:textId="77777777" w:rsidR="00260DDD" w:rsidRPr="00257B8E" w:rsidRDefault="00260DDD" w:rsidP="00260DDD">
      <w:pPr>
        <w:jc w:val="both"/>
        <w:rPr>
          <w:bCs/>
          <w:sz w:val="22"/>
          <w:szCs w:val="22"/>
        </w:rPr>
      </w:pPr>
    </w:p>
    <w:p w14:paraId="6B7BB8D0" w14:textId="77777777" w:rsidR="00260DDD" w:rsidRPr="00DB2691" w:rsidRDefault="00260DDD" w:rsidP="00260DDD">
      <w:pPr>
        <w:jc w:val="both"/>
        <w:rPr>
          <w:bCs/>
          <w:sz w:val="22"/>
          <w:szCs w:val="22"/>
        </w:rPr>
      </w:pPr>
      <w:r w:rsidRPr="00257B8E">
        <w:rPr>
          <w:b/>
          <w:i/>
          <w:iCs/>
          <w:sz w:val="22"/>
          <w:szCs w:val="22"/>
        </w:rPr>
        <w:t>U kombinovan</w:t>
      </w:r>
      <w:r>
        <w:rPr>
          <w:b/>
          <w:i/>
          <w:iCs/>
          <w:sz w:val="22"/>
          <w:szCs w:val="22"/>
        </w:rPr>
        <w:t>é</w:t>
      </w:r>
      <w:r w:rsidRPr="00257B8E">
        <w:rPr>
          <w:b/>
          <w:i/>
          <w:iCs/>
          <w:sz w:val="22"/>
          <w:szCs w:val="22"/>
        </w:rPr>
        <w:t xml:space="preserve"> formy:</w:t>
      </w:r>
      <w:r w:rsidRPr="00257B8E">
        <w:rPr>
          <w:bCs/>
          <w:sz w:val="22"/>
          <w:szCs w:val="22"/>
        </w:rPr>
        <w:t xml:space="preserve"> aktivn</w:t>
      </w:r>
      <w:r>
        <w:rPr>
          <w:bCs/>
          <w:sz w:val="22"/>
          <w:szCs w:val="22"/>
        </w:rPr>
        <w:t>í</w:t>
      </w:r>
      <w:r w:rsidRPr="00257B8E">
        <w:rPr>
          <w:bCs/>
          <w:sz w:val="22"/>
          <w:szCs w:val="22"/>
        </w:rPr>
        <w:t xml:space="preserve"> </w:t>
      </w:r>
      <w:r>
        <w:rPr>
          <w:bCs/>
          <w:sz w:val="22"/>
          <w:szCs w:val="22"/>
        </w:rPr>
        <w:t xml:space="preserve">účast </w:t>
      </w:r>
      <w:r w:rsidRPr="00257B8E">
        <w:rPr>
          <w:bCs/>
          <w:sz w:val="22"/>
          <w:szCs w:val="22"/>
        </w:rPr>
        <w:t>na praxi, potvrzen</w:t>
      </w:r>
      <w:r>
        <w:rPr>
          <w:bCs/>
          <w:sz w:val="22"/>
          <w:szCs w:val="22"/>
        </w:rPr>
        <w:t xml:space="preserve">í </w:t>
      </w:r>
      <w:r w:rsidRPr="00257B8E">
        <w:rPr>
          <w:bCs/>
          <w:sz w:val="22"/>
          <w:szCs w:val="22"/>
        </w:rPr>
        <w:t>o absolvov</w:t>
      </w:r>
      <w:r>
        <w:rPr>
          <w:bCs/>
          <w:sz w:val="22"/>
          <w:szCs w:val="22"/>
        </w:rPr>
        <w:t>ání</w:t>
      </w:r>
      <w:r w:rsidRPr="00257B8E">
        <w:rPr>
          <w:bCs/>
          <w:sz w:val="22"/>
          <w:szCs w:val="22"/>
        </w:rPr>
        <w:t xml:space="preserve"> t</w:t>
      </w:r>
      <w:r>
        <w:rPr>
          <w:bCs/>
          <w:sz w:val="22"/>
          <w:szCs w:val="22"/>
        </w:rPr>
        <w:t>é</w:t>
      </w:r>
      <w:r w:rsidRPr="00257B8E">
        <w:rPr>
          <w:bCs/>
          <w:sz w:val="22"/>
          <w:szCs w:val="22"/>
        </w:rPr>
        <w:t>to praxe a zápisky (postřehy) z těchto prax</w:t>
      </w:r>
      <w:r>
        <w:rPr>
          <w:bCs/>
          <w:sz w:val="22"/>
          <w:szCs w:val="22"/>
        </w:rPr>
        <w:t>í</w:t>
      </w:r>
      <w:r w:rsidRPr="00257B8E">
        <w:rPr>
          <w:bCs/>
          <w:sz w:val="22"/>
          <w:szCs w:val="22"/>
        </w:rPr>
        <w:t>-to v</w:t>
      </w:r>
      <w:r>
        <w:rPr>
          <w:bCs/>
          <w:sz w:val="22"/>
          <w:szCs w:val="22"/>
        </w:rPr>
        <w:t>š</w:t>
      </w:r>
      <w:r w:rsidRPr="00257B8E">
        <w:rPr>
          <w:bCs/>
          <w:sz w:val="22"/>
          <w:szCs w:val="22"/>
        </w:rPr>
        <w:t xml:space="preserve">e </w:t>
      </w:r>
      <w:r>
        <w:rPr>
          <w:bCs/>
          <w:sz w:val="22"/>
          <w:szCs w:val="22"/>
        </w:rPr>
        <w:t>student</w:t>
      </w:r>
      <w:r w:rsidRPr="00257B8E">
        <w:rPr>
          <w:bCs/>
          <w:sz w:val="22"/>
          <w:szCs w:val="22"/>
        </w:rPr>
        <w:t xml:space="preserve"> doklád</w:t>
      </w:r>
      <w:r>
        <w:rPr>
          <w:bCs/>
          <w:sz w:val="22"/>
          <w:szCs w:val="22"/>
        </w:rPr>
        <w:t>á</w:t>
      </w:r>
      <w:r w:rsidRPr="00257B8E">
        <w:rPr>
          <w:bCs/>
          <w:sz w:val="22"/>
          <w:szCs w:val="22"/>
        </w:rPr>
        <w:t xml:space="preserve"> a diskut</w:t>
      </w:r>
      <w:r>
        <w:rPr>
          <w:bCs/>
          <w:sz w:val="22"/>
          <w:szCs w:val="22"/>
        </w:rPr>
        <w:t>uje</w:t>
      </w:r>
      <w:r w:rsidRPr="00257B8E">
        <w:rPr>
          <w:bCs/>
          <w:sz w:val="22"/>
          <w:szCs w:val="22"/>
        </w:rPr>
        <w:t xml:space="preserve"> na spole</w:t>
      </w:r>
      <w:r>
        <w:rPr>
          <w:bCs/>
          <w:sz w:val="22"/>
          <w:szCs w:val="22"/>
        </w:rPr>
        <w:t>č</w:t>
      </w:r>
      <w:r w:rsidRPr="00257B8E">
        <w:rPr>
          <w:bCs/>
          <w:sz w:val="22"/>
          <w:szCs w:val="22"/>
        </w:rPr>
        <w:t>n</w:t>
      </w:r>
      <w:r>
        <w:rPr>
          <w:bCs/>
          <w:sz w:val="22"/>
          <w:szCs w:val="22"/>
        </w:rPr>
        <w:t>é</w:t>
      </w:r>
      <w:r w:rsidRPr="00257B8E">
        <w:rPr>
          <w:bCs/>
          <w:sz w:val="22"/>
          <w:szCs w:val="22"/>
        </w:rPr>
        <w:t>m setk</w:t>
      </w:r>
      <w:r>
        <w:rPr>
          <w:bCs/>
          <w:sz w:val="22"/>
          <w:szCs w:val="22"/>
        </w:rPr>
        <w:t xml:space="preserve">ání </w:t>
      </w:r>
      <w:r w:rsidRPr="00257B8E">
        <w:rPr>
          <w:bCs/>
          <w:sz w:val="22"/>
          <w:szCs w:val="22"/>
        </w:rPr>
        <w:t>v domluven</w:t>
      </w:r>
      <w:r>
        <w:rPr>
          <w:bCs/>
          <w:sz w:val="22"/>
          <w:szCs w:val="22"/>
        </w:rPr>
        <w:t>é</w:t>
      </w:r>
      <w:r w:rsidRPr="00257B8E">
        <w:rPr>
          <w:bCs/>
          <w:sz w:val="22"/>
          <w:szCs w:val="22"/>
        </w:rPr>
        <w:t>m term</w:t>
      </w:r>
      <w:r>
        <w:rPr>
          <w:bCs/>
          <w:sz w:val="22"/>
          <w:szCs w:val="22"/>
        </w:rPr>
        <w:t>í</w:t>
      </w:r>
      <w:r w:rsidRPr="00257B8E">
        <w:rPr>
          <w:bCs/>
          <w:sz w:val="22"/>
          <w:szCs w:val="22"/>
        </w:rPr>
        <w:t>nu</w:t>
      </w:r>
      <w:r>
        <w:rPr>
          <w:bCs/>
          <w:sz w:val="22"/>
          <w:szCs w:val="22"/>
        </w:rPr>
        <w:t xml:space="preserve">. Po splnění stanovených úkolů mu </w:t>
      </w:r>
      <w:r w:rsidRPr="00257B8E">
        <w:rPr>
          <w:bCs/>
          <w:sz w:val="22"/>
          <w:szCs w:val="22"/>
        </w:rPr>
        <w:t xml:space="preserve">bude na </w:t>
      </w:r>
      <w:r>
        <w:rPr>
          <w:bCs/>
          <w:sz w:val="22"/>
          <w:szCs w:val="22"/>
        </w:rPr>
        <w:t xml:space="preserve">tomto společném setkání </w:t>
      </w:r>
      <w:r w:rsidRPr="00257B8E">
        <w:rPr>
          <w:bCs/>
          <w:sz w:val="22"/>
          <w:szCs w:val="22"/>
        </w:rPr>
        <w:t>ud</w:t>
      </w:r>
      <w:r>
        <w:rPr>
          <w:bCs/>
          <w:sz w:val="22"/>
          <w:szCs w:val="22"/>
        </w:rPr>
        <w:t>ě</w:t>
      </w:r>
      <w:r w:rsidRPr="00257B8E">
        <w:rPr>
          <w:bCs/>
          <w:sz w:val="22"/>
          <w:szCs w:val="22"/>
        </w:rPr>
        <w:t>len z</w:t>
      </w:r>
      <w:r>
        <w:rPr>
          <w:bCs/>
          <w:sz w:val="22"/>
          <w:szCs w:val="22"/>
        </w:rPr>
        <w:t>á</w:t>
      </w:r>
      <w:r w:rsidRPr="00257B8E">
        <w:rPr>
          <w:bCs/>
          <w:sz w:val="22"/>
          <w:szCs w:val="22"/>
        </w:rPr>
        <w:t>po</w:t>
      </w:r>
      <w:r>
        <w:rPr>
          <w:bCs/>
          <w:sz w:val="22"/>
          <w:szCs w:val="22"/>
        </w:rPr>
        <w:t>č</w:t>
      </w:r>
      <w:r w:rsidRPr="00257B8E">
        <w:rPr>
          <w:bCs/>
          <w:sz w:val="22"/>
          <w:szCs w:val="22"/>
        </w:rPr>
        <w:t xml:space="preserve">et. </w:t>
      </w:r>
    </w:p>
    <w:p w14:paraId="4E59BA07" w14:textId="77777777" w:rsidR="00260DDD" w:rsidRDefault="00260DDD" w:rsidP="00260DDD">
      <w:pPr>
        <w:jc w:val="both"/>
        <w:rPr>
          <w:bCs/>
          <w:sz w:val="22"/>
          <w:szCs w:val="22"/>
        </w:rPr>
      </w:pPr>
    </w:p>
    <w:p w14:paraId="634289D7" w14:textId="77777777" w:rsidR="003E4286" w:rsidRDefault="003E4286" w:rsidP="00260DDD">
      <w:pPr>
        <w:jc w:val="both"/>
        <w:rPr>
          <w:bCs/>
          <w:sz w:val="22"/>
          <w:szCs w:val="22"/>
        </w:rPr>
      </w:pPr>
    </w:p>
    <w:p w14:paraId="0AAEDB25" w14:textId="77777777" w:rsidR="003E4286" w:rsidRDefault="003E4286" w:rsidP="00260DDD">
      <w:pPr>
        <w:jc w:val="both"/>
        <w:rPr>
          <w:bCs/>
          <w:sz w:val="22"/>
          <w:szCs w:val="22"/>
        </w:rPr>
      </w:pPr>
    </w:p>
    <w:p w14:paraId="503C69F2" w14:textId="1DD6E17F" w:rsidR="003E4286" w:rsidRPr="00C77A37" w:rsidRDefault="00C77A37" w:rsidP="00260DDD">
      <w:pPr>
        <w:jc w:val="both"/>
        <w:rPr>
          <w:bCs/>
          <w:color w:val="FF0000"/>
          <w:sz w:val="22"/>
          <w:szCs w:val="22"/>
        </w:rPr>
      </w:pPr>
      <w:r>
        <w:rPr>
          <w:bCs/>
          <w:color w:val="FF0000"/>
          <w:sz w:val="22"/>
          <w:szCs w:val="22"/>
        </w:rPr>
        <w:t xml:space="preserve">V případě praxí garantovaných Katedrou primární a preprimární pedagogiky se obracejte na Doc. PaedDr. Miluši Raškovou, </w:t>
      </w:r>
      <w:r w:rsidR="008906EE">
        <w:rPr>
          <w:bCs/>
          <w:color w:val="FF0000"/>
          <w:sz w:val="22"/>
          <w:szCs w:val="22"/>
        </w:rPr>
        <w:t>Ph.D.</w:t>
      </w:r>
    </w:p>
    <w:p w14:paraId="38B94766" w14:textId="77777777" w:rsidR="003E4286" w:rsidRPr="003A115E" w:rsidRDefault="003E4286" w:rsidP="00260DDD">
      <w:pPr>
        <w:jc w:val="both"/>
        <w:rPr>
          <w:bCs/>
          <w:sz w:val="22"/>
          <w:szCs w:val="22"/>
        </w:rPr>
      </w:pPr>
    </w:p>
    <w:p w14:paraId="36F4EFC5" w14:textId="77777777"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sz w:val="28"/>
          <w:szCs w:val="28"/>
        </w:rPr>
      </w:pPr>
      <w:r w:rsidRPr="00260DDD">
        <w:rPr>
          <w:b/>
          <w:bCs/>
          <w:sz w:val="28"/>
          <w:szCs w:val="28"/>
        </w:rPr>
        <w:t xml:space="preserve">Průběžná praxe na základních školách </w:t>
      </w:r>
      <w:r w:rsidRPr="00260DDD">
        <w:rPr>
          <w:b/>
          <w:bCs/>
          <w:sz w:val="28"/>
          <w:szCs w:val="28"/>
        </w:rPr>
        <w:tab/>
      </w:r>
      <w:r w:rsidRPr="00260DDD">
        <w:rPr>
          <w:b/>
          <w:bCs/>
          <w:sz w:val="28"/>
          <w:szCs w:val="28"/>
        </w:rPr>
        <w:tab/>
      </w:r>
      <w:r w:rsidRPr="00260DDD">
        <w:rPr>
          <w:b/>
          <w:bCs/>
          <w:sz w:val="28"/>
          <w:szCs w:val="28"/>
        </w:rPr>
        <w:tab/>
      </w:r>
      <w:r w:rsidRPr="00260DDD">
        <w:rPr>
          <w:b/>
          <w:bCs/>
          <w:sz w:val="28"/>
          <w:szCs w:val="28"/>
        </w:rPr>
        <w:tab/>
      </w:r>
      <w:r w:rsidRPr="00260DDD">
        <w:rPr>
          <w:b/>
          <w:bCs/>
          <w:sz w:val="28"/>
          <w:szCs w:val="28"/>
        </w:rPr>
        <w:tab/>
        <w:t>2. roč. LS</w:t>
      </w:r>
    </w:p>
    <w:p w14:paraId="6D9F18A1" w14:textId="77777777"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sz w:val="28"/>
          <w:szCs w:val="28"/>
        </w:rPr>
      </w:pPr>
      <w:r w:rsidRPr="00260DDD">
        <w:rPr>
          <w:b/>
          <w:bCs/>
          <w:sz w:val="28"/>
          <w:szCs w:val="28"/>
        </w:rPr>
        <w:t xml:space="preserve">(KPV/TPXQ; KPV/KTPXQ) </w:t>
      </w:r>
    </w:p>
    <w:p w14:paraId="0B80BDF2" w14:textId="77777777"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i/>
          <w:iCs/>
          <w:sz w:val="28"/>
          <w:szCs w:val="28"/>
        </w:rPr>
      </w:pPr>
      <w:r w:rsidRPr="00260DDD">
        <w:rPr>
          <w:b/>
          <w:bCs/>
          <w:i/>
          <w:iCs/>
          <w:sz w:val="28"/>
          <w:szCs w:val="28"/>
        </w:rPr>
        <w:t xml:space="preserve">Tuto praxi garantuje pro U1SP Katedra primární a preprimární pedagogiky. </w:t>
      </w:r>
    </w:p>
    <w:p w14:paraId="65039E4A" w14:textId="77777777" w:rsidR="00260DDD" w:rsidRPr="00260DDD" w:rsidRDefault="00260DDD" w:rsidP="00260DDD">
      <w:pPr>
        <w:rPr>
          <w:b/>
          <w:bCs/>
          <w:sz w:val="28"/>
          <w:szCs w:val="28"/>
        </w:rPr>
      </w:pPr>
    </w:p>
    <w:p w14:paraId="56DC719F" w14:textId="77777777"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14:paraId="61FFBA73" w14:textId="77777777" w:rsidR="00260DDD" w:rsidRPr="00260DDD" w:rsidRDefault="00260DDD" w:rsidP="00260DDD">
      <w:pPr>
        <w:jc w:val="both"/>
        <w:rPr>
          <w:b/>
          <w:bCs/>
          <w:sz w:val="28"/>
          <w:szCs w:val="28"/>
        </w:rPr>
      </w:pPr>
    </w:p>
    <w:p w14:paraId="2AA0B7E1" w14:textId="77777777" w:rsidR="00260DDD" w:rsidRPr="00260DDD" w:rsidRDefault="00260DDD" w:rsidP="00260DDD">
      <w:pPr>
        <w:rPr>
          <w:b/>
          <w:bCs/>
          <w:sz w:val="28"/>
          <w:szCs w:val="28"/>
        </w:rPr>
      </w:pPr>
      <w:r w:rsidRPr="00260DDD">
        <w:rPr>
          <w:b/>
          <w:bCs/>
          <w:sz w:val="28"/>
          <w:szCs w:val="28"/>
        </w:rPr>
        <w:t>Anotace:</w:t>
      </w:r>
    </w:p>
    <w:p w14:paraId="72BAEE01" w14:textId="77777777" w:rsidR="00260DDD" w:rsidRPr="00E31FBC" w:rsidRDefault="00260DDD" w:rsidP="00260DDD">
      <w:pPr>
        <w:jc w:val="both"/>
        <w:rPr>
          <w:sz w:val="22"/>
          <w:szCs w:val="22"/>
        </w:rPr>
      </w:pP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v určené třídě pod vedením jednoho učitele. První dny jsou využívány jako přípravná fáze pro splnění následujících konkrétních úkolů:</w:t>
      </w:r>
    </w:p>
    <w:p w14:paraId="08499035" w14:textId="77777777" w:rsidR="00260DDD" w:rsidRPr="00E31FBC" w:rsidRDefault="00260DDD" w:rsidP="00260DDD">
      <w:pPr>
        <w:jc w:val="both"/>
      </w:pPr>
    </w:p>
    <w:p w14:paraId="092DEDD7" w14:textId="77777777" w:rsidR="00260DDD" w:rsidRPr="00E31FBC" w:rsidRDefault="00260DDD" w:rsidP="008830BF">
      <w:pPr>
        <w:numPr>
          <w:ilvl w:val="0"/>
          <w:numId w:val="42"/>
        </w:numPr>
        <w:ind w:left="991" w:hanging="283"/>
        <w:jc w:val="both"/>
      </w:pPr>
      <w:r w:rsidRPr="00E31FBC">
        <w:t>Uskutečnit náslechy v prvních 4 vyučovacích hodinách. Náslechy slouží také k poznání třídního kolektivu a individuálních projevů žáků.</w:t>
      </w:r>
    </w:p>
    <w:p w14:paraId="420A0781" w14:textId="77777777" w:rsidR="00260DDD" w:rsidRPr="00E31FBC" w:rsidRDefault="00260DDD" w:rsidP="008830BF">
      <w:pPr>
        <w:numPr>
          <w:ilvl w:val="0"/>
          <w:numId w:val="42"/>
        </w:numPr>
        <w:ind w:left="991" w:hanging="283"/>
        <w:jc w:val="both"/>
      </w:pPr>
      <w:r w:rsidRPr="00E31FBC">
        <w:t>Navázat komunikační kontakt se třídou formou besedy, rozhovorem s žáky.</w:t>
      </w:r>
    </w:p>
    <w:p w14:paraId="15CEB4C3" w14:textId="77777777" w:rsidR="00260DDD" w:rsidRPr="00E31FBC" w:rsidRDefault="00260DDD" w:rsidP="008830BF">
      <w:pPr>
        <w:numPr>
          <w:ilvl w:val="0"/>
          <w:numId w:val="42"/>
        </w:numPr>
        <w:ind w:left="991" w:hanging="283"/>
        <w:jc w:val="both"/>
      </w:pPr>
      <w:r w:rsidRPr="00E31FBC">
        <w:t>Seznámit se s vybavením školních kabinetů, s organizací provozu školy.</w:t>
      </w:r>
    </w:p>
    <w:p w14:paraId="35F94899" w14:textId="77777777" w:rsidR="00260DDD" w:rsidRPr="00E31FBC" w:rsidRDefault="00260DDD" w:rsidP="008830BF">
      <w:pPr>
        <w:numPr>
          <w:ilvl w:val="0"/>
          <w:numId w:val="42"/>
        </w:numPr>
        <w:ind w:left="991" w:hanging="283"/>
        <w:jc w:val="both"/>
        <w:rPr>
          <w:sz w:val="22"/>
          <w:szCs w:val="22"/>
        </w:rPr>
      </w:pPr>
      <w:r w:rsidRPr="00E31FBC">
        <w:t>Po uskutečnění náslechových hodin už student může samostatně vystupovat (přípravy na hodinu vždy konzultuje s učitelem</w:t>
      </w:r>
      <w:r w:rsidRPr="00E31FBC">
        <w:rPr>
          <w:sz w:val="22"/>
          <w:szCs w:val="22"/>
        </w:rPr>
        <w:t>).</w:t>
      </w:r>
    </w:p>
    <w:p w14:paraId="3762F26B" w14:textId="77777777" w:rsidR="00260DDD" w:rsidRDefault="00260DDD" w:rsidP="00260DDD">
      <w:pPr>
        <w:jc w:val="both"/>
        <w:rPr>
          <w:b/>
          <w:bCs/>
          <w:color w:val="FF0000"/>
          <w:sz w:val="28"/>
          <w:szCs w:val="28"/>
        </w:rPr>
      </w:pPr>
    </w:p>
    <w:p w14:paraId="69FACEBB" w14:textId="77777777"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sz w:val="28"/>
          <w:szCs w:val="28"/>
        </w:rPr>
      </w:pPr>
      <w:r w:rsidRPr="00260DDD">
        <w:rPr>
          <w:b/>
          <w:bCs/>
          <w:sz w:val="28"/>
          <w:szCs w:val="28"/>
        </w:rPr>
        <w:t xml:space="preserve">Souvislá praxe na základních školách </w:t>
      </w:r>
      <w:r w:rsidRPr="00260DDD">
        <w:rPr>
          <w:b/>
          <w:bCs/>
          <w:sz w:val="28"/>
          <w:szCs w:val="28"/>
        </w:rPr>
        <w:tab/>
      </w:r>
      <w:r w:rsidRPr="00260DDD">
        <w:rPr>
          <w:b/>
          <w:bCs/>
          <w:sz w:val="28"/>
          <w:szCs w:val="28"/>
        </w:rPr>
        <w:tab/>
      </w:r>
      <w:r w:rsidRPr="00260DDD">
        <w:rPr>
          <w:b/>
          <w:bCs/>
          <w:sz w:val="28"/>
          <w:szCs w:val="28"/>
        </w:rPr>
        <w:tab/>
      </w:r>
      <w:r w:rsidRPr="00260DDD">
        <w:rPr>
          <w:b/>
          <w:bCs/>
          <w:sz w:val="28"/>
          <w:szCs w:val="28"/>
        </w:rPr>
        <w:tab/>
      </w:r>
      <w:r w:rsidRPr="00260DDD">
        <w:rPr>
          <w:b/>
          <w:bCs/>
          <w:sz w:val="28"/>
          <w:szCs w:val="28"/>
        </w:rPr>
        <w:tab/>
        <w:t>2. roč. LS</w:t>
      </w:r>
    </w:p>
    <w:p w14:paraId="55D9D04C" w14:textId="77777777"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sz w:val="28"/>
          <w:szCs w:val="28"/>
        </w:rPr>
      </w:pPr>
      <w:r w:rsidRPr="00260DDD">
        <w:rPr>
          <w:b/>
          <w:bCs/>
          <w:sz w:val="28"/>
          <w:szCs w:val="28"/>
        </w:rPr>
        <w:t xml:space="preserve">(KPV/TSXQ; KPV/KTSXQ) </w:t>
      </w:r>
    </w:p>
    <w:p w14:paraId="2018D0D3" w14:textId="77777777"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i/>
          <w:iCs/>
          <w:sz w:val="28"/>
          <w:szCs w:val="28"/>
        </w:rPr>
      </w:pPr>
      <w:r w:rsidRPr="00260DDD">
        <w:rPr>
          <w:b/>
          <w:bCs/>
          <w:i/>
          <w:iCs/>
          <w:sz w:val="28"/>
          <w:szCs w:val="28"/>
        </w:rPr>
        <w:t xml:space="preserve">Tuto praxi garantuje pro U1SP Katedra primární a preprimární pedagogiky. </w:t>
      </w:r>
      <w:r w:rsidRPr="00260DDD">
        <w:rPr>
          <w:b/>
          <w:bCs/>
          <w:sz w:val="28"/>
          <w:szCs w:val="28"/>
        </w:rPr>
        <w:t xml:space="preserve"> </w:t>
      </w:r>
    </w:p>
    <w:p w14:paraId="730FE0A0" w14:textId="77777777" w:rsidR="00260DDD" w:rsidRPr="00260DDD" w:rsidRDefault="00260DDD" w:rsidP="00260DDD">
      <w:pPr>
        <w:rPr>
          <w:b/>
          <w:bCs/>
          <w:sz w:val="28"/>
          <w:szCs w:val="28"/>
        </w:rPr>
      </w:pPr>
    </w:p>
    <w:p w14:paraId="4329603F" w14:textId="77777777" w:rsidR="00260DDD" w:rsidRPr="00260DDD" w:rsidRDefault="00260DDD" w:rsidP="00260DDD">
      <w:pPr>
        <w:rPr>
          <w:b/>
          <w:bCs/>
          <w:sz w:val="28"/>
          <w:szCs w:val="28"/>
        </w:rPr>
      </w:pPr>
      <w:r w:rsidRPr="00260DDD">
        <w:rPr>
          <w:b/>
          <w:bCs/>
          <w:sz w:val="28"/>
          <w:szCs w:val="28"/>
        </w:rPr>
        <w:t>Forma</w:t>
      </w:r>
      <w:r w:rsidRPr="00260DDD">
        <w:rPr>
          <w:b/>
          <w:sz w:val="28"/>
          <w:szCs w:val="28"/>
        </w:rPr>
        <w:t>: 2 týdny</w:t>
      </w:r>
      <w:r w:rsidRPr="00260DDD">
        <w:rPr>
          <w:b/>
          <w:bCs/>
          <w:sz w:val="28"/>
          <w:szCs w:val="28"/>
        </w:rPr>
        <w:t xml:space="preserve"> za semestr</w:t>
      </w:r>
    </w:p>
    <w:p w14:paraId="255E301F" w14:textId="77777777" w:rsidR="00260DDD" w:rsidRPr="00260DDD" w:rsidRDefault="00260DDD" w:rsidP="00260DDD">
      <w:pPr>
        <w:jc w:val="both"/>
        <w:rPr>
          <w:b/>
          <w:bCs/>
          <w:sz w:val="28"/>
          <w:szCs w:val="28"/>
        </w:rPr>
      </w:pPr>
    </w:p>
    <w:p w14:paraId="2968E9EF" w14:textId="77777777" w:rsidR="00260DDD" w:rsidRPr="00260DDD" w:rsidRDefault="00260DDD" w:rsidP="00260DDD">
      <w:pPr>
        <w:rPr>
          <w:b/>
          <w:bCs/>
          <w:sz w:val="28"/>
          <w:szCs w:val="28"/>
        </w:rPr>
      </w:pPr>
      <w:r w:rsidRPr="00260DDD">
        <w:rPr>
          <w:b/>
          <w:bCs/>
          <w:sz w:val="28"/>
          <w:szCs w:val="28"/>
        </w:rPr>
        <w:t>Anotace:</w:t>
      </w:r>
    </w:p>
    <w:p w14:paraId="38E3330B" w14:textId="77777777" w:rsidR="00260DDD" w:rsidRPr="00E31FBC" w:rsidRDefault="00260DDD" w:rsidP="00260DDD">
      <w:pPr>
        <w:jc w:val="both"/>
        <w:rPr>
          <w:sz w:val="22"/>
          <w:szCs w:val="22"/>
        </w:rPr>
      </w:pPr>
      <w:r w:rsidRPr="00E31FBC">
        <w:rPr>
          <w:sz w:val="22"/>
          <w:szCs w:val="22"/>
        </w:rPr>
        <w:t xml:space="preserve">Jedná se o II. fázi pedagogické praxe, která navazuje na průběžnou praxi (podle možností školy ve stejné třídě). Toto období zahrnuje průměrně </w:t>
      </w:r>
      <w:r w:rsidRPr="00E31FBC">
        <w:rPr>
          <w:b/>
          <w:bCs/>
          <w:sz w:val="22"/>
          <w:szCs w:val="22"/>
        </w:rPr>
        <w:t xml:space="preserve">40 </w:t>
      </w:r>
      <w:r w:rsidRPr="00E31FBC">
        <w:rPr>
          <w:sz w:val="22"/>
          <w:szCs w:val="22"/>
        </w:rPr>
        <w:t xml:space="preserve">vyučovacích hodin. </w:t>
      </w:r>
    </w:p>
    <w:p w14:paraId="7F29EFD4" w14:textId="77777777" w:rsidR="00260DDD" w:rsidRPr="00E31FBC" w:rsidRDefault="00260DDD" w:rsidP="00260DDD">
      <w:pPr>
        <w:jc w:val="both"/>
        <w:rPr>
          <w:sz w:val="22"/>
          <w:szCs w:val="22"/>
        </w:rPr>
      </w:pPr>
    </w:p>
    <w:p w14:paraId="06E2991F" w14:textId="77777777" w:rsidR="00260DDD" w:rsidRPr="00E31FBC" w:rsidRDefault="00260DDD" w:rsidP="00260DDD">
      <w:pPr>
        <w:ind w:firstLine="708"/>
        <w:jc w:val="both"/>
        <w:rPr>
          <w:b/>
          <w:bCs/>
          <w:sz w:val="22"/>
          <w:szCs w:val="22"/>
        </w:rPr>
      </w:pPr>
      <w:r w:rsidRPr="00E31FBC">
        <w:rPr>
          <w:b/>
          <w:bCs/>
          <w:sz w:val="22"/>
          <w:szCs w:val="22"/>
        </w:rPr>
        <w:t>Konkrétní úkoly:</w:t>
      </w:r>
    </w:p>
    <w:p w14:paraId="3E18EC8A" w14:textId="77777777" w:rsidR="00260DDD" w:rsidRPr="00E31FBC" w:rsidRDefault="00260DDD" w:rsidP="00260DDD">
      <w:pPr>
        <w:ind w:firstLine="708"/>
        <w:jc w:val="both"/>
      </w:pPr>
    </w:p>
    <w:p w14:paraId="5D373F66" w14:textId="77777777" w:rsidR="00260DDD" w:rsidRPr="00E31FBC" w:rsidRDefault="00260DDD" w:rsidP="008830BF">
      <w:pPr>
        <w:numPr>
          <w:ilvl w:val="0"/>
          <w:numId w:val="42"/>
        </w:numPr>
        <w:ind w:left="991" w:hanging="283"/>
        <w:jc w:val="both"/>
      </w:pPr>
      <w:r w:rsidRPr="00E31FBC">
        <w:t xml:space="preserve">Studenti jsou povinni </w:t>
      </w:r>
      <w:r w:rsidRPr="00E31FBC">
        <w:rPr>
          <w:b/>
          <w:bCs/>
        </w:rPr>
        <w:t>přímo vyučovat nejméně 30 hodin</w:t>
      </w:r>
      <w:r w:rsidRPr="00E31FBC">
        <w:t xml:space="preserve"> a v </w:t>
      </w:r>
      <w:r w:rsidRPr="00E31FBC">
        <w:rPr>
          <w:b/>
          <w:bCs/>
        </w:rPr>
        <w:t>dalších 10 hodinách</w:t>
      </w:r>
      <w:r w:rsidRPr="00E31FBC">
        <w:t xml:space="preserve"> absolvovat </w:t>
      </w:r>
      <w:r w:rsidRPr="00E31FBC">
        <w:rPr>
          <w:b/>
          <w:bCs/>
        </w:rPr>
        <w:t>náslechy</w:t>
      </w:r>
      <w:r w:rsidRPr="00E31FBC">
        <w:t xml:space="preserve"> u uvádějícího učitele (z nich si pořídit záznamy). </w:t>
      </w:r>
    </w:p>
    <w:p w14:paraId="2B882105" w14:textId="77777777" w:rsidR="00260DDD" w:rsidRPr="00E31FBC" w:rsidRDefault="00260DDD" w:rsidP="008830BF">
      <w:pPr>
        <w:numPr>
          <w:ilvl w:val="0"/>
          <w:numId w:val="42"/>
        </w:numPr>
        <w:ind w:left="991" w:hanging="283"/>
        <w:jc w:val="both"/>
      </w:pPr>
      <w:r w:rsidRPr="00E31FBC">
        <w:t>Posluchači mají poznat náročnost pedagogické práce učitele v elementárním ročníku základní školy, sledovat učitele při rozvíjení vnímání, myšlení a řeči žáků.</w:t>
      </w:r>
    </w:p>
    <w:p w14:paraId="2067850D" w14:textId="77777777" w:rsidR="00260DDD" w:rsidRPr="00E31FBC" w:rsidRDefault="00260DDD" w:rsidP="008830BF">
      <w:pPr>
        <w:numPr>
          <w:ilvl w:val="0"/>
          <w:numId w:val="42"/>
        </w:numPr>
        <w:ind w:left="991" w:hanging="283"/>
        <w:jc w:val="both"/>
      </w:pPr>
      <w:r w:rsidRPr="00E31FBC">
        <w:lastRenderedPageBreak/>
        <w:t>Přesvědčit se o nutnosti individuálního přístupu k dětem, posoudit jejich adaptaci na nové prostředí a způsob práce.</w:t>
      </w:r>
    </w:p>
    <w:p w14:paraId="3E67FB18" w14:textId="77777777" w:rsidR="00260DDD" w:rsidRPr="00E31FBC" w:rsidRDefault="00260DDD" w:rsidP="008830BF">
      <w:pPr>
        <w:numPr>
          <w:ilvl w:val="0"/>
          <w:numId w:val="42"/>
        </w:numPr>
        <w:ind w:left="991" w:hanging="283"/>
        <w:jc w:val="both"/>
      </w:pPr>
      <w:r w:rsidRPr="00E31FBC">
        <w:t>Seznámit se s plánováním učiva i s požadavky na přípravu jednotlivých vyučovacích hodin.</w:t>
      </w:r>
    </w:p>
    <w:p w14:paraId="3618AA7A" w14:textId="77777777" w:rsidR="00260DDD" w:rsidRPr="00E31FBC" w:rsidRDefault="00260DDD" w:rsidP="008830BF">
      <w:pPr>
        <w:numPr>
          <w:ilvl w:val="0"/>
          <w:numId w:val="42"/>
        </w:numPr>
        <w:ind w:left="991" w:hanging="283"/>
        <w:jc w:val="both"/>
      </w:pPr>
      <w:r w:rsidRPr="00E31FBC">
        <w:t>Aktivně působit při organizování akcí i v době mimo vyučování.</w:t>
      </w:r>
    </w:p>
    <w:p w14:paraId="6B50CD3B" w14:textId="77777777" w:rsidR="00260DDD" w:rsidRPr="00E31FBC" w:rsidRDefault="00260DDD" w:rsidP="00260DDD">
      <w:pPr>
        <w:jc w:val="both"/>
      </w:pPr>
    </w:p>
    <w:p w14:paraId="15DE3225" w14:textId="77777777" w:rsidR="00260DDD" w:rsidRPr="00E31FBC" w:rsidRDefault="00260DDD" w:rsidP="00260DDD">
      <w:pPr>
        <w:jc w:val="both"/>
      </w:pPr>
    </w:p>
    <w:p w14:paraId="08366387" w14:textId="77777777" w:rsidR="00260DDD" w:rsidRPr="00E31FBC" w:rsidRDefault="00260DDD" w:rsidP="00260DDD">
      <w:pPr>
        <w:ind w:firstLine="708"/>
        <w:jc w:val="both"/>
      </w:pPr>
      <w:r w:rsidRPr="00E31FBC">
        <w:t>V době souvislé praxe podléhají studenti řádu Pedagogické fakulty, současně jsou však povinni řídit se směrnicemi organizačního řádu školy. Plní běžné provozní povinnosti (dozor o přestávkách, ve</w:t>
      </w:r>
      <w:r w:rsidRPr="00E31FBC">
        <w:rPr>
          <w:sz w:val="22"/>
          <w:szCs w:val="22"/>
        </w:rPr>
        <w:t xml:space="preserve"> školní jídelně, </w:t>
      </w:r>
      <w:r w:rsidRPr="00E31FBC">
        <w:t>účastní se různých akcí školy). Pobyt na škole se řídí rozvrhem hodin příslušné třídy. Po skončení vyučování probíhá analýza hodin náslechů i přímých výstupů s vyučujícím.</w:t>
      </w:r>
    </w:p>
    <w:p w14:paraId="2994DA5B" w14:textId="77777777" w:rsidR="00260DDD" w:rsidRPr="00E31FBC" w:rsidRDefault="00260DDD" w:rsidP="00260DDD">
      <w:pPr>
        <w:jc w:val="both"/>
      </w:pPr>
      <w:r w:rsidRPr="00E31FBC">
        <w:tab/>
        <w:t>Souvislá praxe je ukončena hodnocením studenta uvádějícím učitelem, který podává analýzu studentovy pedagogické činnosti se zdůrazněním jeho vlastních pedagogických výstupů, schopnosti řídit pedagogický proces a komunikovat s žáky. Uvádějící učitel zhodnotí také úroveň přípravy na vyučování a aktivitu při samostatném zhotovování učebních pomůcek, hledání nových metodických postupů a zapojení do akcí mimo vyučování.</w:t>
      </w:r>
    </w:p>
    <w:p w14:paraId="4E89A442" w14:textId="77777777" w:rsidR="00260DDD" w:rsidRPr="00E31FBC" w:rsidRDefault="00260DDD" w:rsidP="00260DDD">
      <w:pPr>
        <w:jc w:val="both"/>
      </w:pPr>
    </w:p>
    <w:p w14:paraId="116F5198" w14:textId="77777777" w:rsidR="00260DDD" w:rsidRPr="00E31FBC" w:rsidRDefault="00260DDD" w:rsidP="00260DDD">
      <w:pPr>
        <w:jc w:val="both"/>
        <w:rPr>
          <w:b/>
          <w:bCs/>
          <w:sz w:val="22"/>
          <w:szCs w:val="22"/>
        </w:rPr>
      </w:pPr>
      <w:r w:rsidRPr="00E31FBC">
        <w:rPr>
          <w:sz w:val="22"/>
          <w:szCs w:val="22"/>
        </w:rPr>
        <w:tab/>
      </w:r>
      <w:r w:rsidRPr="00E31FBC">
        <w:rPr>
          <w:b/>
          <w:bCs/>
          <w:sz w:val="22"/>
          <w:szCs w:val="22"/>
        </w:rPr>
        <w:t>Během praxe si každý student vede:</w:t>
      </w:r>
    </w:p>
    <w:p w14:paraId="7699F0FC" w14:textId="77777777" w:rsidR="00260DDD" w:rsidRPr="00E31FBC" w:rsidRDefault="00260DDD" w:rsidP="008830BF">
      <w:pPr>
        <w:numPr>
          <w:ilvl w:val="0"/>
          <w:numId w:val="42"/>
        </w:numPr>
        <w:ind w:left="988" w:hanging="283"/>
        <w:jc w:val="both"/>
        <w:rPr>
          <w:sz w:val="22"/>
          <w:szCs w:val="22"/>
        </w:rPr>
      </w:pPr>
      <w:r w:rsidRPr="00E31FBC">
        <w:rPr>
          <w:sz w:val="22"/>
          <w:szCs w:val="22"/>
        </w:rPr>
        <w:t>deník příprav (zpracování písemných příprav na vyučování)</w:t>
      </w:r>
    </w:p>
    <w:p w14:paraId="0ABED94E" w14:textId="77777777" w:rsidR="00260DDD" w:rsidRPr="00E31FBC" w:rsidRDefault="00260DDD" w:rsidP="008830BF">
      <w:pPr>
        <w:numPr>
          <w:ilvl w:val="0"/>
          <w:numId w:val="42"/>
        </w:numPr>
        <w:ind w:left="988" w:hanging="283"/>
        <w:jc w:val="both"/>
        <w:rPr>
          <w:sz w:val="22"/>
          <w:szCs w:val="22"/>
        </w:rPr>
      </w:pPr>
      <w:r w:rsidRPr="00E31FBC">
        <w:rPr>
          <w:sz w:val="22"/>
          <w:szCs w:val="22"/>
        </w:rPr>
        <w:t>zápisník pedagogické praxe (záznamy z náslechů, ze studia dokumentace a z další činnosti)</w:t>
      </w:r>
    </w:p>
    <w:p w14:paraId="56A32C39" w14:textId="77777777" w:rsidR="00260DDD" w:rsidRPr="00E31FBC" w:rsidRDefault="00260DDD" w:rsidP="00260DDD">
      <w:pPr>
        <w:jc w:val="both"/>
        <w:rPr>
          <w:sz w:val="22"/>
          <w:szCs w:val="22"/>
        </w:rPr>
      </w:pPr>
    </w:p>
    <w:p w14:paraId="4CE46AF6" w14:textId="77777777" w:rsidR="00260DDD" w:rsidRPr="00E31FBC" w:rsidRDefault="00260DDD" w:rsidP="00260DDD">
      <w:pPr>
        <w:jc w:val="both"/>
        <w:rPr>
          <w:sz w:val="22"/>
          <w:szCs w:val="22"/>
        </w:rPr>
      </w:pPr>
      <w:r w:rsidRPr="00E31FBC">
        <w:rPr>
          <w:sz w:val="22"/>
          <w:szCs w:val="22"/>
        </w:rPr>
        <w:tab/>
      </w:r>
      <w:r w:rsidRPr="00E31FBC">
        <w:rPr>
          <w:b/>
          <w:bCs/>
          <w:sz w:val="22"/>
          <w:szCs w:val="22"/>
        </w:rPr>
        <w:t>K zápočtu z praxe student předloží:</w:t>
      </w:r>
    </w:p>
    <w:p w14:paraId="71E83A8D" w14:textId="77777777" w:rsidR="00260DDD" w:rsidRPr="00E31FBC" w:rsidRDefault="00260DDD" w:rsidP="008830BF">
      <w:pPr>
        <w:numPr>
          <w:ilvl w:val="0"/>
          <w:numId w:val="42"/>
        </w:numPr>
        <w:ind w:left="988" w:hanging="283"/>
        <w:jc w:val="both"/>
        <w:rPr>
          <w:sz w:val="22"/>
          <w:szCs w:val="22"/>
        </w:rPr>
      </w:pPr>
      <w:r w:rsidRPr="00E31FBC">
        <w:rPr>
          <w:sz w:val="22"/>
          <w:szCs w:val="22"/>
        </w:rPr>
        <w:t>deník příprav</w:t>
      </w:r>
    </w:p>
    <w:p w14:paraId="751B3598" w14:textId="77777777" w:rsidR="00260DDD" w:rsidRPr="00E31FBC" w:rsidRDefault="00260DDD" w:rsidP="008830BF">
      <w:pPr>
        <w:numPr>
          <w:ilvl w:val="0"/>
          <w:numId w:val="42"/>
        </w:numPr>
        <w:ind w:left="988" w:hanging="283"/>
        <w:jc w:val="both"/>
        <w:rPr>
          <w:sz w:val="22"/>
          <w:szCs w:val="22"/>
        </w:rPr>
      </w:pPr>
      <w:r w:rsidRPr="00E31FBC">
        <w:rPr>
          <w:sz w:val="22"/>
          <w:szCs w:val="22"/>
        </w:rPr>
        <w:t>zápisník pedagogické praxe</w:t>
      </w:r>
      <w:r w:rsidRPr="00E31FBC">
        <w:rPr>
          <w:sz w:val="22"/>
          <w:szCs w:val="22"/>
        </w:rPr>
        <w:tab/>
      </w:r>
    </w:p>
    <w:p w14:paraId="2FE40A85" w14:textId="77777777" w:rsidR="00260DDD" w:rsidRPr="00E31FBC" w:rsidRDefault="00260DDD" w:rsidP="008830BF">
      <w:pPr>
        <w:numPr>
          <w:ilvl w:val="0"/>
          <w:numId w:val="42"/>
        </w:numPr>
        <w:ind w:left="988" w:hanging="283"/>
        <w:jc w:val="both"/>
        <w:rPr>
          <w:sz w:val="22"/>
          <w:szCs w:val="22"/>
        </w:rPr>
      </w:pPr>
      <w:r w:rsidRPr="00E31FBC">
        <w:rPr>
          <w:sz w:val="22"/>
          <w:szCs w:val="22"/>
        </w:rPr>
        <w:t>případně další určené materiály</w:t>
      </w:r>
    </w:p>
    <w:p w14:paraId="5A74655C" w14:textId="77777777" w:rsidR="00260DDD" w:rsidRPr="00E31FBC" w:rsidRDefault="00260DDD" w:rsidP="00260DDD">
      <w:pPr>
        <w:jc w:val="both"/>
        <w:rPr>
          <w:b/>
          <w:bCs/>
          <w:sz w:val="22"/>
          <w:szCs w:val="22"/>
        </w:rPr>
      </w:pPr>
    </w:p>
    <w:p w14:paraId="3E615A7B" w14:textId="77777777" w:rsidR="00260DDD" w:rsidRPr="00E31FBC" w:rsidRDefault="00260DDD" w:rsidP="00260DDD">
      <w:pPr>
        <w:jc w:val="both"/>
        <w:rPr>
          <w:b/>
          <w:bCs/>
          <w:sz w:val="22"/>
          <w:szCs w:val="22"/>
        </w:rPr>
      </w:pPr>
      <w:r w:rsidRPr="00E31FBC">
        <w:rPr>
          <w:b/>
          <w:bCs/>
          <w:sz w:val="22"/>
          <w:szCs w:val="22"/>
        </w:rPr>
        <w:t xml:space="preserve">Prosíme učitele, který praxe vedl, o stručné zhodnocení práce svěřeného studenta </w:t>
      </w:r>
      <w:r w:rsidRPr="00E31FBC">
        <w:rPr>
          <w:sz w:val="22"/>
          <w:szCs w:val="22"/>
        </w:rPr>
        <w:t>(do „Deníku příprav“ nebo do „Zápisníku pedagogické praxe“, případně na samostatný list):</w:t>
      </w:r>
    </w:p>
    <w:p w14:paraId="37D8F547" w14:textId="77777777" w:rsidR="00260DDD" w:rsidRPr="00E31FBC" w:rsidRDefault="00260DDD" w:rsidP="00260DDD">
      <w:pPr>
        <w:ind w:firstLine="708"/>
        <w:jc w:val="both"/>
        <w:rPr>
          <w:sz w:val="22"/>
          <w:szCs w:val="22"/>
        </w:rPr>
      </w:pPr>
    </w:p>
    <w:p w14:paraId="19468168" w14:textId="77777777" w:rsidR="00260DDD" w:rsidRPr="00E31FBC" w:rsidRDefault="00260DDD" w:rsidP="00260DDD">
      <w:pPr>
        <w:jc w:val="both"/>
        <w:rPr>
          <w:b/>
          <w:bCs/>
          <w:sz w:val="22"/>
          <w:szCs w:val="22"/>
        </w:rPr>
      </w:pPr>
      <w:r w:rsidRPr="00E31FBC">
        <w:rPr>
          <w:b/>
          <w:bCs/>
          <w:sz w:val="22"/>
          <w:szCs w:val="22"/>
        </w:rPr>
        <w:t xml:space="preserve">        Schéma hodnocení souvislé pedagogické praxe studenta:</w:t>
      </w:r>
    </w:p>
    <w:p w14:paraId="40DF39BD" w14:textId="77777777" w:rsidR="00260DDD" w:rsidRPr="00E31FBC" w:rsidRDefault="00260DDD" w:rsidP="00260DDD">
      <w:pPr>
        <w:numPr>
          <w:ilvl w:val="12"/>
          <w:numId w:val="0"/>
        </w:numPr>
        <w:ind w:left="283" w:hanging="283"/>
        <w:jc w:val="both"/>
        <w:rPr>
          <w:b/>
          <w:bCs/>
        </w:rPr>
      </w:pPr>
    </w:p>
    <w:p w14:paraId="4EB6E206" w14:textId="77777777" w:rsidR="00260DDD" w:rsidRPr="00E31FBC" w:rsidRDefault="00260DDD" w:rsidP="008830BF">
      <w:pPr>
        <w:numPr>
          <w:ilvl w:val="0"/>
          <w:numId w:val="23"/>
        </w:numPr>
        <w:jc w:val="both"/>
      </w:pPr>
      <w:r w:rsidRPr="00E31FBC">
        <w:t xml:space="preserve">  Aktivita studenta v průběhu náslechů.</w:t>
      </w:r>
    </w:p>
    <w:p w14:paraId="5909DC44" w14:textId="77777777" w:rsidR="00260DDD" w:rsidRPr="00E31FBC" w:rsidRDefault="00260DDD" w:rsidP="008830BF">
      <w:pPr>
        <w:numPr>
          <w:ilvl w:val="0"/>
          <w:numId w:val="21"/>
        </w:numPr>
        <w:jc w:val="both"/>
      </w:pPr>
      <w:r w:rsidRPr="00E31FBC">
        <w:t xml:space="preserve">  Úroveň přípravy na vyučování (zpracování obsahu učiva, stavba vyučovací hodiny).</w:t>
      </w:r>
    </w:p>
    <w:p w14:paraId="6A53FF9B" w14:textId="77777777" w:rsidR="00260DDD" w:rsidRPr="00E31FBC" w:rsidRDefault="00260DDD" w:rsidP="008830BF">
      <w:pPr>
        <w:numPr>
          <w:ilvl w:val="0"/>
          <w:numId w:val="21"/>
        </w:numPr>
        <w:ind w:left="426" w:hanging="426"/>
        <w:jc w:val="both"/>
      </w:pPr>
      <w:r w:rsidRPr="00E31FBC">
        <w:t>Průběh vyučovací hodiny (zahájení a ukončení, organizace práce žáků, zapojení žáků, způsob řešení nepředvídaných situací, uplatnění individuálního přístupu z hlediska specifičnosti osobnosti žáků).</w:t>
      </w:r>
    </w:p>
    <w:p w14:paraId="3381D485" w14:textId="77777777" w:rsidR="00260DDD" w:rsidRPr="00E31FBC" w:rsidRDefault="00260DDD" w:rsidP="008830BF">
      <w:pPr>
        <w:numPr>
          <w:ilvl w:val="0"/>
          <w:numId w:val="21"/>
        </w:numPr>
        <w:ind w:left="426" w:hanging="426"/>
        <w:jc w:val="both"/>
      </w:pPr>
      <w:r w:rsidRPr="00E31FBC">
        <w:t>Metodická vyspělost studenta (uplatňování motivace, metodický postup - aktivizace žáků, střídání metod s ohledem na hygienu výchovně vzdělávacího procesu a mentální schopnosti žáků, metodické schopnosti studenta v jednotlivých předmětech).</w:t>
      </w:r>
    </w:p>
    <w:p w14:paraId="16C2CBC9" w14:textId="77777777" w:rsidR="00260DDD" w:rsidRPr="00E31FBC" w:rsidRDefault="00260DDD" w:rsidP="008830BF">
      <w:pPr>
        <w:numPr>
          <w:ilvl w:val="0"/>
          <w:numId w:val="21"/>
        </w:numPr>
        <w:ind w:left="426" w:hanging="426"/>
        <w:jc w:val="both"/>
      </w:pPr>
      <w:r w:rsidRPr="00E31FBC">
        <w:t>Využívání didaktických prostředků (práce s pomůckami ve vztahu k poznávacím schopnostem žáků, zhotovování vlastních pomůcek, využívání tabule - úprava, dodržování typizovaných tvarů písma, kresba na tabuli, metodika využití učebnic atd.).</w:t>
      </w:r>
    </w:p>
    <w:p w14:paraId="4A108CD9" w14:textId="77777777" w:rsidR="00260DDD" w:rsidRPr="00E31FBC" w:rsidRDefault="00260DDD" w:rsidP="008830BF">
      <w:pPr>
        <w:numPr>
          <w:ilvl w:val="0"/>
          <w:numId w:val="21"/>
        </w:numPr>
        <w:ind w:left="426" w:hanging="426"/>
        <w:jc w:val="both"/>
      </w:pPr>
      <w:r w:rsidRPr="00E31FBC">
        <w:t>Vztah studenta k žákům (navazování kontaktu, schopnost komunikovat s žáky, výchovné působení ve vyučovací hodině i v době mimo vyučování, dodržování zásad bezpečnosti při vyučování ve vztahu k charakteru vyučovacích předmětů, chápání potřeb žáků apod.).</w:t>
      </w:r>
    </w:p>
    <w:p w14:paraId="77F84ED3" w14:textId="77777777" w:rsidR="00260DDD" w:rsidRPr="00E31FBC" w:rsidRDefault="00260DDD" w:rsidP="008830BF">
      <w:pPr>
        <w:numPr>
          <w:ilvl w:val="0"/>
          <w:numId w:val="21"/>
        </w:numPr>
        <w:ind w:left="426" w:hanging="426"/>
        <w:jc w:val="both"/>
      </w:pPr>
      <w:r w:rsidRPr="00E31FBC">
        <w:t>Celková charakteristika studenta (přístup k plnění povinností, vystupování, iniciativa, úroveň základních předpokladů pro pedagogickou práci).</w:t>
      </w:r>
    </w:p>
    <w:p w14:paraId="0BF4E75F" w14:textId="77777777" w:rsidR="00260DDD" w:rsidRPr="00E31FBC" w:rsidRDefault="00260DDD" w:rsidP="00260DDD">
      <w:pPr>
        <w:jc w:val="both"/>
      </w:pPr>
    </w:p>
    <w:p w14:paraId="4D5CDE95" w14:textId="77777777" w:rsidR="00260DDD" w:rsidRPr="00E31FBC" w:rsidRDefault="00260DDD" w:rsidP="00260DDD">
      <w:pPr>
        <w:jc w:val="both"/>
      </w:pPr>
      <w:r w:rsidRPr="00E31FBC">
        <w:t>V případě, že bude posluchač hodnocen jako nevyhovující, nebude mu praxe uznána, zápočet mu nebude udělen. Náhradní praxi si student bude finančně hradit sám.</w:t>
      </w:r>
    </w:p>
    <w:p w14:paraId="7ED3E75F" w14:textId="77777777" w:rsidR="00260DDD" w:rsidRPr="00F46739" w:rsidRDefault="00260DDD" w:rsidP="00260DDD">
      <w:pPr>
        <w:jc w:val="both"/>
        <w:rPr>
          <w:b/>
          <w:bCs/>
          <w:color w:val="FF0000"/>
          <w:sz w:val="28"/>
          <w:szCs w:val="28"/>
        </w:rPr>
      </w:pPr>
    </w:p>
    <w:p w14:paraId="3FC02D0E" w14:textId="77777777" w:rsidR="002961F4" w:rsidRPr="00E32C26" w:rsidRDefault="002961F4" w:rsidP="002961F4">
      <w:pPr>
        <w:rPr>
          <w:b/>
          <w:bCs/>
          <w:sz w:val="28"/>
          <w:szCs w:val="28"/>
        </w:rPr>
      </w:pPr>
    </w:p>
    <w:p w14:paraId="4A8D4A6D" w14:textId="77777777" w:rsidR="002961F4" w:rsidRPr="00E32C26" w:rsidRDefault="002961F4" w:rsidP="002961F4">
      <w:pPr>
        <w:rPr>
          <w:sz w:val="22"/>
          <w:szCs w:val="22"/>
        </w:rPr>
      </w:pPr>
    </w:p>
    <w:p w14:paraId="296D175C" w14:textId="00B887C7" w:rsidR="002961F4" w:rsidRPr="00E32C26" w:rsidRDefault="002961F4" w:rsidP="002961F4">
      <w:pPr>
        <w:pBdr>
          <w:top w:val="single" w:sz="4" w:space="1" w:color="auto"/>
          <w:left w:val="single" w:sz="4" w:space="4" w:color="auto"/>
          <w:bottom w:val="single" w:sz="4" w:space="1" w:color="auto"/>
          <w:right w:val="single" w:sz="4" w:space="4" w:color="auto"/>
        </w:pBdr>
        <w:rPr>
          <w:b/>
          <w:bCs/>
          <w:sz w:val="28"/>
          <w:szCs w:val="28"/>
        </w:rPr>
      </w:pPr>
      <w:r w:rsidRPr="00E32C26">
        <w:rPr>
          <w:b/>
          <w:bCs/>
          <w:sz w:val="28"/>
          <w:szCs w:val="28"/>
        </w:rPr>
        <w:t xml:space="preserve">2. Náslechová praxe na spec.školách (TNSX/KTNSX)                      </w:t>
      </w:r>
      <w:r w:rsidR="00064D73">
        <w:rPr>
          <w:b/>
          <w:bCs/>
          <w:sz w:val="28"/>
          <w:szCs w:val="28"/>
        </w:rPr>
        <w:t>3</w:t>
      </w:r>
      <w:r w:rsidRPr="00E32C26">
        <w:rPr>
          <w:b/>
          <w:bCs/>
          <w:sz w:val="28"/>
          <w:szCs w:val="28"/>
        </w:rPr>
        <w:t>. roč. LS</w:t>
      </w:r>
    </w:p>
    <w:p w14:paraId="5925DD24" w14:textId="77777777" w:rsidR="002961F4" w:rsidRPr="00E32C26" w:rsidRDefault="002961F4" w:rsidP="002961F4">
      <w:pPr>
        <w:rPr>
          <w:b/>
          <w:bCs/>
          <w:sz w:val="28"/>
          <w:szCs w:val="28"/>
        </w:rPr>
      </w:pPr>
    </w:p>
    <w:p w14:paraId="1CA19B2D" w14:textId="77777777" w:rsidR="002961F4" w:rsidRPr="00E32C26" w:rsidRDefault="002961F4" w:rsidP="002961F4">
      <w:pPr>
        <w:rPr>
          <w:b/>
          <w:bCs/>
          <w:sz w:val="28"/>
          <w:szCs w:val="28"/>
        </w:rPr>
      </w:pPr>
      <w:r w:rsidRPr="00E32C26">
        <w:rPr>
          <w:b/>
          <w:bCs/>
          <w:sz w:val="28"/>
          <w:szCs w:val="28"/>
        </w:rPr>
        <w:t>Forma</w:t>
      </w:r>
      <w:r w:rsidRPr="00E32C26">
        <w:rPr>
          <w:b/>
          <w:sz w:val="28"/>
          <w:szCs w:val="28"/>
        </w:rPr>
        <w:t>: 10 hodin</w:t>
      </w:r>
      <w:r w:rsidRPr="00E32C26">
        <w:rPr>
          <w:b/>
          <w:bCs/>
          <w:sz w:val="28"/>
          <w:szCs w:val="28"/>
        </w:rPr>
        <w:t xml:space="preserve"> za semestr</w:t>
      </w:r>
    </w:p>
    <w:p w14:paraId="22602146" w14:textId="77777777" w:rsidR="00260DDD" w:rsidRPr="00F46739" w:rsidRDefault="00260DDD" w:rsidP="00260DDD">
      <w:pPr>
        <w:rPr>
          <w:b/>
          <w:bCs/>
          <w:color w:val="FF0000"/>
          <w:sz w:val="28"/>
          <w:szCs w:val="28"/>
        </w:rPr>
      </w:pPr>
    </w:p>
    <w:p w14:paraId="2949B4B4" w14:textId="77777777" w:rsidR="00C271D0" w:rsidRPr="00647FDC" w:rsidRDefault="00C271D0" w:rsidP="00C271D0">
      <w:pPr>
        <w:jc w:val="both"/>
        <w:rPr>
          <w:sz w:val="22"/>
          <w:szCs w:val="22"/>
          <w:highlight w:val="yellow"/>
        </w:rPr>
      </w:pPr>
      <w:r w:rsidRPr="00647FDC">
        <w:rPr>
          <w:sz w:val="22"/>
          <w:szCs w:val="22"/>
          <w:highlight w:val="yellow"/>
        </w:rPr>
        <w:t>Cílem předmětu Náslechová praxe na speciálních školách je praktické seznámení studentů s edukačním procesem jedinců se speciálními vzdělávacími potřebami na prvním stupni základních škol.</w:t>
      </w:r>
      <w:r w:rsidRPr="00647FDC">
        <w:rPr>
          <w:b/>
          <w:bCs/>
          <w:color w:val="FF0000"/>
          <w:sz w:val="28"/>
          <w:szCs w:val="28"/>
          <w:highlight w:val="yellow"/>
        </w:rPr>
        <w:t xml:space="preserve"> </w:t>
      </w:r>
      <w:r w:rsidRPr="00647FDC">
        <w:rPr>
          <w:sz w:val="22"/>
          <w:szCs w:val="22"/>
          <w:highlight w:val="yellow"/>
        </w:rPr>
        <w:t xml:space="preserve">Praxe </w:t>
      </w:r>
      <w:r w:rsidRPr="00647FDC">
        <w:rPr>
          <w:sz w:val="22"/>
          <w:szCs w:val="22"/>
          <w:highlight w:val="yellow"/>
        </w:rPr>
        <w:lastRenderedPageBreak/>
        <w:t xml:space="preserve">probíhá prostřednictvím náslechů v blocích na základní škole speciální, na základní škole zřízené dle § 16, odstavec 9 Školského zákona, nebo v rámci inkluze na základní škole. </w:t>
      </w:r>
    </w:p>
    <w:p w14:paraId="0BA62699" w14:textId="77777777" w:rsidR="00C271D0" w:rsidRPr="00647FDC" w:rsidRDefault="00C271D0" w:rsidP="00C271D0">
      <w:pPr>
        <w:jc w:val="both"/>
        <w:rPr>
          <w:sz w:val="22"/>
          <w:szCs w:val="22"/>
          <w:highlight w:val="yellow"/>
        </w:rPr>
      </w:pPr>
    </w:p>
    <w:p w14:paraId="002380D2" w14:textId="77777777" w:rsidR="00C271D0" w:rsidRPr="00647FDC" w:rsidRDefault="00C271D0" w:rsidP="00C271D0">
      <w:pPr>
        <w:jc w:val="both"/>
        <w:rPr>
          <w:sz w:val="22"/>
          <w:szCs w:val="22"/>
          <w:highlight w:val="yellow"/>
        </w:rPr>
      </w:pPr>
      <w:r w:rsidRPr="00647FDC">
        <w:rPr>
          <w:sz w:val="22"/>
          <w:szCs w:val="22"/>
          <w:highlight w:val="yellow"/>
        </w:rPr>
        <w:t xml:space="preserve">Obsahové zaměření praxe navazuje na teoretické znalosti z přednášek a seminářů z jednotlivých speciálněpedagogických disciplín a umožňuje i aplikaci poznatků z oblastí širšího sociálního, pedagogického a propedeutického základu. Kontinuálně navazuje na úvodní exkurze a pomáhá studentovi vytvořit komplexnější vhled do problematiky. </w:t>
      </w:r>
    </w:p>
    <w:p w14:paraId="6D11A578" w14:textId="77777777" w:rsidR="00C271D0" w:rsidRPr="00647FDC" w:rsidRDefault="00C271D0" w:rsidP="00C271D0">
      <w:pPr>
        <w:jc w:val="both"/>
        <w:rPr>
          <w:b/>
          <w:bCs/>
          <w:color w:val="FF0000"/>
          <w:sz w:val="28"/>
          <w:szCs w:val="28"/>
          <w:highlight w:val="yellow"/>
        </w:rPr>
      </w:pPr>
      <w:r w:rsidRPr="00647FDC">
        <w:rPr>
          <w:b/>
          <w:bCs/>
          <w:color w:val="FF0000"/>
          <w:sz w:val="28"/>
          <w:szCs w:val="28"/>
          <w:highlight w:val="yellow"/>
        </w:rPr>
        <w:t xml:space="preserve"> </w:t>
      </w:r>
    </w:p>
    <w:p w14:paraId="5905DABD" w14:textId="77777777" w:rsidR="00C271D0" w:rsidRPr="00647FDC" w:rsidRDefault="00C271D0" w:rsidP="00C271D0">
      <w:pPr>
        <w:jc w:val="both"/>
        <w:rPr>
          <w:sz w:val="22"/>
          <w:szCs w:val="22"/>
        </w:rPr>
      </w:pPr>
      <w:r w:rsidRPr="00647FDC">
        <w:rPr>
          <w:sz w:val="22"/>
          <w:szCs w:val="22"/>
          <w:highlight w:val="yellow"/>
        </w:rPr>
        <w:t>K zápočtu student předloží deník praxe.</w:t>
      </w:r>
      <w:r w:rsidRPr="00647FDC">
        <w:rPr>
          <w:sz w:val="22"/>
          <w:szCs w:val="22"/>
        </w:rPr>
        <w:t xml:space="preserve">  </w:t>
      </w:r>
    </w:p>
    <w:p w14:paraId="438D72A1" w14:textId="77777777" w:rsidR="00260DDD" w:rsidRPr="00260DDD" w:rsidRDefault="00260DDD" w:rsidP="00260DDD">
      <w:pPr>
        <w:rPr>
          <w:b/>
          <w:bCs/>
          <w:sz w:val="28"/>
          <w:szCs w:val="28"/>
        </w:rPr>
      </w:pPr>
    </w:p>
    <w:p w14:paraId="758C5336" w14:textId="77777777" w:rsidR="00260DDD" w:rsidRDefault="00260DDD" w:rsidP="00260DDD">
      <w:pPr>
        <w:rPr>
          <w:color w:val="FF0000"/>
          <w:sz w:val="22"/>
          <w:szCs w:val="22"/>
        </w:rPr>
      </w:pPr>
    </w:p>
    <w:p w14:paraId="23613A40" w14:textId="673659DA" w:rsidR="00260DDD" w:rsidRPr="00260DDD" w:rsidRDefault="002961F4" w:rsidP="00260DDD">
      <w:pPr>
        <w:pBdr>
          <w:top w:val="single" w:sz="4" w:space="1" w:color="auto"/>
          <w:left w:val="single" w:sz="4" w:space="4" w:color="auto"/>
          <w:bottom w:val="single" w:sz="4" w:space="1" w:color="auto"/>
          <w:right w:val="single" w:sz="4" w:space="4" w:color="auto"/>
        </w:pBdr>
        <w:rPr>
          <w:b/>
          <w:bCs/>
          <w:sz w:val="28"/>
          <w:szCs w:val="28"/>
        </w:rPr>
      </w:pPr>
      <w:r>
        <w:rPr>
          <w:b/>
          <w:bCs/>
          <w:sz w:val="28"/>
          <w:szCs w:val="28"/>
        </w:rPr>
        <w:t>3</w:t>
      </w:r>
      <w:r w:rsidR="00260DDD" w:rsidRPr="00260DDD">
        <w:rPr>
          <w:b/>
          <w:bCs/>
          <w:sz w:val="28"/>
          <w:szCs w:val="28"/>
        </w:rPr>
        <w:t>. Průběžná praxe ve školském poraden. zařízení(TPPX/KTPPX) 4. roč. ZS</w:t>
      </w:r>
    </w:p>
    <w:p w14:paraId="640477FF" w14:textId="77777777" w:rsidR="00260DDD" w:rsidRPr="00260DDD" w:rsidRDefault="00260DDD" w:rsidP="00260DDD">
      <w:pPr>
        <w:rPr>
          <w:b/>
          <w:bCs/>
          <w:sz w:val="28"/>
          <w:szCs w:val="28"/>
        </w:rPr>
      </w:pPr>
    </w:p>
    <w:p w14:paraId="1A7C6E2C" w14:textId="77777777"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14:paraId="329B3D1E" w14:textId="77777777" w:rsidR="00260DDD" w:rsidRPr="00260DDD" w:rsidRDefault="00260DDD" w:rsidP="00260DDD">
      <w:pPr>
        <w:rPr>
          <w:b/>
          <w:bCs/>
          <w:sz w:val="28"/>
          <w:szCs w:val="28"/>
        </w:rPr>
      </w:pPr>
    </w:p>
    <w:p w14:paraId="0884650B" w14:textId="77777777" w:rsidR="00260DDD" w:rsidRPr="00260DDD" w:rsidRDefault="00260DDD" w:rsidP="00260DDD">
      <w:pPr>
        <w:rPr>
          <w:b/>
          <w:bCs/>
          <w:sz w:val="28"/>
          <w:szCs w:val="28"/>
        </w:rPr>
      </w:pPr>
      <w:r w:rsidRPr="00260DDD">
        <w:rPr>
          <w:b/>
          <w:bCs/>
          <w:sz w:val="28"/>
          <w:szCs w:val="28"/>
        </w:rPr>
        <w:t>Anotace:</w:t>
      </w:r>
    </w:p>
    <w:p w14:paraId="5A2512DD" w14:textId="77777777" w:rsidR="00260DDD" w:rsidRPr="00E31FBC" w:rsidRDefault="00260DDD" w:rsidP="00260DDD">
      <w:pPr>
        <w:jc w:val="both"/>
        <w:rPr>
          <w:bCs/>
          <w:sz w:val="22"/>
          <w:szCs w:val="22"/>
        </w:rPr>
      </w:pPr>
      <w:r w:rsidRPr="00E31FBC">
        <w:rPr>
          <w:b/>
          <w:bCs/>
          <w:sz w:val="22"/>
          <w:szCs w:val="22"/>
        </w:rPr>
        <w:t xml:space="preserve">Cílem </w:t>
      </w:r>
      <w:r w:rsidRPr="00E31FBC">
        <w:rPr>
          <w:bCs/>
          <w:sz w:val="22"/>
          <w:szCs w:val="22"/>
        </w:rPr>
        <w:t>průběžné praxe</w:t>
      </w:r>
      <w:r w:rsidRPr="00E31FBC">
        <w:rPr>
          <w:b/>
          <w:bCs/>
          <w:sz w:val="22"/>
          <w:szCs w:val="22"/>
        </w:rPr>
        <w:t xml:space="preserve"> </w:t>
      </w:r>
      <w:r>
        <w:rPr>
          <w:b/>
          <w:bCs/>
          <w:sz w:val="22"/>
          <w:szCs w:val="22"/>
        </w:rPr>
        <w:t xml:space="preserve">ve školském poradenském zařízení </w:t>
      </w:r>
      <w:r w:rsidRPr="00E31FBC">
        <w:rPr>
          <w:bCs/>
          <w:sz w:val="22"/>
          <w:szCs w:val="22"/>
        </w:rPr>
        <w:t xml:space="preserve">je seznámit studenty s odbornou prací </w:t>
      </w:r>
      <w:r w:rsidRPr="00E04715">
        <w:rPr>
          <w:b/>
          <w:sz w:val="22"/>
          <w:szCs w:val="22"/>
        </w:rPr>
        <w:t>ve speciálněpedagogických centrech, pedagogicko-psychologických poradnách, střediscích výchovné péče.</w:t>
      </w:r>
      <w:r w:rsidRPr="00E31FBC">
        <w:rPr>
          <w:bCs/>
          <w:sz w:val="22"/>
          <w:szCs w:val="22"/>
        </w:rPr>
        <w:t xml:space="preserve"> Studenti se seznámí s legislativou, kompetencemi ve speciálněpedagogickém poradenství, metodami poradenské práce, speciálněpedagogickou diagnostikou a intervencí u konkrétních klientů a budou aktivně zapojeni do speciálněpedagogické poradenské práce. </w:t>
      </w: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pod vedením jednoho poradenského pracovníka. </w:t>
      </w:r>
    </w:p>
    <w:p w14:paraId="5B518725" w14:textId="77777777" w:rsidR="00260DDD" w:rsidRPr="00E31FBC" w:rsidRDefault="00260DDD" w:rsidP="00260DDD">
      <w:pPr>
        <w:jc w:val="both"/>
        <w:rPr>
          <w:sz w:val="22"/>
          <w:szCs w:val="22"/>
        </w:rPr>
      </w:pPr>
    </w:p>
    <w:p w14:paraId="61BA6EA1" w14:textId="77777777" w:rsidR="00260DDD" w:rsidRPr="00E31FBC" w:rsidRDefault="00260DDD" w:rsidP="00260DDD">
      <w:pPr>
        <w:jc w:val="both"/>
        <w:rPr>
          <w:sz w:val="22"/>
          <w:szCs w:val="22"/>
        </w:rPr>
      </w:pPr>
      <w:r w:rsidRPr="00E31FBC">
        <w:rPr>
          <w:sz w:val="22"/>
          <w:szCs w:val="22"/>
        </w:rPr>
        <w:t>Úkoly pro studenty:</w:t>
      </w:r>
    </w:p>
    <w:p w14:paraId="48330EAC" w14:textId="77777777" w:rsidR="00260DDD" w:rsidRPr="00E31FBC" w:rsidRDefault="00260DDD" w:rsidP="008830BF">
      <w:pPr>
        <w:numPr>
          <w:ilvl w:val="0"/>
          <w:numId w:val="7"/>
        </w:numPr>
        <w:jc w:val="both"/>
        <w:rPr>
          <w:sz w:val="22"/>
          <w:szCs w:val="22"/>
        </w:rPr>
      </w:pPr>
      <w:r w:rsidRPr="00E31FBC">
        <w:rPr>
          <w:sz w:val="22"/>
          <w:szCs w:val="22"/>
        </w:rPr>
        <w:t>seznámit se s organizací školského poradenského zařízení;</w:t>
      </w:r>
    </w:p>
    <w:p w14:paraId="69C6C3CF" w14:textId="77777777" w:rsidR="00260DDD" w:rsidRPr="00E31FBC" w:rsidRDefault="00260DDD" w:rsidP="008830BF">
      <w:pPr>
        <w:numPr>
          <w:ilvl w:val="0"/>
          <w:numId w:val="7"/>
        </w:numPr>
        <w:jc w:val="both"/>
        <w:rPr>
          <w:sz w:val="22"/>
          <w:szCs w:val="22"/>
        </w:rPr>
      </w:pPr>
      <w:r w:rsidRPr="00E31FBC">
        <w:rPr>
          <w:sz w:val="22"/>
          <w:szCs w:val="22"/>
        </w:rPr>
        <w:t>seznámit se se speciálněpedagogickou diagnostikou a diferenciální diagnostikou;</w:t>
      </w:r>
    </w:p>
    <w:p w14:paraId="0952C88D" w14:textId="77777777" w:rsidR="00260DDD" w:rsidRPr="00E31FBC" w:rsidRDefault="00260DDD" w:rsidP="008830BF">
      <w:pPr>
        <w:numPr>
          <w:ilvl w:val="0"/>
          <w:numId w:val="7"/>
        </w:numPr>
        <w:jc w:val="both"/>
        <w:rPr>
          <w:sz w:val="22"/>
          <w:szCs w:val="22"/>
        </w:rPr>
      </w:pPr>
      <w:r w:rsidRPr="00E31FBC">
        <w:rPr>
          <w:sz w:val="22"/>
          <w:szCs w:val="22"/>
        </w:rPr>
        <w:t>orientovat se ve speciálněpedagogické dokumentaci poradenského zařízení;</w:t>
      </w:r>
    </w:p>
    <w:p w14:paraId="47E46F5C" w14:textId="77777777" w:rsidR="00260DDD" w:rsidRPr="00E31FBC" w:rsidRDefault="00260DDD" w:rsidP="008830BF">
      <w:pPr>
        <w:numPr>
          <w:ilvl w:val="0"/>
          <w:numId w:val="7"/>
        </w:numPr>
        <w:jc w:val="both"/>
        <w:rPr>
          <w:sz w:val="22"/>
          <w:szCs w:val="22"/>
        </w:rPr>
      </w:pPr>
      <w:r w:rsidRPr="00E31FBC">
        <w:rPr>
          <w:sz w:val="22"/>
          <w:szCs w:val="22"/>
        </w:rPr>
        <w:t>seznámit se se speciálněpedagogickými diagnostickými prostředky;</w:t>
      </w:r>
    </w:p>
    <w:p w14:paraId="219107B9" w14:textId="77777777" w:rsidR="00260DDD" w:rsidRPr="00E31FBC" w:rsidRDefault="00260DDD" w:rsidP="008830BF">
      <w:pPr>
        <w:numPr>
          <w:ilvl w:val="0"/>
          <w:numId w:val="7"/>
        </w:numPr>
        <w:jc w:val="both"/>
        <w:rPr>
          <w:sz w:val="22"/>
          <w:szCs w:val="22"/>
        </w:rPr>
      </w:pPr>
      <w:r w:rsidRPr="00E31FBC">
        <w:rPr>
          <w:sz w:val="22"/>
          <w:szCs w:val="22"/>
        </w:rPr>
        <w:t>orientovat se v platné legislativě ve školském poradenském systému;</w:t>
      </w:r>
    </w:p>
    <w:p w14:paraId="53E1FBE1" w14:textId="77777777" w:rsidR="00260DDD" w:rsidRPr="00E31FBC" w:rsidRDefault="00260DDD" w:rsidP="008830BF">
      <w:pPr>
        <w:numPr>
          <w:ilvl w:val="0"/>
          <w:numId w:val="7"/>
        </w:numPr>
        <w:jc w:val="both"/>
        <w:rPr>
          <w:sz w:val="22"/>
          <w:szCs w:val="22"/>
        </w:rPr>
      </w:pPr>
      <w:r w:rsidRPr="00E31FBC">
        <w:rPr>
          <w:sz w:val="22"/>
          <w:szCs w:val="22"/>
        </w:rPr>
        <w:t>pod vedením poradenského pracovníka realizovat speciálněpedagogickou diagnostiku a diferenciální diagnostiku, resp. speciálněpedagogickou intervencí;</w:t>
      </w:r>
    </w:p>
    <w:p w14:paraId="1F88BF02" w14:textId="77777777" w:rsidR="00260DDD" w:rsidRDefault="00260DDD" w:rsidP="008830BF">
      <w:pPr>
        <w:numPr>
          <w:ilvl w:val="0"/>
          <w:numId w:val="7"/>
        </w:numPr>
        <w:jc w:val="both"/>
        <w:rPr>
          <w:sz w:val="22"/>
          <w:szCs w:val="22"/>
        </w:rPr>
      </w:pPr>
      <w:r w:rsidRPr="00E31FBC">
        <w:rPr>
          <w:sz w:val="22"/>
          <w:szCs w:val="22"/>
        </w:rPr>
        <w:t>seznámit se s požadavky na psaní zpráv z</w:t>
      </w:r>
      <w:r>
        <w:rPr>
          <w:sz w:val="22"/>
          <w:szCs w:val="22"/>
        </w:rPr>
        <w:t> </w:t>
      </w:r>
      <w:r w:rsidRPr="00E31FBC">
        <w:rPr>
          <w:sz w:val="22"/>
          <w:szCs w:val="22"/>
        </w:rPr>
        <w:t>vyšetření</w:t>
      </w:r>
      <w:r>
        <w:rPr>
          <w:sz w:val="22"/>
          <w:szCs w:val="22"/>
        </w:rPr>
        <w:t xml:space="preserve"> a doporučení;</w:t>
      </w:r>
    </w:p>
    <w:p w14:paraId="5C146227" w14:textId="77777777" w:rsidR="00260DDD" w:rsidRDefault="00260DDD" w:rsidP="008830BF">
      <w:pPr>
        <w:numPr>
          <w:ilvl w:val="0"/>
          <w:numId w:val="7"/>
        </w:numPr>
        <w:jc w:val="both"/>
        <w:rPr>
          <w:sz w:val="22"/>
          <w:szCs w:val="22"/>
        </w:rPr>
      </w:pPr>
      <w:r>
        <w:rPr>
          <w:sz w:val="22"/>
          <w:szCs w:val="22"/>
        </w:rPr>
        <w:t>seznámit se s obsahem podpůrných opatření i principy jejich přiznávání.</w:t>
      </w:r>
    </w:p>
    <w:p w14:paraId="15065560" w14:textId="55F422F9" w:rsidR="00260DDD" w:rsidRDefault="00260DDD" w:rsidP="00260DDD">
      <w:pPr>
        <w:ind w:left="720"/>
        <w:jc w:val="both"/>
        <w:rPr>
          <w:sz w:val="22"/>
          <w:szCs w:val="22"/>
        </w:rPr>
      </w:pPr>
    </w:p>
    <w:p w14:paraId="11EE8E57" w14:textId="07D757F5" w:rsidR="00460068" w:rsidRDefault="00460068" w:rsidP="00260DDD">
      <w:pPr>
        <w:ind w:left="720"/>
        <w:jc w:val="both"/>
        <w:rPr>
          <w:sz w:val="22"/>
          <w:szCs w:val="22"/>
        </w:rPr>
      </w:pPr>
    </w:p>
    <w:p w14:paraId="6B55F5E4" w14:textId="5BC72C41" w:rsidR="00460068" w:rsidRDefault="00460068" w:rsidP="00260DDD">
      <w:pPr>
        <w:ind w:left="720"/>
        <w:jc w:val="both"/>
        <w:rPr>
          <w:sz w:val="22"/>
          <w:szCs w:val="22"/>
        </w:rPr>
      </w:pPr>
    </w:p>
    <w:p w14:paraId="02F9A058" w14:textId="3D890492" w:rsidR="00460068" w:rsidRDefault="00460068" w:rsidP="00260DDD">
      <w:pPr>
        <w:ind w:left="720"/>
        <w:jc w:val="both"/>
        <w:rPr>
          <w:sz w:val="22"/>
          <w:szCs w:val="22"/>
        </w:rPr>
      </w:pPr>
    </w:p>
    <w:p w14:paraId="4C811C26" w14:textId="1021B6BF" w:rsidR="00460068" w:rsidRDefault="00460068" w:rsidP="00260DDD">
      <w:pPr>
        <w:ind w:left="720"/>
        <w:jc w:val="both"/>
        <w:rPr>
          <w:sz w:val="22"/>
          <w:szCs w:val="22"/>
        </w:rPr>
      </w:pPr>
    </w:p>
    <w:p w14:paraId="786C8829" w14:textId="76B097BC" w:rsidR="00460068" w:rsidRDefault="00460068" w:rsidP="00260DDD">
      <w:pPr>
        <w:ind w:left="720"/>
        <w:jc w:val="both"/>
        <w:rPr>
          <w:sz w:val="22"/>
          <w:szCs w:val="22"/>
        </w:rPr>
      </w:pPr>
    </w:p>
    <w:p w14:paraId="6FB9F776" w14:textId="77777777" w:rsidR="00460068" w:rsidRPr="00256FDA" w:rsidRDefault="00460068" w:rsidP="00260DDD">
      <w:pPr>
        <w:ind w:left="720"/>
        <w:jc w:val="both"/>
        <w:rPr>
          <w:sz w:val="22"/>
          <w:szCs w:val="22"/>
        </w:rPr>
      </w:pPr>
    </w:p>
    <w:p w14:paraId="2F060A3C" w14:textId="77777777" w:rsidR="00260DDD" w:rsidRDefault="00260DDD" w:rsidP="00260DDD">
      <w:pPr>
        <w:rPr>
          <w:color w:val="FF0000"/>
          <w:sz w:val="22"/>
          <w:szCs w:val="22"/>
        </w:rPr>
      </w:pPr>
    </w:p>
    <w:p w14:paraId="15C368C8" w14:textId="51DAE1B6" w:rsidR="00260DDD" w:rsidRPr="00260DDD" w:rsidRDefault="002961F4" w:rsidP="00260DDD">
      <w:pPr>
        <w:pBdr>
          <w:top w:val="single" w:sz="4" w:space="1" w:color="auto"/>
          <w:left w:val="single" w:sz="4" w:space="4" w:color="auto"/>
          <w:bottom w:val="single" w:sz="4" w:space="1" w:color="auto"/>
          <w:right w:val="single" w:sz="4" w:space="4" w:color="auto"/>
        </w:pBdr>
        <w:rPr>
          <w:b/>
          <w:bCs/>
          <w:sz w:val="28"/>
          <w:szCs w:val="28"/>
        </w:rPr>
      </w:pPr>
      <w:r>
        <w:rPr>
          <w:b/>
          <w:bCs/>
          <w:sz w:val="28"/>
          <w:szCs w:val="28"/>
        </w:rPr>
        <w:t>4</w:t>
      </w:r>
      <w:r w:rsidR="00260DDD" w:rsidRPr="00260DDD">
        <w:rPr>
          <w:b/>
          <w:bCs/>
          <w:sz w:val="28"/>
          <w:szCs w:val="28"/>
        </w:rPr>
        <w:t>. Souvislá praxe ve školském poraden. zařízení (TSPX/KTSPX)   4. roč. ZS</w:t>
      </w:r>
    </w:p>
    <w:p w14:paraId="049770FD" w14:textId="77777777" w:rsidR="00260DDD" w:rsidRPr="00260DDD" w:rsidRDefault="00260DDD" w:rsidP="00260DDD">
      <w:pPr>
        <w:rPr>
          <w:b/>
          <w:bCs/>
          <w:sz w:val="28"/>
          <w:szCs w:val="28"/>
        </w:rPr>
      </w:pPr>
    </w:p>
    <w:p w14:paraId="40D65375" w14:textId="77777777" w:rsidR="00260DDD" w:rsidRPr="00260DDD" w:rsidRDefault="00260DDD" w:rsidP="00260DDD">
      <w:pPr>
        <w:rPr>
          <w:b/>
          <w:bCs/>
          <w:sz w:val="28"/>
          <w:szCs w:val="28"/>
        </w:rPr>
      </w:pPr>
      <w:r w:rsidRPr="00260DDD">
        <w:rPr>
          <w:b/>
          <w:bCs/>
          <w:sz w:val="28"/>
          <w:szCs w:val="28"/>
        </w:rPr>
        <w:t>Forma</w:t>
      </w:r>
      <w:r w:rsidRPr="00260DDD">
        <w:rPr>
          <w:b/>
          <w:sz w:val="28"/>
          <w:szCs w:val="28"/>
        </w:rPr>
        <w:t>: 1 týden</w:t>
      </w:r>
      <w:r w:rsidRPr="00260DDD">
        <w:rPr>
          <w:b/>
          <w:bCs/>
          <w:sz w:val="28"/>
          <w:szCs w:val="28"/>
        </w:rPr>
        <w:t xml:space="preserve"> za semestr</w:t>
      </w:r>
    </w:p>
    <w:p w14:paraId="794C7628" w14:textId="77777777" w:rsidR="00260DDD" w:rsidRPr="00260DDD" w:rsidRDefault="00260DDD" w:rsidP="00260DDD">
      <w:pPr>
        <w:rPr>
          <w:b/>
          <w:bCs/>
          <w:sz w:val="28"/>
          <w:szCs w:val="28"/>
        </w:rPr>
      </w:pPr>
    </w:p>
    <w:p w14:paraId="055DE7C0" w14:textId="77777777" w:rsidR="00260DDD" w:rsidRPr="00260DDD" w:rsidRDefault="00260DDD" w:rsidP="00260DDD">
      <w:pPr>
        <w:rPr>
          <w:b/>
          <w:bCs/>
          <w:sz w:val="28"/>
          <w:szCs w:val="28"/>
        </w:rPr>
      </w:pPr>
      <w:r w:rsidRPr="00260DDD">
        <w:rPr>
          <w:b/>
          <w:bCs/>
          <w:sz w:val="28"/>
          <w:szCs w:val="28"/>
        </w:rPr>
        <w:t>Anotace:</w:t>
      </w:r>
    </w:p>
    <w:p w14:paraId="7E90771B" w14:textId="77777777" w:rsidR="00260DDD" w:rsidRPr="00E31FBC" w:rsidRDefault="00260DDD" w:rsidP="00260DDD">
      <w:pPr>
        <w:jc w:val="both"/>
        <w:rPr>
          <w:sz w:val="22"/>
          <w:szCs w:val="22"/>
        </w:rPr>
      </w:pPr>
      <w:r w:rsidRPr="00E31FBC">
        <w:rPr>
          <w:b/>
          <w:bCs/>
          <w:sz w:val="22"/>
          <w:szCs w:val="22"/>
        </w:rPr>
        <w:t xml:space="preserve">Cílem </w:t>
      </w:r>
      <w:r w:rsidRPr="00E31FBC">
        <w:rPr>
          <w:bCs/>
          <w:sz w:val="22"/>
          <w:szCs w:val="22"/>
        </w:rPr>
        <w:t xml:space="preserve">souvislé praxe </w:t>
      </w:r>
      <w:r w:rsidRPr="00256FDA">
        <w:rPr>
          <w:b/>
          <w:sz w:val="22"/>
          <w:szCs w:val="22"/>
        </w:rPr>
        <w:t>ve školském poradenském zařízení</w:t>
      </w:r>
      <w:r>
        <w:rPr>
          <w:bCs/>
          <w:sz w:val="22"/>
          <w:szCs w:val="22"/>
        </w:rPr>
        <w:t xml:space="preserve"> </w:t>
      </w:r>
      <w:r w:rsidRPr="00E31FBC">
        <w:rPr>
          <w:bCs/>
          <w:sz w:val="22"/>
          <w:szCs w:val="22"/>
        </w:rPr>
        <w:t xml:space="preserve">je prohloubit znalosti a zkušenosti studentů získané během průběžné praxe v poradenských institucích. Studenti praktikují v rámci speciálněpedagogické diagnostiky i intervence u klientů v poradenských zařízeních, prohloubí si </w:t>
      </w:r>
      <w:r w:rsidRPr="00E31FBC">
        <w:rPr>
          <w:bCs/>
          <w:sz w:val="22"/>
          <w:szCs w:val="22"/>
        </w:rPr>
        <w:lastRenderedPageBreak/>
        <w:t xml:space="preserve">znalosti o legislativě i metodách poradenské práce. </w:t>
      </w:r>
      <w:r w:rsidRPr="00E31FBC">
        <w:rPr>
          <w:sz w:val="22"/>
          <w:szCs w:val="22"/>
        </w:rPr>
        <w:t xml:space="preserve">Jedná se o II. fázi pedagogické praxe, která navazuje na průběžnou praxi. Toto období zahrnuje průměrně </w:t>
      </w:r>
      <w:r w:rsidRPr="00E31FBC">
        <w:rPr>
          <w:b/>
          <w:bCs/>
          <w:sz w:val="22"/>
          <w:szCs w:val="22"/>
        </w:rPr>
        <w:t>20</w:t>
      </w:r>
      <w:r w:rsidRPr="00E31FBC">
        <w:rPr>
          <w:sz w:val="22"/>
          <w:szCs w:val="22"/>
        </w:rPr>
        <w:t xml:space="preserve"> výstupů. </w:t>
      </w:r>
      <w:r w:rsidRPr="00E31FBC">
        <w:rPr>
          <w:sz w:val="22"/>
          <w:szCs w:val="22"/>
        </w:rPr>
        <w:tab/>
      </w:r>
    </w:p>
    <w:p w14:paraId="07363628" w14:textId="77777777" w:rsidR="00260DDD" w:rsidRPr="00E31FBC" w:rsidRDefault="00260DDD" w:rsidP="00260DDD">
      <w:pPr>
        <w:jc w:val="both"/>
        <w:rPr>
          <w:bCs/>
          <w:sz w:val="22"/>
          <w:szCs w:val="22"/>
        </w:rPr>
      </w:pPr>
    </w:p>
    <w:p w14:paraId="45C84D03" w14:textId="77777777" w:rsidR="00260DDD" w:rsidRPr="00E31FBC" w:rsidRDefault="00260DDD" w:rsidP="00260DDD">
      <w:pPr>
        <w:jc w:val="both"/>
        <w:rPr>
          <w:sz w:val="22"/>
          <w:szCs w:val="22"/>
        </w:rPr>
      </w:pPr>
      <w:r w:rsidRPr="00E31FBC">
        <w:rPr>
          <w:sz w:val="22"/>
          <w:szCs w:val="22"/>
        </w:rPr>
        <w:t>Úkoly pro studenty:</w:t>
      </w:r>
    </w:p>
    <w:p w14:paraId="303F3393" w14:textId="77777777" w:rsidR="00260DDD" w:rsidRPr="00E31FBC" w:rsidRDefault="00260DDD" w:rsidP="008830BF">
      <w:pPr>
        <w:numPr>
          <w:ilvl w:val="0"/>
          <w:numId w:val="7"/>
        </w:numPr>
        <w:jc w:val="both"/>
        <w:rPr>
          <w:sz w:val="22"/>
          <w:szCs w:val="22"/>
        </w:rPr>
      </w:pPr>
      <w:r w:rsidRPr="00E31FBC">
        <w:rPr>
          <w:sz w:val="22"/>
          <w:szCs w:val="22"/>
        </w:rPr>
        <w:t>Seznámit se s organizací školského poradenského zařízení;</w:t>
      </w:r>
    </w:p>
    <w:p w14:paraId="03AA4CD2" w14:textId="77777777" w:rsidR="00260DDD" w:rsidRPr="00E31FBC" w:rsidRDefault="00260DDD" w:rsidP="008830BF">
      <w:pPr>
        <w:numPr>
          <w:ilvl w:val="0"/>
          <w:numId w:val="7"/>
        </w:numPr>
        <w:jc w:val="both"/>
        <w:rPr>
          <w:sz w:val="22"/>
          <w:szCs w:val="22"/>
        </w:rPr>
      </w:pPr>
      <w:r w:rsidRPr="00E31FBC">
        <w:rPr>
          <w:sz w:val="22"/>
          <w:szCs w:val="22"/>
        </w:rPr>
        <w:t>seznámit se se speciálněpedagogickou diagnostikou a diferenciální diagnostikou;</w:t>
      </w:r>
    </w:p>
    <w:p w14:paraId="3751D388" w14:textId="77777777" w:rsidR="00260DDD" w:rsidRPr="00E31FBC" w:rsidRDefault="00260DDD" w:rsidP="008830BF">
      <w:pPr>
        <w:numPr>
          <w:ilvl w:val="0"/>
          <w:numId w:val="7"/>
        </w:numPr>
        <w:jc w:val="both"/>
        <w:rPr>
          <w:sz w:val="22"/>
          <w:szCs w:val="22"/>
        </w:rPr>
      </w:pPr>
      <w:r w:rsidRPr="00E31FBC">
        <w:rPr>
          <w:sz w:val="22"/>
          <w:szCs w:val="22"/>
        </w:rPr>
        <w:t>orientovat se ve speciálněpedagogické dokumentaci poradenského zařízení;</w:t>
      </w:r>
    </w:p>
    <w:p w14:paraId="592CC792" w14:textId="77777777" w:rsidR="00260DDD" w:rsidRPr="00E31FBC" w:rsidRDefault="00260DDD" w:rsidP="008830BF">
      <w:pPr>
        <w:numPr>
          <w:ilvl w:val="0"/>
          <w:numId w:val="7"/>
        </w:numPr>
        <w:jc w:val="both"/>
        <w:rPr>
          <w:sz w:val="22"/>
          <w:szCs w:val="22"/>
        </w:rPr>
      </w:pPr>
      <w:r w:rsidRPr="00E31FBC">
        <w:rPr>
          <w:sz w:val="22"/>
          <w:szCs w:val="22"/>
        </w:rPr>
        <w:t>seznámit se se speciálněpedagogickými diagnostickými prostředky;</w:t>
      </w:r>
    </w:p>
    <w:p w14:paraId="25F10A9A" w14:textId="77777777" w:rsidR="00260DDD" w:rsidRPr="00E31FBC" w:rsidRDefault="00260DDD" w:rsidP="008830BF">
      <w:pPr>
        <w:numPr>
          <w:ilvl w:val="0"/>
          <w:numId w:val="7"/>
        </w:numPr>
        <w:jc w:val="both"/>
        <w:rPr>
          <w:sz w:val="22"/>
          <w:szCs w:val="22"/>
        </w:rPr>
      </w:pPr>
      <w:r w:rsidRPr="00E31FBC">
        <w:rPr>
          <w:sz w:val="22"/>
          <w:szCs w:val="22"/>
        </w:rPr>
        <w:t>orientovat se v platné legislativě ve školském poradenském systému;</w:t>
      </w:r>
    </w:p>
    <w:p w14:paraId="2B307244" w14:textId="77777777" w:rsidR="00260DDD" w:rsidRPr="00E31FBC" w:rsidRDefault="00260DDD" w:rsidP="008830BF">
      <w:pPr>
        <w:numPr>
          <w:ilvl w:val="0"/>
          <w:numId w:val="7"/>
        </w:numPr>
        <w:jc w:val="both"/>
        <w:rPr>
          <w:sz w:val="22"/>
          <w:szCs w:val="22"/>
        </w:rPr>
      </w:pPr>
      <w:r w:rsidRPr="00E31FBC">
        <w:rPr>
          <w:sz w:val="22"/>
          <w:szCs w:val="22"/>
        </w:rPr>
        <w:t>pod vedením poradenského pracovníka realizovat speciálněpedagogickou diagnostiku a diferenciální diagnostiku, resp. speciálněpedagogickou intervencí;</w:t>
      </w:r>
    </w:p>
    <w:p w14:paraId="7C9C56A4" w14:textId="77777777" w:rsidR="00260DDD" w:rsidRDefault="00260DDD" w:rsidP="008830BF">
      <w:pPr>
        <w:numPr>
          <w:ilvl w:val="0"/>
          <w:numId w:val="7"/>
        </w:numPr>
        <w:jc w:val="both"/>
        <w:rPr>
          <w:sz w:val="22"/>
          <w:szCs w:val="22"/>
        </w:rPr>
      </w:pPr>
      <w:r w:rsidRPr="00E31FBC">
        <w:rPr>
          <w:sz w:val="22"/>
          <w:szCs w:val="22"/>
        </w:rPr>
        <w:t>seznámit se s požadavky na psaní zpráv z vyšetření a doporučení podpůrných opatření;</w:t>
      </w:r>
    </w:p>
    <w:p w14:paraId="14B4DDC6" w14:textId="77777777" w:rsidR="00260DDD" w:rsidRPr="00256FDA" w:rsidRDefault="00260DDD" w:rsidP="008830BF">
      <w:pPr>
        <w:numPr>
          <w:ilvl w:val="0"/>
          <w:numId w:val="7"/>
        </w:numPr>
        <w:jc w:val="both"/>
        <w:rPr>
          <w:sz w:val="22"/>
          <w:szCs w:val="22"/>
        </w:rPr>
      </w:pPr>
      <w:r>
        <w:rPr>
          <w:sz w:val="22"/>
          <w:szCs w:val="22"/>
        </w:rPr>
        <w:t>seznámit se s obsahem podpůrných opatření i principy jejich přiznávání;</w:t>
      </w:r>
    </w:p>
    <w:p w14:paraId="79ACA2B5" w14:textId="77777777" w:rsidR="00260DDD" w:rsidRPr="00E31FBC" w:rsidRDefault="00260DDD" w:rsidP="008830BF">
      <w:pPr>
        <w:numPr>
          <w:ilvl w:val="0"/>
          <w:numId w:val="7"/>
        </w:numPr>
        <w:jc w:val="both"/>
        <w:rPr>
          <w:sz w:val="22"/>
          <w:szCs w:val="22"/>
        </w:rPr>
      </w:pPr>
      <w:r w:rsidRPr="00E31FBC">
        <w:rPr>
          <w:sz w:val="22"/>
          <w:szCs w:val="22"/>
        </w:rPr>
        <w:t>napsat zprávu z vyšetření klienta.</w:t>
      </w:r>
    </w:p>
    <w:p w14:paraId="6EEAF948" w14:textId="77777777" w:rsidR="00260DDD" w:rsidRPr="00E31FBC" w:rsidRDefault="00260DDD" w:rsidP="00260DDD">
      <w:pPr>
        <w:jc w:val="both"/>
        <w:rPr>
          <w:sz w:val="22"/>
          <w:szCs w:val="22"/>
        </w:rPr>
      </w:pPr>
    </w:p>
    <w:p w14:paraId="476A1EFD" w14:textId="77777777" w:rsidR="00260DDD" w:rsidRPr="00E31FBC" w:rsidRDefault="00260DDD" w:rsidP="00260DDD">
      <w:pPr>
        <w:jc w:val="both"/>
        <w:rPr>
          <w:sz w:val="22"/>
          <w:szCs w:val="22"/>
        </w:rPr>
      </w:pPr>
      <w:r w:rsidRPr="00E31FBC">
        <w:rPr>
          <w:b/>
          <w:bCs/>
          <w:sz w:val="22"/>
          <w:szCs w:val="22"/>
        </w:rPr>
        <w:t>K zápočtu z praxe student předloží:</w:t>
      </w:r>
    </w:p>
    <w:p w14:paraId="4D33B609" w14:textId="77777777" w:rsidR="00260DDD" w:rsidRPr="00E31FBC" w:rsidRDefault="00260DDD" w:rsidP="008830BF">
      <w:pPr>
        <w:numPr>
          <w:ilvl w:val="0"/>
          <w:numId w:val="25"/>
        </w:numPr>
        <w:jc w:val="both"/>
        <w:rPr>
          <w:sz w:val="22"/>
          <w:szCs w:val="22"/>
        </w:rPr>
      </w:pPr>
      <w:r w:rsidRPr="00E31FBC">
        <w:rPr>
          <w:sz w:val="22"/>
          <w:szCs w:val="22"/>
        </w:rPr>
        <w:t xml:space="preserve">deník písemných příprav na výstupy </w:t>
      </w:r>
    </w:p>
    <w:p w14:paraId="53DB6736" w14:textId="77777777" w:rsidR="00260DDD" w:rsidRPr="00E31FBC" w:rsidRDefault="00260DDD" w:rsidP="008830BF">
      <w:pPr>
        <w:numPr>
          <w:ilvl w:val="0"/>
          <w:numId w:val="25"/>
        </w:numPr>
        <w:jc w:val="both"/>
        <w:rPr>
          <w:sz w:val="22"/>
          <w:szCs w:val="22"/>
        </w:rPr>
      </w:pPr>
      <w:r w:rsidRPr="00E31FBC">
        <w:rPr>
          <w:sz w:val="22"/>
          <w:szCs w:val="22"/>
        </w:rPr>
        <w:t>záznamy z náslechů, ze studia dokumentace a z další činnosti</w:t>
      </w:r>
      <w:r w:rsidRPr="00E31FBC">
        <w:rPr>
          <w:sz w:val="22"/>
          <w:szCs w:val="22"/>
        </w:rPr>
        <w:tab/>
      </w:r>
    </w:p>
    <w:p w14:paraId="23136AB2" w14:textId="77777777" w:rsidR="00260DDD" w:rsidRDefault="00260DDD" w:rsidP="008830BF">
      <w:pPr>
        <w:numPr>
          <w:ilvl w:val="0"/>
          <w:numId w:val="25"/>
        </w:numPr>
        <w:jc w:val="both"/>
        <w:rPr>
          <w:sz w:val="22"/>
          <w:szCs w:val="22"/>
        </w:rPr>
      </w:pPr>
      <w:r w:rsidRPr="00E31FBC">
        <w:rPr>
          <w:sz w:val="22"/>
          <w:szCs w:val="22"/>
        </w:rPr>
        <w:t>zprávu z vyšetření klienta</w:t>
      </w:r>
    </w:p>
    <w:p w14:paraId="3AF0ED9B" w14:textId="77777777" w:rsidR="00260DDD" w:rsidRPr="00D54353" w:rsidRDefault="00260DDD" w:rsidP="008830BF">
      <w:pPr>
        <w:numPr>
          <w:ilvl w:val="0"/>
          <w:numId w:val="25"/>
        </w:numPr>
        <w:jc w:val="both"/>
        <w:rPr>
          <w:sz w:val="22"/>
          <w:szCs w:val="22"/>
        </w:rPr>
      </w:pPr>
      <w:r w:rsidRPr="00D54353">
        <w:rPr>
          <w:sz w:val="22"/>
          <w:szCs w:val="22"/>
        </w:rPr>
        <w:t xml:space="preserve">hodnocení studenta, které zpracuje uvádějící </w:t>
      </w:r>
      <w:r>
        <w:rPr>
          <w:sz w:val="22"/>
          <w:szCs w:val="22"/>
        </w:rPr>
        <w:t>speciální pedagog</w:t>
      </w:r>
      <w:r w:rsidRPr="00D54353">
        <w:rPr>
          <w:sz w:val="22"/>
          <w:szCs w:val="22"/>
        </w:rPr>
        <w:t xml:space="preserve">, hodnocení bude opatřeno jménem a podpisem uvádějícího speciálního pedagoga, jménem a podpisem ředitele, příp. zástupce ředitele a razítkem </w:t>
      </w:r>
      <w:r>
        <w:rPr>
          <w:sz w:val="22"/>
          <w:szCs w:val="22"/>
        </w:rPr>
        <w:t>školského poradenského</w:t>
      </w:r>
      <w:r w:rsidRPr="00D54353">
        <w:rPr>
          <w:sz w:val="22"/>
          <w:szCs w:val="22"/>
        </w:rPr>
        <w:t xml:space="preserve"> zařízení.</w:t>
      </w:r>
    </w:p>
    <w:p w14:paraId="47D81CF7" w14:textId="77777777" w:rsidR="00260DDD" w:rsidRPr="00E31FBC" w:rsidRDefault="00260DDD" w:rsidP="00260DDD">
      <w:pPr>
        <w:ind w:firstLine="708"/>
        <w:jc w:val="both"/>
        <w:rPr>
          <w:b/>
          <w:bCs/>
          <w:sz w:val="22"/>
          <w:szCs w:val="22"/>
        </w:rPr>
      </w:pPr>
    </w:p>
    <w:p w14:paraId="48DBF869" w14:textId="77777777" w:rsidR="00260DDD" w:rsidRPr="00E31FBC" w:rsidRDefault="00260DDD" w:rsidP="00260DDD">
      <w:pPr>
        <w:jc w:val="both"/>
        <w:rPr>
          <w:sz w:val="22"/>
          <w:szCs w:val="22"/>
        </w:rPr>
      </w:pPr>
      <w:r w:rsidRPr="00E31FBC">
        <w:rPr>
          <w:b/>
          <w:bCs/>
          <w:sz w:val="22"/>
          <w:szCs w:val="22"/>
        </w:rPr>
        <w:t xml:space="preserve">Prosíme poradenského pracovníka, který praxe vedl, o stručné zhodnocení práce studenta </w:t>
      </w:r>
      <w:r w:rsidRPr="00E31FBC">
        <w:rPr>
          <w:sz w:val="22"/>
          <w:szCs w:val="22"/>
        </w:rPr>
        <w:t xml:space="preserve">na samostatný list. </w:t>
      </w:r>
      <w:r w:rsidRPr="00E31FBC">
        <w:rPr>
          <w:b/>
          <w:sz w:val="22"/>
          <w:szCs w:val="22"/>
        </w:rPr>
        <w:t>V hodnocení prosíme o stručný souhrn následujících oblastí:</w:t>
      </w:r>
    </w:p>
    <w:p w14:paraId="39D5B554" w14:textId="77777777" w:rsidR="00260DDD" w:rsidRPr="00E31FBC" w:rsidRDefault="00260DDD" w:rsidP="008830BF">
      <w:pPr>
        <w:numPr>
          <w:ilvl w:val="0"/>
          <w:numId w:val="13"/>
        </w:numPr>
        <w:rPr>
          <w:sz w:val="22"/>
          <w:szCs w:val="22"/>
        </w:rPr>
      </w:pPr>
      <w:r w:rsidRPr="00E31FBC">
        <w:rPr>
          <w:sz w:val="22"/>
          <w:szCs w:val="22"/>
        </w:rPr>
        <w:t>celková aktivita studenta/studentky v průběhu praxe,</w:t>
      </w:r>
    </w:p>
    <w:p w14:paraId="569A218B" w14:textId="77777777" w:rsidR="00260DDD" w:rsidRPr="00E31FBC" w:rsidRDefault="00260DDD" w:rsidP="008830BF">
      <w:pPr>
        <w:numPr>
          <w:ilvl w:val="0"/>
          <w:numId w:val="14"/>
        </w:numPr>
        <w:rPr>
          <w:sz w:val="22"/>
          <w:szCs w:val="22"/>
        </w:rPr>
      </w:pPr>
      <w:r w:rsidRPr="00E31FBC">
        <w:rPr>
          <w:sz w:val="22"/>
          <w:szCs w:val="22"/>
        </w:rPr>
        <w:t>dodržování docházky studenta/studentky na pracoviště,</w:t>
      </w:r>
    </w:p>
    <w:p w14:paraId="7205BD04" w14:textId="77777777" w:rsidR="00260DDD" w:rsidRPr="00E31FBC" w:rsidRDefault="00260DDD" w:rsidP="008830BF">
      <w:pPr>
        <w:numPr>
          <w:ilvl w:val="0"/>
          <w:numId w:val="14"/>
        </w:numPr>
        <w:rPr>
          <w:sz w:val="22"/>
          <w:szCs w:val="22"/>
        </w:rPr>
      </w:pPr>
      <w:r w:rsidRPr="00E31FBC">
        <w:rPr>
          <w:sz w:val="22"/>
          <w:szCs w:val="22"/>
        </w:rPr>
        <w:t>úroveň přípravy a plnění zadaných úkolů,</w:t>
      </w:r>
    </w:p>
    <w:p w14:paraId="61313564" w14:textId="77777777" w:rsidR="00260DDD" w:rsidRPr="00E31FBC" w:rsidRDefault="00260DDD" w:rsidP="008830BF">
      <w:pPr>
        <w:numPr>
          <w:ilvl w:val="0"/>
          <w:numId w:val="14"/>
        </w:numPr>
        <w:rPr>
          <w:sz w:val="22"/>
          <w:szCs w:val="22"/>
        </w:rPr>
      </w:pPr>
      <w:r w:rsidRPr="00E31FBC">
        <w:rPr>
          <w:sz w:val="22"/>
          <w:szCs w:val="22"/>
        </w:rPr>
        <w:t>přístup ke klientům a jejich rodinám,</w:t>
      </w:r>
    </w:p>
    <w:p w14:paraId="37DA2FBF" w14:textId="77777777" w:rsidR="00260DDD" w:rsidRPr="00E31FBC" w:rsidRDefault="00260DDD" w:rsidP="008830BF">
      <w:pPr>
        <w:numPr>
          <w:ilvl w:val="0"/>
          <w:numId w:val="14"/>
        </w:numPr>
        <w:rPr>
          <w:sz w:val="22"/>
          <w:szCs w:val="22"/>
        </w:rPr>
      </w:pPr>
      <w:r w:rsidRPr="00E31FBC">
        <w:rPr>
          <w:sz w:val="22"/>
          <w:szCs w:val="22"/>
        </w:rPr>
        <w:t>komunikační schopnosti a dovednosti,</w:t>
      </w:r>
    </w:p>
    <w:p w14:paraId="486673E0" w14:textId="77777777" w:rsidR="00260DDD" w:rsidRPr="00E31FBC" w:rsidRDefault="00260DDD" w:rsidP="008830BF">
      <w:pPr>
        <w:numPr>
          <w:ilvl w:val="0"/>
          <w:numId w:val="14"/>
        </w:numPr>
        <w:rPr>
          <w:sz w:val="22"/>
          <w:szCs w:val="22"/>
        </w:rPr>
      </w:pPr>
      <w:r w:rsidRPr="00E31FBC">
        <w:rPr>
          <w:sz w:val="22"/>
          <w:szCs w:val="22"/>
        </w:rPr>
        <w:t>celkové hodnocení studenta/studentky (vyhovující</w:t>
      </w:r>
      <w:r>
        <w:rPr>
          <w:sz w:val="22"/>
          <w:szCs w:val="22"/>
        </w:rPr>
        <w:t>/</w:t>
      </w:r>
      <w:r w:rsidRPr="00E31FBC">
        <w:rPr>
          <w:sz w:val="22"/>
          <w:szCs w:val="22"/>
        </w:rPr>
        <w:t>nevyhovující).</w:t>
      </w:r>
    </w:p>
    <w:p w14:paraId="1D7828C7" w14:textId="77777777" w:rsidR="00260DDD" w:rsidRPr="00E31FBC" w:rsidRDefault="00260DDD" w:rsidP="00260DDD">
      <w:pPr>
        <w:jc w:val="both"/>
        <w:rPr>
          <w:b/>
          <w:bCs/>
          <w:sz w:val="22"/>
          <w:szCs w:val="22"/>
        </w:rPr>
      </w:pPr>
    </w:p>
    <w:p w14:paraId="25C109F3" w14:textId="77777777" w:rsidR="00260DDD" w:rsidRPr="00E31FBC" w:rsidRDefault="00260DDD" w:rsidP="00260DDD">
      <w:pPr>
        <w:jc w:val="both"/>
        <w:rPr>
          <w:sz w:val="22"/>
          <w:szCs w:val="22"/>
        </w:rPr>
      </w:pPr>
      <w:r w:rsidRPr="00E31FBC">
        <w:rPr>
          <w:sz w:val="22"/>
          <w:szCs w:val="22"/>
        </w:rPr>
        <w:t>V případě, že bude posluchač hodnocen jako nevyhovující, nebude mu praxe uznána, zápočet mu nebude udělen. Náhradní praxi si student bude finančně hradit sám.</w:t>
      </w:r>
    </w:p>
    <w:p w14:paraId="79A776D5" w14:textId="77777777" w:rsidR="00260DDD" w:rsidRDefault="00260DDD" w:rsidP="00260DDD">
      <w:pPr>
        <w:rPr>
          <w:b/>
          <w:sz w:val="36"/>
          <w:szCs w:val="36"/>
        </w:rPr>
      </w:pPr>
    </w:p>
    <w:p w14:paraId="2886B521" w14:textId="282002A5" w:rsidR="00260DDD" w:rsidRPr="00260DDD" w:rsidRDefault="002961F4" w:rsidP="00260DDD">
      <w:pPr>
        <w:pBdr>
          <w:top w:val="single" w:sz="4" w:space="1" w:color="auto"/>
          <w:left w:val="single" w:sz="4" w:space="4" w:color="auto"/>
          <w:bottom w:val="single" w:sz="4" w:space="1" w:color="auto"/>
          <w:right w:val="single" w:sz="4" w:space="4" w:color="auto"/>
        </w:pBdr>
        <w:rPr>
          <w:b/>
          <w:bCs/>
          <w:sz w:val="28"/>
          <w:szCs w:val="28"/>
        </w:rPr>
      </w:pPr>
      <w:r>
        <w:rPr>
          <w:b/>
          <w:bCs/>
          <w:sz w:val="28"/>
          <w:szCs w:val="28"/>
        </w:rPr>
        <w:t>5</w:t>
      </w:r>
      <w:r w:rsidR="00260DDD" w:rsidRPr="00260DDD">
        <w:rPr>
          <w:b/>
          <w:bCs/>
          <w:sz w:val="28"/>
          <w:szCs w:val="28"/>
        </w:rPr>
        <w:t>. Průběžná praxe na speciálních školách 2 (TBX2/KTBX2)           4. roč. LS</w:t>
      </w:r>
    </w:p>
    <w:p w14:paraId="52DF6E41" w14:textId="77777777" w:rsidR="00260DDD" w:rsidRPr="00260DDD" w:rsidRDefault="00260DDD" w:rsidP="00260DDD">
      <w:pPr>
        <w:rPr>
          <w:b/>
          <w:bCs/>
          <w:sz w:val="28"/>
          <w:szCs w:val="28"/>
        </w:rPr>
      </w:pPr>
    </w:p>
    <w:p w14:paraId="6095A773" w14:textId="77777777"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14:paraId="6845DFEF" w14:textId="77777777" w:rsidR="00260DDD" w:rsidRPr="00260DDD" w:rsidRDefault="00260DDD" w:rsidP="00260DDD">
      <w:pPr>
        <w:rPr>
          <w:b/>
          <w:bCs/>
          <w:sz w:val="28"/>
          <w:szCs w:val="28"/>
        </w:rPr>
      </w:pPr>
    </w:p>
    <w:p w14:paraId="5BACC903" w14:textId="77777777" w:rsidR="00260DDD" w:rsidRPr="00260DDD" w:rsidRDefault="00260DDD" w:rsidP="00260DDD">
      <w:pPr>
        <w:rPr>
          <w:b/>
          <w:bCs/>
          <w:sz w:val="28"/>
          <w:szCs w:val="28"/>
        </w:rPr>
      </w:pPr>
      <w:r w:rsidRPr="00260DDD">
        <w:rPr>
          <w:b/>
          <w:bCs/>
          <w:sz w:val="28"/>
          <w:szCs w:val="28"/>
        </w:rPr>
        <w:t xml:space="preserve">Anotace: </w:t>
      </w:r>
    </w:p>
    <w:p w14:paraId="0EA8553B" w14:textId="77777777" w:rsidR="00260DDD" w:rsidRPr="00E31FBC" w:rsidRDefault="00260DDD" w:rsidP="00260DDD">
      <w:pPr>
        <w:jc w:val="both"/>
        <w:rPr>
          <w:sz w:val="22"/>
          <w:szCs w:val="22"/>
        </w:rPr>
      </w:pPr>
      <w:r>
        <w:rPr>
          <w:sz w:val="22"/>
          <w:szCs w:val="22"/>
        </w:rPr>
        <w:t>Praxe probíhá v </w:t>
      </w:r>
      <w:r w:rsidRPr="00E04715">
        <w:rPr>
          <w:b/>
          <w:bCs/>
          <w:sz w:val="22"/>
          <w:szCs w:val="22"/>
        </w:rPr>
        <w:t>ZŠ</w:t>
      </w:r>
      <w:r>
        <w:rPr>
          <w:b/>
          <w:bCs/>
          <w:sz w:val="22"/>
          <w:szCs w:val="22"/>
        </w:rPr>
        <w:t xml:space="preserve"> dle zvolené první výběrové specializace (např. ZŠ logopedická, ZŠ pro žáky se specifickými poruchami učení, ZŠ pro žáky se specifickými poruchami chování, ZŠ pro sluchově postižené, ZŠ pro zrakově postižené, ZŠ pro tělesně postižené, logopedické třídy při ZŠ běžného typu nebo při ZŠ pro sluchově postižené)</w:t>
      </w:r>
      <w:r w:rsidRPr="00E04715">
        <w:rPr>
          <w:b/>
          <w:bCs/>
          <w:sz w:val="22"/>
          <w:szCs w:val="22"/>
        </w:rPr>
        <w:t>.</w:t>
      </w:r>
      <w:r>
        <w:rPr>
          <w:sz w:val="22"/>
          <w:szCs w:val="22"/>
        </w:rPr>
        <w:t xml:space="preserve"> </w:t>
      </w: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v určené třídě pod vedením jednoho učitele. První dny jsou využívány jako přípravná fáze pro splnění následujících konkrétních úkolů:</w:t>
      </w:r>
    </w:p>
    <w:p w14:paraId="6ADA6371" w14:textId="77777777" w:rsidR="00260DDD" w:rsidRPr="00E31FBC" w:rsidRDefault="00260DDD" w:rsidP="00260DDD">
      <w:pPr>
        <w:jc w:val="both"/>
      </w:pPr>
    </w:p>
    <w:p w14:paraId="5725C9EE" w14:textId="77777777" w:rsidR="00260DDD" w:rsidRPr="00E31FBC" w:rsidRDefault="00260DDD" w:rsidP="008830BF">
      <w:pPr>
        <w:numPr>
          <w:ilvl w:val="0"/>
          <w:numId w:val="26"/>
        </w:numPr>
        <w:jc w:val="both"/>
      </w:pPr>
      <w:r w:rsidRPr="00E31FBC">
        <w:t xml:space="preserve">Uskutečnit </w:t>
      </w:r>
      <w:r w:rsidRPr="000D52EB">
        <w:rPr>
          <w:b/>
          <w:bCs/>
        </w:rPr>
        <w:t>náslechy v prvních 4 vyučovacích hodinách</w:t>
      </w:r>
      <w:r w:rsidRPr="00E31FBC">
        <w:t xml:space="preserve"> s provedením analýzy z hlediska speciálně pedagogického. Náslechy slouží také k poznání třídního kolektivu a </w:t>
      </w:r>
      <w:r>
        <w:t>specifik jednotlivých</w:t>
      </w:r>
      <w:r w:rsidRPr="00E31FBC">
        <w:t xml:space="preserve"> žáků.</w:t>
      </w:r>
    </w:p>
    <w:p w14:paraId="5FC08E3E" w14:textId="77777777" w:rsidR="00260DDD" w:rsidRPr="00E31FBC" w:rsidRDefault="00260DDD" w:rsidP="008830BF">
      <w:pPr>
        <w:numPr>
          <w:ilvl w:val="0"/>
          <w:numId w:val="26"/>
        </w:numPr>
        <w:jc w:val="both"/>
      </w:pPr>
      <w:r>
        <w:t xml:space="preserve">Seznámit se se </w:t>
      </w:r>
      <w:r w:rsidRPr="00E31FBC">
        <w:t>zdravotní</w:t>
      </w:r>
      <w:r>
        <w:t>m</w:t>
      </w:r>
      <w:r w:rsidRPr="00E31FBC">
        <w:t xml:space="preserve"> stav</w:t>
      </w:r>
      <w:r>
        <w:t>em žáků</w:t>
      </w:r>
      <w:r w:rsidRPr="00E31FBC">
        <w:t>, charakter</w:t>
      </w:r>
      <w:r>
        <w:t>em</w:t>
      </w:r>
      <w:r w:rsidRPr="00E31FBC">
        <w:t xml:space="preserve"> zdravotního postižení a jeho etiologi</w:t>
      </w:r>
      <w:r>
        <w:t>í</w:t>
      </w:r>
      <w:r w:rsidRPr="00E31FBC">
        <w:t>.</w:t>
      </w:r>
    </w:p>
    <w:p w14:paraId="791DD81B" w14:textId="77777777" w:rsidR="00260DDD" w:rsidRPr="00E31FBC" w:rsidRDefault="00260DDD" w:rsidP="008830BF">
      <w:pPr>
        <w:numPr>
          <w:ilvl w:val="0"/>
          <w:numId w:val="26"/>
        </w:numPr>
        <w:jc w:val="both"/>
      </w:pPr>
      <w:r w:rsidRPr="00E31FBC">
        <w:t>Navázat komunikační kontakt se třídou formou besedy, rozhovorem s žáky.</w:t>
      </w:r>
    </w:p>
    <w:p w14:paraId="08F8801E" w14:textId="77777777" w:rsidR="00260DDD" w:rsidRPr="00E31FBC" w:rsidRDefault="00260DDD" w:rsidP="008830BF">
      <w:pPr>
        <w:numPr>
          <w:ilvl w:val="0"/>
          <w:numId w:val="26"/>
        </w:numPr>
        <w:jc w:val="both"/>
      </w:pPr>
      <w:r w:rsidRPr="00E31FBC">
        <w:lastRenderedPageBreak/>
        <w:t>Vypracovat si zasedací pořádek třídy, seznámit se s vybavením školních kabinetů, s organizací provozu školy nebo výchovného zařízení.</w:t>
      </w:r>
    </w:p>
    <w:p w14:paraId="4057BF90" w14:textId="77777777" w:rsidR="00260DDD" w:rsidRDefault="00260DDD" w:rsidP="008830BF">
      <w:pPr>
        <w:numPr>
          <w:ilvl w:val="0"/>
          <w:numId w:val="26"/>
        </w:numPr>
        <w:jc w:val="both"/>
      </w:pPr>
      <w:r w:rsidRPr="000D52EB">
        <w:rPr>
          <w:b/>
          <w:bCs/>
        </w:rPr>
        <w:t>Po uskutečnění náslechových hodin už student může samostatně vystupovat</w:t>
      </w:r>
      <w:r w:rsidRPr="00E31FBC">
        <w:t xml:space="preserve"> (přípravy na hodinu vždy konzultuje s učitelem).</w:t>
      </w:r>
    </w:p>
    <w:p w14:paraId="015CC7CA" w14:textId="77777777" w:rsidR="00260DDD" w:rsidRPr="003359D8" w:rsidRDefault="00260DDD" w:rsidP="008830BF">
      <w:pPr>
        <w:numPr>
          <w:ilvl w:val="0"/>
          <w:numId w:val="26"/>
        </w:numPr>
        <w:jc w:val="both"/>
      </w:pPr>
      <w:r>
        <w:rPr>
          <w:b/>
          <w:bCs/>
        </w:rPr>
        <w:t>Student si vede deník náslechů i deník příprav, který předloží k zápočtu.</w:t>
      </w:r>
    </w:p>
    <w:p w14:paraId="5F694701" w14:textId="77777777" w:rsidR="00260DDD" w:rsidRDefault="00260DDD" w:rsidP="00260DDD">
      <w:pPr>
        <w:rPr>
          <w:b/>
          <w:sz w:val="36"/>
          <w:szCs w:val="36"/>
        </w:rPr>
      </w:pPr>
    </w:p>
    <w:p w14:paraId="64D5DB29" w14:textId="29E31E7D" w:rsidR="00260DDD" w:rsidRPr="00260DDD" w:rsidRDefault="002961F4" w:rsidP="00260DDD">
      <w:pPr>
        <w:pBdr>
          <w:top w:val="single" w:sz="4" w:space="1" w:color="auto"/>
          <w:left w:val="single" w:sz="4" w:space="4" w:color="auto"/>
          <w:bottom w:val="single" w:sz="4" w:space="1" w:color="auto"/>
          <w:right w:val="single" w:sz="4" w:space="4" w:color="auto"/>
        </w:pBdr>
        <w:rPr>
          <w:b/>
          <w:bCs/>
          <w:sz w:val="28"/>
          <w:szCs w:val="28"/>
        </w:rPr>
      </w:pPr>
      <w:r>
        <w:rPr>
          <w:b/>
          <w:bCs/>
          <w:sz w:val="28"/>
          <w:szCs w:val="28"/>
        </w:rPr>
        <w:t>6</w:t>
      </w:r>
      <w:r w:rsidR="00260DDD" w:rsidRPr="00260DDD">
        <w:rPr>
          <w:b/>
          <w:bCs/>
          <w:sz w:val="28"/>
          <w:szCs w:val="28"/>
        </w:rPr>
        <w:t>. Souvislá praxe na speciálních školách 2 (TOX2/KTOX2)            4. roč. LS</w:t>
      </w:r>
    </w:p>
    <w:p w14:paraId="7B45AB7A" w14:textId="77777777" w:rsidR="00260DDD" w:rsidRPr="00260DDD" w:rsidRDefault="00260DDD" w:rsidP="00260DDD">
      <w:pPr>
        <w:rPr>
          <w:b/>
          <w:bCs/>
          <w:sz w:val="28"/>
          <w:szCs w:val="28"/>
        </w:rPr>
      </w:pPr>
    </w:p>
    <w:p w14:paraId="3AD063A1" w14:textId="77777777" w:rsidR="00260DDD" w:rsidRPr="00260DDD" w:rsidRDefault="00260DDD" w:rsidP="00260DDD">
      <w:pPr>
        <w:rPr>
          <w:b/>
          <w:bCs/>
          <w:sz w:val="28"/>
          <w:szCs w:val="28"/>
        </w:rPr>
      </w:pPr>
      <w:r w:rsidRPr="00260DDD">
        <w:rPr>
          <w:b/>
          <w:bCs/>
          <w:sz w:val="28"/>
          <w:szCs w:val="28"/>
        </w:rPr>
        <w:t>Forma</w:t>
      </w:r>
      <w:r w:rsidRPr="00260DDD">
        <w:rPr>
          <w:b/>
          <w:sz w:val="28"/>
          <w:szCs w:val="28"/>
        </w:rPr>
        <w:t>: 3 týdny</w:t>
      </w:r>
      <w:r w:rsidRPr="00260DDD">
        <w:rPr>
          <w:b/>
          <w:bCs/>
          <w:sz w:val="28"/>
          <w:szCs w:val="28"/>
        </w:rPr>
        <w:t xml:space="preserve"> za semestr</w:t>
      </w:r>
    </w:p>
    <w:p w14:paraId="678AD826" w14:textId="77777777" w:rsidR="00260DDD" w:rsidRPr="00260DDD" w:rsidRDefault="00260DDD" w:rsidP="00260DDD">
      <w:pPr>
        <w:rPr>
          <w:b/>
          <w:bCs/>
          <w:sz w:val="28"/>
          <w:szCs w:val="28"/>
        </w:rPr>
      </w:pPr>
    </w:p>
    <w:p w14:paraId="549320A4" w14:textId="77777777" w:rsidR="00260DDD" w:rsidRPr="00260DDD" w:rsidRDefault="00260DDD" w:rsidP="00260DDD">
      <w:pPr>
        <w:rPr>
          <w:b/>
          <w:bCs/>
          <w:sz w:val="28"/>
          <w:szCs w:val="28"/>
        </w:rPr>
      </w:pPr>
      <w:r w:rsidRPr="00260DDD">
        <w:rPr>
          <w:b/>
          <w:bCs/>
          <w:sz w:val="28"/>
          <w:szCs w:val="28"/>
        </w:rPr>
        <w:t>Anotace:</w:t>
      </w:r>
    </w:p>
    <w:p w14:paraId="2B581091" w14:textId="77777777" w:rsidR="00260DDD" w:rsidRPr="00E31FBC" w:rsidRDefault="00260DDD" w:rsidP="00260DDD">
      <w:pPr>
        <w:jc w:val="both"/>
        <w:rPr>
          <w:b/>
          <w:bCs/>
          <w:sz w:val="22"/>
          <w:szCs w:val="22"/>
        </w:rPr>
      </w:pPr>
      <w:r w:rsidRPr="00E31FBC">
        <w:rPr>
          <w:sz w:val="22"/>
          <w:szCs w:val="22"/>
        </w:rPr>
        <w:t xml:space="preserve">Jedná se o II. fázi pedagogické praxe, která navazuje na průběžnou praxi </w:t>
      </w:r>
      <w:r w:rsidRPr="00E04715">
        <w:rPr>
          <w:b/>
          <w:bCs/>
          <w:sz w:val="22"/>
          <w:szCs w:val="22"/>
        </w:rPr>
        <w:t xml:space="preserve">v ZŠ </w:t>
      </w:r>
      <w:r>
        <w:rPr>
          <w:b/>
          <w:bCs/>
          <w:sz w:val="22"/>
          <w:szCs w:val="22"/>
        </w:rPr>
        <w:t xml:space="preserve">dle zvolené první výběrové specializace (např. ZŠ logopedická, ZŠ pro žáky se specifickými poruchami učení, ZŠ pro žáky se specifickými poruchami chování, ZŠ pro sluchově postižené, ZŠ pro zrakově postižené, ZŠ pro tělesně postižené, logopedické třídy při ZŠ běžného typu nebo při ZŠ pro sluchově postižené) </w:t>
      </w:r>
      <w:r w:rsidRPr="00E31FBC">
        <w:rPr>
          <w:sz w:val="22"/>
          <w:szCs w:val="22"/>
        </w:rPr>
        <w:t xml:space="preserve">(podle možností školy ve stejné třídě). Toto období zahrnuje průměrně </w:t>
      </w:r>
      <w:r w:rsidRPr="00E31FBC">
        <w:rPr>
          <w:b/>
          <w:bCs/>
          <w:sz w:val="22"/>
          <w:szCs w:val="22"/>
        </w:rPr>
        <w:t>60</w:t>
      </w:r>
      <w:r w:rsidRPr="00E31FBC">
        <w:rPr>
          <w:sz w:val="22"/>
          <w:szCs w:val="22"/>
        </w:rPr>
        <w:t xml:space="preserve"> vyučovacích hodin a konkrétní úkoly:</w:t>
      </w:r>
    </w:p>
    <w:p w14:paraId="6C804E1C" w14:textId="77777777" w:rsidR="00260DDD" w:rsidRPr="00E31FBC" w:rsidRDefault="00260DDD" w:rsidP="00260DDD">
      <w:pPr>
        <w:jc w:val="both"/>
        <w:rPr>
          <w:sz w:val="22"/>
          <w:szCs w:val="22"/>
        </w:rPr>
      </w:pPr>
    </w:p>
    <w:p w14:paraId="1141744C" w14:textId="77777777" w:rsidR="00260DDD" w:rsidRPr="00E31FBC" w:rsidRDefault="00260DDD" w:rsidP="008830BF">
      <w:pPr>
        <w:numPr>
          <w:ilvl w:val="0"/>
          <w:numId w:val="27"/>
        </w:numPr>
        <w:jc w:val="both"/>
      </w:pPr>
      <w:r w:rsidRPr="00E31FBC">
        <w:t xml:space="preserve">Studenti jsou povinni </w:t>
      </w:r>
      <w:r w:rsidRPr="00E31FBC">
        <w:rPr>
          <w:b/>
          <w:bCs/>
        </w:rPr>
        <w:t>přímo vyučovat nejméně 40 hodin</w:t>
      </w:r>
      <w:r w:rsidRPr="00E31FBC">
        <w:t xml:space="preserve"> a v </w:t>
      </w:r>
      <w:r w:rsidRPr="00E31FBC">
        <w:rPr>
          <w:b/>
          <w:bCs/>
        </w:rPr>
        <w:t>dalších 20 hodinách</w:t>
      </w:r>
      <w:r w:rsidRPr="00E31FBC">
        <w:t xml:space="preserve"> absolvovat </w:t>
      </w:r>
      <w:r w:rsidRPr="00E31FBC">
        <w:rPr>
          <w:b/>
          <w:bCs/>
        </w:rPr>
        <w:t>náslechy</w:t>
      </w:r>
      <w:r w:rsidRPr="00E31FBC">
        <w:t xml:space="preserve"> u uvádějícího učitele (z nich si pořídit záznamy). V zájmu poznání práce v jiných ročnících školy může být část náslechů absolvována i v jiných třídách.</w:t>
      </w:r>
    </w:p>
    <w:p w14:paraId="17173F49" w14:textId="77777777" w:rsidR="00260DDD" w:rsidRPr="00A97671" w:rsidRDefault="00260DDD" w:rsidP="008830BF">
      <w:pPr>
        <w:numPr>
          <w:ilvl w:val="0"/>
          <w:numId w:val="27"/>
        </w:numPr>
        <w:jc w:val="both"/>
        <w:rPr>
          <w:b/>
          <w:bCs/>
        </w:rPr>
      </w:pPr>
      <w:r w:rsidRPr="00E31FBC">
        <w:t xml:space="preserve">Osvojit si základní metody speciálně pedagogické diagnostiky. Na základě vlastního poznání, studia dokumentace, rozboru konkrétních prací a rozhovoru s třídním učitelem </w:t>
      </w:r>
      <w:r w:rsidRPr="00A97671">
        <w:rPr>
          <w:b/>
          <w:bCs/>
        </w:rPr>
        <w:t>vypracovat podrobnou speciálně pedagogickou charakteristiku jednoho žáka.</w:t>
      </w:r>
    </w:p>
    <w:p w14:paraId="71E3856B" w14:textId="77777777" w:rsidR="00260DDD" w:rsidRPr="00E31FBC" w:rsidRDefault="00260DDD" w:rsidP="008830BF">
      <w:pPr>
        <w:numPr>
          <w:ilvl w:val="0"/>
          <w:numId w:val="27"/>
        </w:numPr>
        <w:jc w:val="both"/>
      </w:pPr>
      <w:r w:rsidRPr="00E31FBC">
        <w:t>Aktivně působit při organizování akcí i v době mimo vyučování.</w:t>
      </w:r>
    </w:p>
    <w:p w14:paraId="40825906" w14:textId="77777777" w:rsidR="00260DDD" w:rsidRPr="00E31FBC" w:rsidRDefault="00260DDD" w:rsidP="008830BF">
      <w:pPr>
        <w:numPr>
          <w:ilvl w:val="0"/>
          <w:numId w:val="27"/>
        </w:numPr>
        <w:jc w:val="both"/>
      </w:pPr>
      <w:r w:rsidRPr="00E31FBC">
        <w:t>Seznámit se s postupem při zařazování dětí do speciálních škol a zařízení a s vedením základní pedagogické dokumentace.</w:t>
      </w:r>
    </w:p>
    <w:p w14:paraId="639E1E75" w14:textId="77777777" w:rsidR="00260DDD" w:rsidRPr="00E31FBC" w:rsidRDefault="00260DDD" w:rsidP="008830BF">
      <w:pPr>
        <w:numPr>
          <w:ilvl w:val="0"/>
          <w:numId w:val="27"/>
        </w:numPr>
        <w:jc w:val="both"/>
      </w:pPr>
      <w:r w:rsidRPr="00E31FBC">
        <w:t>Poznat způsoby spolupráce třídního učitele a školy s rodiči žáků, v internátních zařízeních formy spolupráce učitelů a vychovatelů při zajišťování jednotného výchovného působení, seznámit se s formami spolupráce školy s institucemi</w:t>
      </w:r>
      <w:r w:rsidRPr="00E31FBC">
        <w:rPr>
          <w:sz w:val="22"/>
          <w:szCs w:val="22"/>
        </w:rPr>
        <w:t>.</w:t>
      </w:r>
    </w:p>
    <w:p w14:paraId="44036231" w14:textId="77777777" w:rsidR="00260DDD" w:rsidRPr="00E31FBC" w:rsidRDefault="00260DDD" w:rsidP="00260DDD">
      <w:pPr>
        <w:jc w:val="both"/>
        <w:rPr>
          <w:sz w:val="22"/>
          <w:szCs w:val="22"/>
        </w:rPr>
      </w:pPr>
    </w:p>
    <w:p w14:paraId="50DADD06" w14:textId="77777777" w:rsidR="00260DDD" w:rsidRPr="00E31FBC" w:rsidRDefault="00260DDD" w:rsidP="00260DDD">
      <w:pPr>
        <w:ind w:firstLine="708"/>
        <w:jc w:val="both"/>
      </w:pPr>
      <w:r w:rsidRPr="00E31FBC">
        <w:t>V době souvislé praxe podléhají studenti řádu Pedagogické fakulty,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14:paraId="775E063E" w14:textId="77777777" w:rsidR="00260DDD" w:rsidRPr="00E31FBC" w:rsidRDefault="00260DDD" w:rsidP="00260DDD">
      <w:pPr>
        <w:ind w:firstLine="708"/>
        <w:jc w:val="both"/>
      </w:pPr>
      <w:r w:rsidRPr="00A97671">
        <w:rPr>
          <w:b/>
          <w:bCs/>
        </w:rPr>
        <w:t>Souvislá praxe je ukončena hodnocením studenta uvádějícím učitelem</w:t>
      </w:r>
      <w:r w:rsidRPr="00E31FBC">
        <w:t xml:space="preserve">,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w:t>
      </w:r>
      <w:r>
        <w:t>efektivních</w:t>
      </w:r>
      <w:r w:rsidRPr="00E31FBC">
        <w:t xml:space="preserve"> metodických postupů a zapojení do akcí mimo vyučování.</w:t>
      </w:r>
    </w:p>
    <w:p w14:paraId="6D227B45" w14:textId="77777777" w:rsidR="00260DDD" w:rsidRPr="00E31FBC" w:rsidRDefault="00260DDD" w:rsidP="00260DDD">
      <w:pPr>
        <w:jc w:val="both"/>
        <w:rPr>
          <w:sz w:val="22"/>
          <w:szCs w:val="22"/>
        </w:rPr>
      </w:pPr>
    </w:p>
    <w:p w14:paraId="5EE004EB" w14:textId="77777777" w:rsidR="00260DDD" w:rsidRPr="00E31FBC" w:rsidRDefault="00260DDD" w:rsidP="00260DDD">
      <w:pPr>
        <w:jc w:val="both"/>
        <w:rPr>
          <w:sz w:val="22"/>
          <w:szCs w:val="22"/>
        </w:rPr>
      </w:pPr>
      <w:r w:rsidRPr="00E31FBC">
        <w:rPr>
          <w:sz w:val="22"/>
          <w:szCs w:val="22"/>
        </w:rPr>
        <w:tab/>
      </w:r>
      <w:r w:rsidRPr="00E31FBC">
        <w:rPr>
          <w:b/>
          <w:bCs/>
          <w:sz w:val="22"/>
          <w:szCs w:val="22"/>
        </w:rPr>
        <w:t>K zápočtu z praxe student předloží:</w:t>
      </w:r>
    </w:p>
    <w:p w14:paraId="53299924" w14:textId="77777777" w:rsidR="00260DDD" w:rsidRPr="00E31FBC" w:rsidRDefault="00260DDD" w:rsidP="008830BF">
      <w:pPr>
        <w:numPr>
          <w:ilvl w:val="0"/>
          <w:numId w:val="42"/>
        </w:numPr>
        <w:ind w:left="988" w:hanging="283"/>
        <w:jc w:val="both"/>
        <w:rPr>
          <w:sz w:val="22"/>
          <w:szCs w:val="22"/>
        </w:rPr>
      </w:pPr>
      <w:r w:rsidRPr="00E31FBC">
        <w:rPr>
          <w:sz w:val="22"/>
          <w:szCs w:val="22"/>
        </w:rPr>
        <w:t>deník písemných příprav na vyučování</w:t>
      </w:r>
      <w:r>
        <w:rPr>
          <w:sz w:val="22"/>
          <w:szCs w:val="22"/>
        </w:rPr>
        <w:t>, případně další pomůcky, s nimiž pracoval (pracovní listy, kartičky apod.),</w:t>
      </w:r>
    </w:p>
    <w:p w14:paraId="7DE4D7E3" w14:textId="77777777" w:rsidR="00260DDD" w:rsidRPr="00E31FBC" w:rsidRDefault="00260DDD" w:rsidP="008830BF">
      <w:pPr>
        <w:numPr>
          <w:ilvl w:val="0"/>
          <w:numId w:val="42"/>
        </w:numPr>
        <w:ind w:left="988" w:hanging="283"/>
        <w:jc w:val="both"/>
        <w:rPr>
          <w:sz w:val="22"/>
          <w:szCs w:val="22"/>
        </w:rPr>
      </w:pPr>
      <w:r w:rsidRPr="00E31FBC">
        <w:rPr>
          <w:sz w:val="22"/>
          <w:szCs w:val="22"/>
        </w:rPr>
        <w:t>záznamy z náslechů</w:t>
      </w:r>
      <w:r>
        <w:rPr>
          <w:sz w:val="22"/>
          <w:szCs w:val="22"/>
        </w:rPr>
        <w:t>,</w:t>
      </w:r>
    </w:p>
    <w:p w14:paraId="4F3B0930" w14:textId="77777777" w:rsidR="00260DDD" w:rsidRDefault="00260DDD" w:rsidP="008830BF">
      <w:pPr>
        <w:numPr>
          <w:ilvl w:val="0"/>
          <w:numId w:val="42"/>
        </w:numPr>
        <w:ind w:left="988" w:hanging="283"/>
        <w:jc w:val="both"/>
        <w:rPr>
          <w:sz w:val="22"/>
          <w:szCs w:val="22"/>
        </w:rPr>
      </w:pPr>
      <w:r w:rsidRPr="00E31FBC">
        <w:rPr>
          <w:sz w:val="22"/>
          <w:szCs w:val="22"/>
        </w:rPr>
        <w:t>speciálněpedagogickou charakteristiku žáka</w:t>
      </w:r>
      <w:r>
        <w:rPr>
          <w:sz w:val="22"/>
          <w:szCs w:val="22"/>
        </w:rPr>
        <w:t>,</w:t>
      </w:r>
    </w:p>
    <w:p w14:paraId="26DC5BAB" w14:textId="77777777" w:rsidR="00260DDD" w:rsidRPr="00E31FBC" w:rsidRDefault="00260DDD" w:rsidP="008830BF">
      <w:pPr>
        <w:numPr>
          <w:ilvl w:val="0"/>
          <w:numId w:val="42"/>
        </w:numPr>
        <w:ind w:left="988" w:hanging="283"/>
        <w:jc w:val="both"/>
        <w:rPr>
          <w:sz w:val="22"/>
          <w:szCs w:val="22"/>
        </w:rPr>
      </w:pPr>
      <w:r>
        <w:rPr>
          <w:sz w:val="22"/>
          <w:szCs w:val="22"/>
        </w:rPr>
        <w:t>hodnocení studenta, které zpracuje uvádějící speciální pedagog, hodnocení bude opatřeno jménem a podpisem uvádějícího speciálního pedagoga, jménem a podpisem ředitele, příp. zástupce ředitele a razítkem školy (zařízení).</w:t>
      </w:r>
    </w:p>
    <w:p w14:paraId="6EB571CE" w14:textId="77777777" w:rsidR="00260DDD" w:rsidRPr="00E31FBC" w:rsidRDefault="00260DDD" w:rsidP="00260DDD">
      <w:pPr>
        <w:ind w:firstLine="708"/>
        <w:jc w:val="both"/>
        <w:rPr>
          <w:b/>
          <w:bCs/>
          <w:sz w:val="22"/>
          <w:szCs w:val="22"/>
        </w:rPr>
      </w:pPr>
    </w:p>
    <w:p w14:paraId="41DBDF00" w14:textId="77777777" w:rsidR="00260DDD" w:rsidRPr="00E31FBC" w:rsidRDefault="00260DDD" w:rsidP="00260DDD">
      <w:pPr>
        <w:jc w:val="both"/>
        <w:rPr>
          <w:b/>
          <w:bCs/>
          <w:sz w:val="22"/>
          <w:szCs w:val="22"/>
        </w:rPr>
      </w:pPr>
      <w:r w:rsidRPr="00E31FBC">
        <w:rPr>
          <w:b/>
          <w:bCs/>
          <w:sz w:val="22"/>
          <w:szCs w:val="22"/>
        </w:rPr>
        <w:t>Prosíme učitele, který praxe vedl, o stručné zhodnocení práce</w:t>
      </w:r>
      <w:r>
        <w:rPr>
          <w:b/>
          <w:bCs/>
          <w:sz w:val="22"/>
          <w:szCs w:val="22"/>
        </w:rPr>
        <w:t xml:space="preserve"> </w:t>
      </w:r>
      <w:r w:rsidRPr="00E31FBC">
        <w:rPr>
          <w:b/>
          <w:bCs/>
          <w:sz w:val="22"/>
          <w:szCs w:val="22"/>
        </w:rPr>
        <w:t xml:space="preserve">studenta </w:t>
      </w:r>
      <w:r w:rsidRPr="00E31FBC">
        <w:rPr>
          <w:sz w:val="22"/>
          <w:szCs w:val="22"/>
        </w:rPr>
        <w:t>na samostatný list.</w:t>
      </w:r>
      <w:r w:rsidRPr="00E31FBC">
        <w:rPr>
          <w:b/>
          <w:bCs/>
          <w:sz w:val="22"/>
          <w:szCs w:val="22"/>
        </w:rPr>
        <w:t xml:space="preserve"> </w:t>
      </w:r>
      <w:r>
        <w:rPr>
          <w:b/>
          <w:bCs/>
          <w:sz w:val="22"/>
          <w:szCs w:val="22"/>
        </w:rPr>
        <w:t>Oblasti</w:t>
      </w:r>
      <w:r w:rsidRPr="00E31FBC">
        <w:rPr>
          <w:b/>
          <w:bCs/>
          <w:sz w:val="22"/>
          <w:szCs w:val="22"/>
        </w:rPr>
        <w:t xml:space="preserve"> hodnocení souvislé pedagogické praxe studenta:</w:t>
      </w:r>
    </w:p>
    <w:p w14:paraId="2B06E3E2" w14:textId="77777777" w:rsidR="00260DDD" w:rsidRPr="00E31FBC" w:rsidRDefault="00260DDD" w:rsidP="00260DDD">
      <w:pPr>
        <w:jc w:val="both"/>
        <w:rPr>
          <w:b/>
          <w:bCs/>
        </w:rPr>
      </w:pPr>
    </w:p>
    <w:p w14:paraId="4261299F" w14:textId="77777777" w:rsidR="00260DDD" w:rsidRDefault="00260DDD" w:rsidP="008830BF">
      <w:pPr>
        <w:pStyle w:val="Odstavecseseznamem"/>
        <w:numPr>
          <w:ilvl w:val="0"/>
          <w:numId w:val="40"/>
        </w:numPr>
        <w:jc w:val="both"/>
      </w:pPr>
      <w:r w:rsidRPr="00E31FBC">
        <w:t>Aktivita studenta v průběhu náslechů.</w:t>
      </w:r>
    </w:p>
    <w:p w14:paraId="24868E68" w14:textId="77777777" w:rsidR="00260DDD" w:rsidRDefault="00260DDD" w:rsidP="008830BF">
      <w:pPr>
        <w:pStyle w:val="Odstavecseseznamem"/>
        <w:numPr>
          <w:ilvl w:val="0"/>
          <w:numId w:val="40"/>
        </w:numPr>
        <w:jc w:val="both"/>
      </w:pPr>
      <w:r w:rsidRPr="00E31FBC">
        <w:t>Úroveň přípravy na vyučování (zpracování obsahu učiva, stavba vyučovací hodiny).</w:t>
      </w:r>
    </w:p>
    <w:p w14:paraId="5911F6DC" w14:textId="77777777" w:rsidR="00260DDD" w:rsidRDefault="00260DDD" w:rsidP="008830BF">
      <w:pPr>
        <w:pStyle w:val="Odstavecseseznamem"/>
        <w:numPr>
          <w:ilvl w:val="0"/>
          <w:numId w:val="40"/>
        </w:numPr>
        <w:jc w:val="both"/>
      </w:pPr>
      <w:r w:rsidRPr="00E31FBC">
        <w:lastRenderedPageBreak/>
        <w:t>Průběh vyučovací hodiny (zahájení a ukončení, organizace práce žáků, zapojení žáků, způsob řešení nepředvídaných situací, uplatnění individuálního přístupu z hlediska specifičnosti osobnosti žáků).</w:t>
      </w:r>
    </w:p>
    <w:p w14:paraId="21382FEA" w14:textId="77777777" w:rsidR="00260DDD" w:rsidRDefault="00260DDD" w:rsidP="008830BF">
      <w:pPr>
        <w:pStyle w:val="Odstavecseseznamem"/>
        <w:numPr>
          <w:ilvl w:val="0"/>
          <w:numId w:val="40"/>
        </w:numPr>
        <w:jc w:val="both"/>
      </w:pPr>
      <w:r w:rsidRPr="00E31FBC">
        <w:t>Metodická vyspělost studenta (uplatňování motivace, metodický postup-aktivizace žáků, střídání metod s ohledem na hygienu výchovně vzdělávacího procesu a mentální schopnosti žáků, metodické schopnosti studenta v jednotlivých předmětech).</w:t>
      </w:r>
    </w:p>
    <w:p w14:paraId="0392DD42" w14:textId="77777777" w:rsidR="00260DDD" w:rsidRDefault="00260DDD" w:rsidP="008830BF">
      <w:pPr>
        <w:pStyle w:val="Odstavecseseznamem"/>
        <w:numPr>
          <w:ilvl w:val="0"/>
          <w:numId w:val="40"/>
        </w:numPr>
        <w:jc w:val="both"/>
      </w:pPr>
      <w:r w:rsidRPr="00E31FBC">
        <w:t>Využívání didaktických prostředků (práce s pomůckami ve vztahu ke specifikám poznávacích schopností žáků podle typu a stupně jejich postižení, zhotovování vlastních pomůcek, využívání tabule-úprava, dodržování typizovaných tvarů písma, kresba na tabuli, metodika využití učebnic</w:t>
      </w:r>
      <w:r>
        <w:t>, interaktivní tabule</w:t>
      </w:r>
      <w:r w:rsidRPr="00E31FBC">
        <w:t xml:space="preserve"> atd.).</w:t>
      </w:r>
    </w:p>
    <w:p w14:paraId="343ED7C3" w14:textId="77777777" w:rsidR="00260DDD" w:rsidRDefault="00260DDD" w:rsidP="008830BF">
      <w:pPr>
        <w:pStyle w:val="Odstavecseseznamem"/>
        <w:numPr>
          <w:ilvl w:val="0"/>
          <w:numId w:val="40"/>
        </w:numPr>
        <w:jc w:val="both"/>
      </w:pPr>
      <w:r w:rsidRPr="00E31FBC">
        <w:t>Vztah studenta k žákům (navazování kontaktu, schopnost komunikovat s žáky, výchovné působení ve vyučovací hodině i v době mimo vyučování, dodržování zásad bezpečnosti při vyučování ve vztahu k charakteru vyučovacích předmětů, chápání potřeb žáků apod.)</w:t>
      </w:r>
      <w:r>
        <w:t>.</w:t>
      </w:r>
    </w:p>
    <w:p w14:paraId="69E822D0" w14:textId="77777777" w:rsidR="00260DDD" w:rsidRPr="00E31FBC" w:rsidRDefault="00260DDD" w:rsidP="008830BF">
      <w:pPr>
        <w:pStyle w:val="Odstavecseseznamem"/>
        <w:numPr>
          <w:ilvl w:val="0"/>
          <w:numId w:val="40"/>
        </w:numPr>
        <w:jc w:val="both"/>
      </w:pPr>
      <w:r w:rsidRPr="00E31FBC">
        <w:t>Celková charakteristika studenta (přístup k plnění povinností, vystupování, iniciativa, úroveň základních předpokladů pro pedagogickou práci na speciálních školách).</w:t>
      </w:r>
    </w:p>
    <w:p w14:paraId="098C70A4" w14:textId="77777777" w:rsidR="00260DDD" w:rsidRPr="00E31FBC" w:rsidRDefault="00260DDD" w:rsidP="00260DDD">
      <w:pPr>
        <w:jc w:val="both"/>
      </w:pPr>
    </w:p>
    <w:p w14:paraId="6BC9E658" w14:textId="77777777" w:rsidR="00260DDD" w:rsidRPr="00E31FBC" w:rsidRDefault="00260DDD" w:rsidP="00260DDD">
      <w:pPr>
        <w:jc w:val="both"/>
      </w:pPr>
      <w:r w:rsidRPr="00E31FBC">
        <w:t xml:space="preserve">V případě, že bude </w:t>
      </w:r>
      <w:r>
        <w:t>student</w:t>
      </w:r>
      <w:r w:rsidRPr="00E31FBC">
        <w:t xml:space="preserve"> hodnocen jako nevyhovující, nebude mu praxe uznána, zápočet mu nebude udělen. Náhradní praxi si student bude finančně hradit sám.</w:t>
      </w:r>
    </w:p>
    <w:p w14:paraId="3B96A299" w14:textId="77777777" w:rsidR="00260DDD" w:rsidRDefault="00260DDD" w:rsidP="00260DDD">
      <w:pPr>
        <w:rPr>
          <w:b/>
          <w:sz w:val="36"/>
          <w:szCs w:val="36"/>
        </w:rPr>
      </w:pPr>
    </w:p>
    <w:p w14:paraId="1CE89F53" w14:textId="158B35EE" w:rsidR="00260DDD" w:rsidRPr="00260DDD" w:rsidRDefault="002961F4" w:rsidP="00260DDD">
      <w:pPr>
        <w:pBdr>
          <w:top w:val="single" w:sz="4" w:space="1" w:color="auto"/>
          <w:left w:val="single" w:sz="4" w:space="4" w:color="auto"/>
          <w:bottom w:val="single" w:sz="4" w:space="1" w:color="auto"/>
          <w:right w:val="single" w:sz="4" w:space="4" w:color="auto"/>
        </w:pBdr>
        <w:rPr>
          <w:b/>
          <w:bCs/>
          <w:sz w:val="28"/>
          <w:szCs w:val="28"/>
        </w:rPr>
      </w:pPr>
      <w:r>
        <w:rPr>
          <w:b/>
          <w:bCs/>
          <w:sz w:val="28"/>
          <w:szCs w:val="28"/>
        </w:rPr>
        <w:t>7</w:t>
      </w:r>
      <w:r w:rsidR="00260DDD" w:rsidRPr="00260DDD">
        <w:rPr>
          <w:b/>
          <w:bCs/>
          <w:sz w:val="28"/>
          <w:szCs w:val="28"/>
        </w:rPr>
        <w:t>. Průběžná praxe na speciálních školách 3 (T</w:t>
      </w:r>
      <w:r w:rsidR="0050424A">
        <w:rPr>
          <w:b/>
          <w:bCs/>
          <w:sz w:val="28"/>
          <w:szCs w:val="28"/>
        </w:rPr>
        <w:t>B</w:t>
      </w:r>
      <w:r w:rsidR="00260DDD" w:rsidRPr="00260DDD">
        <w:rPr>
          <w:b/>
          <w:bCs/>
          <w:sz w:val="28"/>
          <w:szCs w:val="28"/>
        </w:rPr>
        <w:t>X3/KT</w:t>
      </w:r>
      <w:r w:rsidR="0050424A">
        <w:rPr>
          <w:b/>
          <w:bCs/>
          <w:sz w:val="28"/>
          <w:szCs w:val="28"/>
        </w:rPr>
        <w:t>B</w:t>
      </w:r>
      <w:r w:rsidR="00260DDD" w:rsidRPr="00260DDD">
        <w:rPr>
          <w:b/>
          <w:bCs/>
          <w:sz w:val="28"/>
          <w:szCs w:val="28"/>
        </w:rPr>
        <w:t>X3)           5. roč. ZS</w:t>
      </w:r>
    </w:p>
    <w:p w14:paraId="23350188" w14:textId="77777777" w:rsidR="00260DDD" w:rsidRPr="00260DDD" w:rsidRDefault="00260DDD" w:rsidP="00260DDD">
      <w:pPr>
        <w:rPr>
          <w:b/>
          <w:bCs/>
          <w:sz w:val="28"/>
          <w:szCs w:val="28"/>
        </w:rPr>
      </w:pPr>
    </w:p>
    <w:p w14:paraId="438871BB" w14:textId="77777777"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14:paraId="647FFD08" w14:textId="77777777" w:rsidR="00260DDD" w:rsidRPr="00260DDD" w:rsidRDefault="00260DDD" w:rsidP="00260DDD">
      <w:pPr>
        <w:rPr>
          <w:b/>
          <w:bCs/>
          <w:sz w:val="28"/>
          <w:szCs w:val="28"/>
        </w:rPr>
      </w:pPr>
    </w:p>
    <w:p w14:paraId="1D1AFD8A" w14:textId="77777777" w:rsidR="00260DDD" w:rsidRPr="00260DDD" w:rsidRDefault="00260DDD" w:rsidP="00260DDD">
      <w:pPr>
        <w:rPr>
          <w:b/>
          <w:bCs/>
          <w:sz w:val="28"/>
          <w:szCs w:val="28"/>
        </w:rPr>
      </w:pPr>
      <w:r w:rsidRPr="00260DDD">
        <w:rPr>
          <w:b/>
          <w:bCs/>
          <w:sz w:val="28"/>
          <w:szCs w:val="28"/>
        </w:rPr>
        <w:t>Anotace:</w:t>
      </w:r>
    </w:p>
    <w:p w14:paraId="2F7D649C" w14:textId="77777777" w:rsidR="00260DDD" w:rsidRPr="00E31FBC" w:rsidRDefault="00260DDD" w:rsidP="00260DDD">
      <w:pPr>
        <w:jc w:val="both"/>
        <w:rPr>
          <w:sz w:val="22"/>
          <w:szCs w:val="22"/>
        </w:rPr>
      </w:pPr>
      <w:r>
        <w:rPr>
          <w:sz w:val="22"/>
          <w:szCs w:val="22"/>
        </w:rPr>
        <w:t>Praxe probíhá v </w:t>
      </w:r>
      <w:r w:rsidRPr="00E04715">
        <w:rPr>
          <w:b/>
          <w:bCs/>
          <w:sz w:val="22"/>
          <w:szCs w:val="22"/>
        </w:rPr>
        <w:t>ZŠ</w:t>
      </w:r>
      <w:r>
        <w:rPr>
          <w:b/>
          <w:bCs/>
          <w:sz w:val="22"/>
          <w:szCs w:val="22"/>
        </w:rPr>
        <w:t xml:space="preserve"> dle zvolené první výběrové specializace (např. ZŠ logopedická, ZŠ pro žáky se specifickými poruchami učení, ZŠ pro žáky se specifickými poruchami chování, ZŠ pro sluchově postižené, ZŠ pro zrakově postižené, ZŠ pro tělesně postižené, logopedické třídy při ZŠ běžného typu nebo při ZŠ pro sluchově postižené)</w:t>
      </w:r>
      <w:r w:rsidRPr="00E04715">
        <w:rPr>
          <w:b/>
          <w:bCs/>
          <w:sz w:val="22"/>
          <w:szCs w:val="22"/>
        </w:rPr>
        <w:t>.</w:t>
      </w:r>
      <w:r>
        <w:rPr>
          <w:sz w:val="22"/>
          <w:szCs w:val="22"/>
        </w:rPr>
        <w:t xml:space="preserve"> </w:t>
      </w: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v určené třídě pod vedením jednoho učitele. První dny jsou využívány jako přípravná fáze pro splnění následujících konkrétních úkolů:</w:t>
      </w:r>
    </w:p>
    <w:p w14:paraId="78898777" w14:textId="77777777" w:rsidR="00260DDD" w:rsidRPr="00E31FBC" w:rsidRDefault="00260DDD" w:rsidP="00260DDD">
      <w:pPr>
        <w:jc w:val="both"/>
      </w:pPr>
    </w:p>
    <w:p w14:paraId="4F1ED56B" w14:textId="77777777" w:rsidR="00260DDD" w:rsidRPr="00E31FBC" w:rsidRDefault="00260DDD" w:rsidP="008830BF">
      <w:pPr>
        <w:numPr>
          <w:ilvl w:val="0"/>
          <w:numId w:val="26"/>
        </w:numPr>
        <w:jc w:val="both"/>
      </w:pPr>
      <w:r w:rsidRPr="00E31FBC">
        <w:t xml:space="preserve">Uskutečnit </w:t>
      </w:r>
      <w:r w:rsidRPr="000D52EB">
        <w:rPr>
          <w:b/>
          <w:bCs/>
        </w:rPr>
        <w:t>náslechy v prvních 4 vyučovacích hodinách</w:t>
      </w:r>
      <w:r w:rsidRPr="00E31FBC">
        <w:t xml:space="preserve"> s provedením analýzy z hlediska speciálně pedagogického. Náslechy slouží také k poznání třídního kolektivu a </w:t>
      </w:r>
      <w:r>
        <w:t>specifik jednotlivých</w:t>
      </w:r>
      <w:r w:rsidRPr="00E31FBC">
        <w:t xml:space="preserve"> žáků.</w:t>
      </w:r>
    </w:p>
    <w:p w14:paraId="6CEE4701" w14:textId="77777777" w:rsidR="00260DDD" w:rsidRPr="00E31FBC" w:rsidRDefault="00260DDD" w:rsidP="008830BF">
      <w:pPr>
        <w:numPr>
          <w:ilvl w:val="0"/>
          <w:numId w:val="26"/>
        </w:numPr>
        <w:jc w:val="both"/>
      </w:pPr>
      <w:r>
        <w:t xml:space="preserve">Seznámit se se </w:t>
      </w:r>
      <w:r w:rsidRPr="00E31FBC">
        <w:t>zdravotní</w:t>
      </w:r>
      <w:r>
        <w:t>m</w:t>
      </w:r>
      <w:r w:rsidRPr="00E31FBC">
        <w:t xml:space="preserve"> stav</w:t>
      </w:r>
      <w:r>
        <w:t>em žáků</w:t>
      </w:r>
      <w:r w:rsidRPr="00E31FBC">
        <w:t>, charakter</w:t>
      </w:r>
      <w:r>
        <w:t>em</w:t>
      </w:r>
      <w:r w:rsidRPr="00E31FBC">
        <w:t xml:space="preserve"> zdravotního postižení a jeho etiologi</w:t>
      </w:r>
      <w:r>
        <w:t>í</w:t>
      </w:r>
      <w:r w:rsidRPr="00E31FBC">
        <w:t>.</w:t>
      </w:r>
    </w:p>
    <w:p w14:paraId="0C26E91A" w14:textId="77777777" w:rsidR="00260DDD" w:rsidRPr="00E31FBC" w:rsidRDefault="00260DDD" w:rsidP="008830BF">
      <w:pPr>
        <w:numPr>
          <w:ilvl w:val="0"/>
          <w:numId w:val="26"/>
        </w:numPr>
        <w:jc w:val="both"/>
      </w:pPr>
      <w:r w:rsidRPr="00E31FBC">
        <w:t>Navázat komunikační kontakt se třídou formou besedy, rozhovorem s žáky.</w:t>
      </w:r>
    </w:p>
    <w:p w14:paraId="4BC9481C" w14:textId="77777777" w:rsidR="00260DDD" w:rsidRPr="00E31FBC" w:rsidRDefault="00260DDD" w:rsidP="008830BF">
      <w:pPr>
        <w:numPr>
          <w:ilvl w:val="0"/>
          <w:numId w:val="26"/>
        </w:numPr>
        <w:jc w:val="both"/>
      </w:pPr>
      <w:r w:rsidRPr="00E31FBC">
        <w:t>Vypracovat si zasedací pořádek třídy, seznámit se s vybavením školních kabinetů, s organizací provozu školy nebo výchovného zařízení.</w:t>
      </w:r>
    </w:p>
    <w:p w14:paraId="03E046D2" w14:textId="77777777" w:rsidR="00260DDD" w:rsidRDefault="00260DDD" w:rsidP="008830BF">
      <w:pPr>
        <w:numPr>
          <w:ilvl w:val="0"/>
          <w:numId w:val="26"/>
        </w:numPr>
        <w:jc w:val="both"/>
      </w:pPr>
      <w:r w:rsidRPr="000D52EB">
        <w:rPr>
          <w:b/>
          <w:bCs/>
        </w:rPr>
        <w:t>Po uskutečnění náslechových hodin už student může samostatně vystupovat</w:t>
      </w:r>
      <w:r w:rsidRPr="00E31FBC">
        <w:t xml:space="preserve"> (přípravy na hodinu vždy konzultuje s učitelem).</w:t>
      </w:r>
    </w:p>
    <w:p w14:paraId="4E09A84D" w14:textId="77777777" w:rsidR="00260DDD" w:rsidRPr="00C01E1B" w:rsidRDefault="00260DDD" w:rsidP="008830BF">
      <w:pPr>
        <w:numPr>
          <w:ilvl w:val="0"/>
          <w:numId w:val="26"/>
        </w:numPr>
        <w:jc w:val="both"/>
      </w:pPr>
      <w:r>
        <w:rPr>
          <w:b/>
          <w:bCs/>
        </w:rPr>
        <w:t>Student si vede deník náslechů i deník příprav, který předloží k zápočtu.</w:t>
      </w:r>
    </w:p>
    <w:p w14:paraId="638A6CC9" w14:textId="4C5766EC" w:rsidR="00260DDD" w:rsidRDefault="00260DDD" w:rsidP="00260DDD">
      <w:pPr>
        <w:rPr>
          <w:b/>
          <w:sz w:val="36"/>
          <w:szCs w:val="36"/>
        </w:rPr>
      </w:pPr>
    </w:p>
    <w:p w14:paraId="50144BB8" w14:textId="35A99F78" w:rsidR="00460068" w:rsidRDefault="00460068" w:rsidP="00260DDD">
      <w:pPr>
        <w:rPr>
          <w:b/>
          <w:sz w:val="36"/>
          <w:szCs w:val="36"/>
        </w:rPr>
      </w:pPr>
    </w:p>
    <w:p w14:paraId="47579F53" w14:textId="0788201A" w:rsidR="00460068" w:rsidRDefault="00460068" w:rsidP="00260DDD">
      <w:pPr>
        <w:rPr>
          <w:b/>
          <w:sz w:val="36"/>
          <w:szCs w:val="36"/>
        </w:rPr>
      </w:pPr>
    </w:p>
    <w:p w14:paraId="0C443CF8" w14:textId="77777777" w:rsidR="00460068" w:rsidRDefault="00460068" w:rsidP="00260DDD">
      <w:pPr>
        <w:rPr>
          <w:b/>
          <w:sz w:val="36"/>
          <w:szCs w:val="36"/>
        </w:rPr>
      </w:pPr>
    </w:p>
    <w:p w14:paraId="507C3A8D" w14:textId="6479F4CE" w:rsidR="00260DDD" w:rsidRPr="00260DDD" w:rsidRDefault="002961F4" w:rsidP="00260DDD">
      <w:pPr>
        <w:pBdr>
          <w:top w:val="single" w:sz="4" w:space="1" w:color="auto"/>
          <w:left w:val="single" w:sz="4" w:space="4" w:color="auto"/>
          <w:bottom w:val="single" w:sz="4" w:space="1" w:color="auto"/>
          <w:right w:val="single" w:sz="4" w:space="4" w:color="auto"/>
        </w:pBdr>
        <w:rPr>
          <w:b/>
          <w:bCs/>
          <w:sz w:val="28"/>
          <w:szCs w:val="28"/>
        </w:rPr>
      </w:pPr>
      <w:r>
        <w:rPr>
          <w:b/>
          <w:bCs/>
          <w:sz w:val="28"/>
          <w:szCs w:val="28"/>
        </w:rPr>
        <w:t>8</w:t>
      </w:r>
      <w:r w:rsidR="00260DDD" w:rsidRPr="00260DDD">
        <w:rPr>
          <w:b/>
          <w:bCs/>
          <w:sz w:val="28"/>
          <w:szCs w:val="28"/>
        </w:rPr>
        <w:t>. Souvislá praxe na speciálních školách 3 (T</w:t>
      </w:r>
      <w:r w:rsidR="0050424A">
        <w:rPr>
          <w:b/>
          <w:bCs/>
          <w:sz w:val="28"/>
          <w:szCs w:val="28"/>
        </w:rPr>
        <w:t>O</w:t>
      </w:r>
      <w:r w:rsidR="00260DDD" w:rsidRPr="00260DDD">
        <w:rPr>
          <w:b/>
          <w:bCs/>
          <w:sz w:val="28"/>
          <w:szCs w:val="28"/>
        </w:rPr>
        <w:t>X3/KT</w:t>
      </w:r>
      <w:r w:rsidR="0050424A">
        <w:rPr>
          <w:b/>
          <w:bCs/>
          <w:sz w:val="28"/>
          <w:szCs w:val="28"/>
        </w:rPr>
        <w:t>O</w:t>
      </w:r>
      <w:r w:rsidR="00260DDD" w:rsidRPr="00260DDD">
        <w:rPr>
          <w:b/>
          <w:bCs/>
          <w:sz w:val="28"/>
          <w:szCs w:val="28"/>
        </w:rPr>
        <w:t>X3)            5. roč. ZS</w:t>
      </w:r>
    </w:p>
    <w:p w14:paraId="48DF23C4" w14:textId="77777777" w:rsidR="00260DDD" w:rsidRPr="00260DDD" w:rsidRDefault="00260DDD" w:rsidP="00260DDD">
      <w:pPr>
        <w:rPr>
          <w:b/>
          <w:bCs/>
          <w:sz w:val="28"/>
          <w:szCs w:val="28"/>
        </w:rPr>
      </w:pPr>
    </w:p>
    <w:p w14:paraId="336BE94D" w14:textId="77777777" w:rsidR="00260DDD" w:rsidRPr="00260DDD" w:rsidRDefault="00260DDD" w:rsidP="00260DDD">
      <w:pPr>
        <w:rPr>
          <w:b/>
          <w:bCs/>
          <w:sz w:val="28"/>
          <w:szCs w:val="28"/>
        </w:rPr>
      </w:pPr>
      <w:r w:rsidRPr="00260DDD">
        <w:rPr>
          <w:b/>
          <w:bCs/>
          <w:sz w:val="28"/>
          <w:szCs w:val="28"/>
        </w:rPr>
        <w:t>Forma</w:t>
      </w:r>
      <w:r w:rsidRPr="00260DDD">
        <w:rPr>
          <w:b/>
          <w:sz w:val="28"/>
          <w:szCs w:val="28"/>
        </w:rPr>
        <w:t>: 3 týdny</w:t>
      </w:r>
      <w:r w:rsidRPr="00260DDD">
        <w:rPr>
          <w:b/>
          <w:bCs/>
          <w:sz w:val="28"/>
          <w:szCs w:val="28"/>
        </w:rPr>
        <w:t xml:space="preserve"> za semestr</w:t>
      </w:r>
    </w:p>
    <w:p w14:paraId="4DE1F34F" w14:textId="77777777" w:rsidR="00260DDD" w:rsidRPr="00260DDD" w:rsidRDefault="00260DDD" w:rsidP="00260DDD">
      <w:pPr>
        <w:rPr>
          <w:b/>
          <w:bCs/>
          <w:sz w:val="28"/>
          <w:szCs w:val="28"/>
        </w:rPr>
      </w:pPr>
    </w:p>
    <w:p w14:paraId="703FEA59" w14:textId="77777777" w:rsidR="00260DDD" w:rsidRPr="00260DDD" w:rsidRDefault="00260DDD" w:rsidP="00260DDD">
      <w:pPr>
        <w:rPr>
          <w:b/>
          <w:bCs/>
          <w:sz w:val="28"/>
          <w:szCs w:val="28"/>
        </w:rPr>
      </w:pPr>
      <w:r w:rsidRPr="00260DDD">
        <w:rPr>
          <w:b/>
          <w:bCs/>
          <w:sz w:val="28"/>
          <w:szCs w:val="28"/>
        </w:rPr>
        <w:t>Anotace:</w:t>
      </w:r>
    </w:p>
    <w:p w14:paraId="5F0E5190" w14:textId="77777777" w:rsidR="00260DDD" w:rsidRPr="00E31FBC" w:rsidRDefault="00260DDD" w:rsidP="00260DDD">
      <w:pPr>
        <w:jc w:val="both"/>
        <w:rPr>
          <w:b/>
          <w:bCs/>
          <w:sz w:val="22"/>
          <w:szCs w:val="22"/>
        </w:rPr>
      </w:pPr>
      <w:r w:rsidRPr="00E31FBC">
        <w:rPr>
          <w:sz w:val="22"/>
          <w:szCs w:val="22"/>
        </w:rPr>
        <w:t xml:space="preserve">Jedná se o II. fázi pedagogické praxe, která navazuje na průběžnou praxi </w:t>
      </w:r>
      <w:r w:rsidRPr="00E04715">
        <w:rPr>
          <w:b/>
          <w:bCs/>
          <w:sz w:val="22"/>
          <w:szCs w:val="22"/>
        </w:rPr>
        <w:t xml:space="preserve">v ZŠ </w:t>
      </w:r>
      <w:r>
        <w:rPr>
          <w:b/>
          <w:bCs/>
          <w:sz w:val="22"/>
          <w:szCs w:val="22"/>
        </w:rPr>
        <w:t xml:space="preserve">dle zvolené první výběrové specializace (např. ZŠ logopedická, ZŠ pro žáky se specifickými poruchami učení, ZŠ pro žáky se specifickými poruchami chování, ZŠ pro sluchově postižené, ZŠ pro zrakově </w:t>
      </w:r>
      <w:r>
        <w:rPr>
          <w:b/>
          <w:bCs/>
          <w:sz w:val="22"/>
          <w:szCs w:val="22"/>
        </w:rPr>
        <w:lastRenderedPageBreak/>
        <w:t xml:space="preserve">postižené, ZŠ pro tělesně postižené, logopedické třídy při ZŠ běžného typu nebo při ZŠ pro sluchově postižené) </w:t>
      </w:r>
      <w:r w:rsidRPr="00E31FBC">
        <w:rPr>
          <w:sz w:val="22"/>
          <w:szCs w:val="22"/>
        </w:rPr>
        <w:t xml:space="preserve">(podle možností školy ve stejné třídě). Toto období zahrnuje průměrně </w:t>
      </w:r>
      <w:r w:rsidRPr="00E31FBC">
        <w:rPr>
          <w:b/>
          <w:bCs/>
          <w:sz w:val="22"/>
          <w:szCs w:val="22"/>
        </w:rPr>
        <w:t>60</w:t>
      </w:r>
      <w:r w:rsidRPr="00E31FBC">
        <w:rPr>
          <w:sz w:val="22"/>
          <w:szCs w:val="22"/>
        </w:rPr>
        <w:t xml:space="preserve"> vyučovacích hodin a konkrétní úkoly:</w:t>
      </w:r>
    </w:p>
    <w:p w14:paraId="435BFD9E" w14:textId="77777777" w:rsidR="00260DDD" w:rsidRPr="00E31FBC" w:rsidRDefault="00260DDD" w:rsidP="00260DDD">
      <w:pPr>
        <w:jc w:val="both"/>
        <w:rPr>
          <w:sz w:val="22"/>
          <w:szCs w:val="22"/>
        </w:rPr>
      </w:pPr>
    </w:p>
    <w:p w14:paraId="3B1D7D5A" w14:textId="77777777" w:rsidR="00260DDD" w:rsidRPr="00E31FBC" w:rsidRDefault="00260DDD" w:rsidP="008830BF">
      <w:pPr>
        <w:numPr>
          <w:ilvl w:val="0"/>
          <w:numId w:val="27"/>
        </w:numPr>
        <w:jc w:val="both"/>
      </w:pPr>
      <w:r w:rsidRPr="00E31FBC">
        <w:t xml:space="preserve">Studenti jsou povinni </w:t>
      </w:r>
      <w:r w:rsidRPr="00E31FBC">
        <w:rPr>
          <w:b/>
          <w:bCs/>
        </w:rPr>
        <w:t>přímo vyučovat nejméně 40 hodin</w:t>
      </w:r>
      <w:r w:rsidRPr="00E31FBC">
        <w:t xml:space="preserve"> a v </w:t>
      </w:r>
      <w:r w:rsidRPr="00E31FBC">
        <w:rPr>
          <w:b/>
          <w:bCs/>
        </w:rPr>
        <w:t>dalších 20 hodinách</w:t>
      </w:r>
      <w:r w:rsidRPr="00E31FBC">
        <w:t xml:space="preserve"> absolvovat </w:t>
      </w:r>
      <w:r w:rsidRPr="00E31FBC">
        <w:rPr>
          <w:b/>
          <w:bCs/>
        </w:rPr>
        <w:t>náslechy</w:t>
      </w:r>
      <w:r w:rsidRPr="00E31FBC">
        <w:t xml:space="preserve"> u uvádějícího učitele (z nich si pořídit záznamy). V zájmu poznání práce v jiných ročnících školy může být část náslechů absolvována i v jiných třídách.</w:t>
      </w:r>
    </w:p>
    <w:p w14:paraId="755EAF32" w14:textId="77777777" w:rsidR="00260DDD" w:rsidRPr="00A97671" w:rsidRDefault="00260DDD" w:rsidP="008830BF">
      <w:pPr>
        <w:numPr>
          <w:ilvl w:val="0"/>
          <w:numId w:val="27"/>
        </w:numPr>
        <w:jc w:val="both"/>
        <w:rPr>
          <w:b/>
          <w:bCs/>
        </w:rPr>
      </w:pPr>
      <w:r w:rsidRPr="00E31FBC">
        <w:t xml:space="preserve">Osvojit si základní metody speciálně pedagogické diagnostiky. Na základě vlastního poznání, studia dokumentace, rozboru konkrétních prací a rozhovoru s třídním učitelem </w:t>
      </w:r>
      <w:r w:rsidRPr="00A97671">
        <w:rPr>
          <w:b/>
          <w:bCs/>
        </w:rPr>
        <w:t>vypracovat podrobnou speciálně pedagogickou charakteristiku jednoho žáka.</w:t>
      </w:r>
    </w:p>
    <w:p w14:paraId="4C7418A2" w14:textId="77777777" w:rsidR="00260DDD" w:rsidRPr="00E31FBC" w:rsidRDefault="00260DDD" w:rsidP="008830BF">
      <w:pPr>
        <w:numPr>
          <w:ilvl w:val="0"/>
          <w:numId w:val="27"/>
        </w:numPr>
        <w:jc w:val="both"/>
      </w:pPr>
      <w:r w:rsidRPr="00E31FBC">
        <w:t>Aktivně působit při organizování akcí i v době mimo vyučování.</w:t>
      </w:r>
    </w:p>
    <w:p w14:paraId="1CE1E847" w14:textId="77777777" w:rsidR="00260DDD" w:rsidRPr="00E31FBC" w:rsidRDefault="00260DDD" w:rsidP="008830BF">
      <w:pPr>
        <w:numPr>
          <w:ilvl w:val="0"/>
          <w:numId w:val="27"/>
        </w:numPr>
        <w:jc w:val="both"/>
      </w:pPr>
      <w:r w:rsidRPr="00E31FBC">
        <w:t>Seznámit se s postupem při zařazování dětí do speciálních škol a zařízení a s vedením základní pedagogické dokumentace.</w:t>
      </w:r>
    </w:p>
    <w:p w14:paraId="2198B513" w14:textId="77777777" w:rsidR="00260DDD" w:rsidRPr="00E31FBC" w:rsidRDefault="00260DDD" w:rsidP="008830BF">
      <w:pPr>
        <w:numPr>
          <w:ilvl w:val="0"/>
          <w:numId w:val="27"/>
        </w:numPr>
        <w:jc w:val="both"/>
      </w:pPr>
      <w:r w:rsidRPr="00E31FBC">
        <w:t>Poznat způsoby spolupráce třídního učitele a školy s rodiči žáků, v internátních zařízeních formy spolupráce učitelů a vychovatelů při zajišťování jednotného výchovného působení, seznámit se s formami spolupráce školy s institucemi</w:t>
      </w:r>
      <w:r w:rsidRPr="00E31FBC">
        <w:rPr>
          <w:sz w:val="22"/>
          <w:szCs w:val="22"/>
        </w:rPr>
        <w:t>.</w:t>
      </w:r>
    </w:p>
    <w:p w14:paraId="7A67661A" w14:textId="77777777" w:rsidR="00260DDD" w:rsidRPr="00E31FBC" w:rsidRDefault="00260DDD" w:rsidP="00260DDD">
      <w:pPr>
        <w:jc w:val="both"/>
        <w:rPr>
          <w:sz w:val="22"/>
          <w:szCs w:val="22"/>
        </w:rPr>
      </w:pPr>
    </w:p>
    <w:p w14:paraId="6BC4E93B" w14:textId="77777777" w:rsidR="00260DDD" w:rsidRPr="00E31FBC" w:rsidRDefault="00260DDD" w:rsidP="00260DDD">
      <w:pPr>
        <w:ind w:firstLine="708"/>
        <w:jc w:val="both"/>
      </w:pPr>
      <w:r w:rsidRPr="00E31FBC">
        <w:t>V době souvislé praxe podléhají studenti řádu Pedagogické fakulty,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14:paraId="7C346AF3" w14:textId="77777777" w:rsidR="00260DDD" w:rsidRPr="00E31FBC" w:rsidRDefault="00260DDD" w:rsidP="00260DDD">
      <w:pPr>
        <w:ind w:firstLine="708"/>
        <w:jc w:val="both"/>
      </w:pPr>
      <w:r w:rsidRPr="00A97671">
        <w:rPr>
          <w:b/>
          <w:bCs/>
        </w:rPr>
        <w:t>Souvislá praxe je ukončena hodnocením studenta uvádějícím učitelem</w:t>
      </w:r>
      <w:r w:rsidRPr="00E31FBC">
        <w:t xml:space="preserve">,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w:t>
      </w:r>
      <w:r>
        <w:t>efektivních</w:t>
      </w:r>
      <w:r w:rsidRPr="00E31FBC">
        <w:t xml:space="preserve"> metodických postupů a zapojení do akcí mimo vyučování.</w:t>
      </w:r>
    </w:p>
    <w:p w14:paraId="01F7E97D" w14:textId="77777777" w:rsidR="00260DDD" w:rsidRPr="00E31FBC" w:rsidRDefault="00260DDD" w:rsidP="00260DDD">
      <w:pPr>
        <w:jc w:val="both"/>
        <w:rPr>
          <w:sz w:val="22"/>
          <w:szCs w:val="22"/>
        </w:rPr>
      </w:pPr>
    </w:p>
    <w:p w14:paraId="1EC5019B" w14:textId="77777777" w:rsidR="00260DDD" w:rsidRPr="00E31FBC" w:rsidRDefault="00260DDD" w:rsidP="00260DDD">
      <w:pPr>
        <w:jc w:val="both"/>
        <w:rPr>
          <w:sz w:val="22"/>
          <w:szCs w:val="22"/>
        </w:rPr>
      </w:pPr>
      <w:r w:rsidRPr="00E31FBC">
        <w:rPr>
          <w:sz w:val="22"/>
          <w:szCs w:val="22"/>
        </w:rPr>
        <w:tab/>
      </w:r>
      <w:r w:rsidRPr="00E31FBC">
        <w:rPr>
          <w:b/>
          <w:bCs/>
          <w:sz w:val="22"/>
          <w:szCs w:val="22"/>
        </w:rPr>
        <w:t>K zápočtu z praxe student předloží:</w:t>
      </w:r>
    </w:p>
    <w:p w14:paraId="06DB5CB3" w14:textId="77777777" w:rsidR="00260DDD" w:rsidRPr="00E31FBC" w:rsidRDefault="00260DDD" w:rsidP="008830BF">
      <w:pPr>
        <w:numPr>
          <w:ilvl w:val="0"/>
          <w:numId w:val="42"/>
        </w:numPr>
        <w:ind w:left="988" w:hanging="283"/>
        <w:jc w:val="both"/>
        <w:rPr>
          <w:sz w:val="22"/>
          <w:szCs w:val="22"/>
        </w:rPr>
      </w:pPr>
      <w:r w:rsidRPr="00E31FBC">
        <w:rPr>
          <w:sz w:val="22"/>
          <w:szCs w:val="22"/>
        </w:rPr>
        <w:t>deník písemných příprav na vyučování</w:t>
      </w:r>
      <w:r>
        <w:rPr>
          <w:sz w:val="22"/>
          <w:szCs w:val="22"/>
        </w:rPr>
        <w:t>, případně další pomůcky, s nimiž pracoval (pracovní listy, kartičky apod.),</w:t>
      </w:r>
    </w:p>
    <w:p w14:paraId="287FEACA" w14:textId="77777777" w:rsidR="00260DDD" w:rsidRPr="00E31FBC" w:rsidRDefault="00260DDD" w:rsidP="008830BF">
      <w:pPr>
        <w:numPr>
          <w:ilvl w:val="0"/>
          <w:numId w:val="42"/>
        </w:numPr>
        <w:ind w:left="988" w:hanging="283"/>
        <w:jc w:val="both"/>
        <w:rPr>
          <w:sz w:val="22"/>
          <w:szCs w:val="22"/>
        </w:rPr>
      </w:pPr>
      <w:r w:rsidRPr="00E31FBC">
        <w:rPr>
          <w:sz w:val="22"/>
          <w:szCs w:val="22"/>
        </w:rPr>
        <w:t>záznamy z náslechů</w:t>
      </w:r>
      <w:r>
        <w:rPr>
          <w:sz w:val="22"/>
          <w:szCs w:val="22"/>
        </w:rPr>
        <w:t>,</w:t>
      </w:r>
    </w:p>
    <w:p w14:paraId="4E5EFDDB" w14:textId="77777777" w:rsidR="00260DDD" w:rsidRDefault="00260DDD" w:rsidP="008830BF">
      <w:pPr>
        <w:numPr>
          <w:ilvl w:val="0"/>
          <w:numId w:val="42"/>
        </w:numPr>
        <w:ind w:left="988" w:hanging="283"/>
        <w:jc w:val="both"/>
        <w:rPr>
          <w:sz w:val="22"/>
          <w:szCs w:val="22"/>
        </w:rPr>
      </w:pPr>
      <w:r w:rsidRPr="00E31FBC">
        <w:rPr>
          <w:sz w:val="22"/>
          <w:szCs w:val="22"/>
        </w:rPr>
        <w:t>speciálněpedagogickou charakteristiku žáka</w:t>
      </w:r>
      <w:r>
        <w:rPr>
          <w:sz w:val="22"/>
          <w:szCs w:val="22"/>
        </w:rPr>
        <w:t>,</w:t>
      </w:r>
    </w:p>
    <w:p w14:paraId="2D3D966C" w14:textId="77777777" w:rsidR="00260DDD" w:rsidRPr="00E02794" w:rsidRDefault="00260DDD" w:rsidP="008830BF">
      <w:pPr>
        <w:numPr>
          <w:ilvl w:val="0"/>
          <w:numId w:val="42"/>
        </w:numPr>
        <w:ind w:left="988" w:hanging="283"/>
        <w:jc w:val="both"/>
        <w:rPr>
          <w:sz w:val="22"/>
          <w:szCs w:val="22"/>
        </w:rPr>
      </w:pPr>
      <w:r w:rsidRPr="00E02794">
        <w:rPr>
          <w:sz w:val="22"/>
          <w:szCs w:val="22"/>
        </w:rPr>
        <w:t>hodnocení studenta, které zpracuje uvádějící speciální pedagog, hodnocení bude opatřeno jménem a podpisem uvádějícího speciálního pedagoga, jménem a podpisem ředitele, příp. zástupce ředitele i razítkem školy (zařízení).</w:t>
      </w:r>
    </w:p>
    <w:p w14:paraId="2EC07B3C" w14:textId="77777777" w:rsidR="00260DDD" w:rsidRPr="00E31FBC" w:rsidRDefault="00260DDD" w:rsidP="00260DDD">
      <w:pPr>
        <w:jc w:val="both"/>
        <w:rPr>
          <w:b/>
          <w:bCs/>
          <w:sz w:val="22"/>
          <w:szCs w:val="22"/>
        </w:rPr>
      </w:pPr>
    </w:p>
    <w:p w14:paraId="29448A02" w14:textId="77777777" w:rsidR="00260DDD" w:rsidRPr="00E31FBC" w:rsidRDefault="00260DDD" w:rsidP="00260DDD">
      <w:pPr>
        <w:jc w:val="both"/>
        <w:rPr>
          <w:b/>
          <w:bCs/>
          <w:sz w:val="22"/>
          <w:szCs w:val="22"/>
        </w:rPr>
      </w:pPr>
      <w:r w:rsidRPr="00E31FBC">
        <w:rPr>
          <w:b/>
          <w:bCs/>
          <w:sz w:val="22"/>
          <w:szCs w:val="22"/>
        </w:rPr>
        <w:t>Prosíme učitele, který praxe vedl, o stručné zhodnocení práce</w:t>
      </w:r>
      <w:r>
        <w:rPr>
          <w:b/>
          <w:bCs/>
          <w:sz w:val="22"/>
          <w:szCs w:val="22"/>
        </w:rPr>
        <w:t xml:space="preserve"> </w:t>
      </w:r>
      <w:r w:rsidRPr="00E31FBC">
        <w:rPr>
          <w:b/>
          <w:bCs/>
          <w:sz w:val="22"/>
          <w:szCs w:val="22"/>
        </w:rPr>
        <w:t xml:space="preserve">studenta </w:t>
      </w:r>
      <w:r w:rsidRPr="00E31FBC">
        <w:rPr>
          <w:sz w:val="22"/>
          <w:szCs w:val="22"/>
        </w:rPr>
        <w:t>na samostatný list.</w:t>
      </w:r>
      <w:r w:rsidRPr="00E31FBC">
        <w:rPr>
          <w:b/>
          <w:bCs/>
          <w:sz w:val="22"/>
          <w:szCs w:val="22"/>
        </w:rPr>
        <w:t xml:space="preserve"> </w:t>
      </w:r>
      <w:r>
        <w:rPr>
          <w:b/>
          <w:bCs/>
          <w:sz w:val="22"/>
          <w:szCs w:val="22"/>
        </w:rPr>
        <w:t>Oblasti</w:t>
      </w:r>
      <w:r w:rsidRPr="00E31FBC">
        <w:rPr>
          <w:b/>
          <w:bCs/>
          <w:sz w:val="22"/>
          <w:szCs w:val="22"/>
        </w:rPr>
        <w:t xml:space="preserve"> hodnocení souvislé pedagogické praxe studenta:</w:t>
      </w:r>
    </w:p>
    <w:p w14:paraId="456F4711" w14:textId="77777777" w:rsidR="00260DDD" w:rsidRPr="00E31FBC" w:rsidRDefault="00260DDD" w:rsidP="00260DDD">
      <w:pPr>
        <w:jc w:val="both"/>
        <w:rPr>
          <w:b/>
          <w:bCs/>
        </w:rPr>
      </w:pPr>
    </w:p>
    <w:p w14:paraId="590636EF" w14:textId="77777777" w:rsidR="00260DDD" w:rsidRDefault="00260DDD" w:rsidP="008830BF">
      <w:pPr>
        <w:pStyle w:val="Odstavecseseznamem"/>
        <w:numPr>
          <w:ilvl w:val="0"/>
          <w:numId w:val="41"/>
        </w:numPr>
        <w:jc w:val="both"/>
      </w:pPr>
      <w:r w:rsidRPr="00E31FBC">
        <w:t>Aktivita studenta v průběhu náslechů.</w:t>
      </w:r>
    </w:p>
    <w:p w14:paraId="5E764DE8" w14:textId="77777777" w:rsidR="00260DDD" w:rsidRDefault="00260DDD" w:rsidP="008830BF">
      <w:pPr>
        <w:pStyle w:val="Odstavecseseznamem"/>
        <w:numPr>
          <w:ilvl w:val="0"/>
          <w:numId w:val="41"/>
        </w:numPr>
        <w:jc w:val="both"/>
      </w:pPr>
      <w:r w:rsidRPr="00E31FBC">
        <w:t>Úroveň přípravy na vyučování (zpracování obsahu učiva, stavba vyučovací hodiny).</w:t>
      </w:r>
    </w:p>
    <w:p w14:paraId="7B97AA60" w14:textId="77777777" w:rsidR="00260DDD" w:rsidRDefault="00260DDD" w:rsidP="008830BF">
      <w:pPr>
        <w:pStyle w:val="Odstavecseseznamem"/>
        <w:numPr>
          <w:ilvl w:val="0"/>
          <w:numId w:val="41"/>
        </w:numPr>
        <w:jc w:val="both"/>
      </w:pPr>
      <w:r w:rsidRPr="00E31FBC">
        <w:t>Průběh vyučovací hodiny (zahájení a ukončení, organizace práce žáků, zapojení žáků, způsob řešení nepředvídaných situací, uplatnění individuálního přístupu z hlediska specifičnosti osobnosti žáků).</w:t>
      </w:r>
    </w:p>
    <w:p w14:paraId="047010B3" w14:textId="77777777" w:rsidR="00260DDD" w:rsidRDefault="00260DDD" w:rsidP="008830BF">
      <w:pPr>
        <w:pStyle w:val="Odstavecseseznamem"/>
        <w:numPr>
          <w:ilvl w:val="0"/>
          <w:numId w:val="41"/>
        </w:numPr>
        <w:jc w:val="both"/>
      </w:pPr>
      <w:r w:rsidRPr="00E31FBC">
        <w:t>Metodická vyspělost studenta (uplatňování motivace, metodický postup-aktivizace žáků, střídání metod s ohledem na hygienu výchovně vzdělávacího procesu a mentální schopnosti žáků, metodické schopnosti studenta v jednotlivých předmětech).</w:t>
      </w:r>
    </w:p>
    <w:p w14:paraId="5A3D6530" w14:textId="77777777" w:rsidR="00260DDD" w:rsidRDefault="00260DDD" w:rsidP="008830BF">
      <w:pPr>
        <w:pStyle w:val="Odstavecseseznamem"/>
        <w:numPr>
          <w:ilvl w:val="0"/>
          <w:numId w:val="41"/>
        </w:numPr>
        <w:jc w:val="both"/>
      </w:pPr>
      <w:r w:rsidRPr="00E31FBC">
        <w:t>Využívání didaktických prostředků (práce s pomůckami ve vztahu ke specifikám poznávacích schopností žáků podle typu a stupně jejich postižení, zhotovování vlastních pomůcek, využívání tabule-úprava, dodržování typizovaných tvarů písma, kresba na tabuli, metodika využití učebnic</w:t>
      </w:r>
      <w:r>
        <w:t>, interaktivní tabule</w:t>
      </w:r>
      <w:r w:rsidRPr="00E31FBC">
        <w:t xml:space="preserve"> atd.).</w:t>
      </w:r>
    </w:p>
    <w:p w14:paraId="005FCB31" w14:textId="77777777" w:rsidR="00260DDD" w:rsidRDefault="00260DDD" w:rsidP="008830BF">
      <w:pPr>
        <w:pStyle w:val="Odstavecseseznamem"/>
        <w:numPr>
          <w:ilvl w:val="0"/>
          <w:numId w:val="41"/>
        </w:numPr>
        <w:jc w:val="both"/>
      </w:pPr>
      <w:r w:rsidRPr="00E31FBC">
        <w:t>Vztah studenta k žákům (navazování kontaktu, schopnost komunikovat s žáky, výchovné působení ve vyučovací hodině i v době mimo vyučování, dodržování zásad bezpečnosti při vyučování ve vztahu k charakteru vyučovacích předmětů, chápání potřeb žáků apod.).</w:t>
      </w:r>
    </w:p>
    <w:p w14:paraId="7602C7BA" w14:textId="77777777" w:rsidR="00260DDD" w:rsidRPr="00E31FBC" w:rsidRDefault="00260DDD" w:rsidP="008830BF">
      <w:pPr>
        <w:pStyle w:val="Odstavecseseznamem"/>
        <w:numPr>
          <w:ilvl w:val="0"/>
          <w:numId w:val="41"/>
        </w:numPr>
        <w:jc w:val="both"/>
      </w:pPr>
      <w:r w:rsidRPr="00E31FBC">
        <w:t>Celková charakteristika studenta (přístup k plnění povinností, vystupování, iniciativa, úroveň základních předpokladů pro pedagogickou práci na speciálních školách).</w:t>
      </w:r>
    </w:p>
    <w:p w14:paraId="63B51BDD" w14:textId="77777777" w:rsidR="00260DDD" w:rsidRPr="00E31FBC" w:rsidRDefault="00260DDD" w:rsidP="00260DDD">
      <w:pPr>
        <w:jc w:val="both"/>
      </w:pPr>
    </w:p>
    <w:p w14:paraId="07733DA8" w14:textId="599C3B3A" w:rsidR="00A9783F" w:rsidRDefault="00260DDD" w:rsidP="004C1791">
      <w:pPr>
        <w:jc w:val="both"/>
      </w:pPr>
      <w:r w:rsidRPr="00E31FBC">
        <w:t xml:space="preserve">V případě, že bude </w:t>
      </w:r>
      <w:r>
        <w:t>student</w:t>
      </w:r>
      <w:r w:rsidRPr="00E31FBC">
        <w:t xml:space="preserve"> hodnocen jako nevyhovující, nebude mu praxe uznána, zápočet mu nebude udělen. Náhradní praxi si student bude finančně hradit sám.</w:t>
      </w:r>
    </w:p>
    <w:p w14:paraId="6B110190" w14:textId="77777777" w:rsidR="00A9783F" w:rsidRDefault="00A9783F" w:rsidP="00437C26"/>
    <w:p w14:paraId="0675DF9C" w14:textId="77777777" w:rsidR="00A9783F" w:rsidRPr="00014F4C" w:rsidRDefault="00A9783F" w:rsidP="00437C26"/>
    <w:p w14:paraId="73102588" w14:textId="77777777" w:rsidR="00A9783F" w:rsidRPr="00014F4C" w:rsidRDefault="00A9783F" w:rsidP="00A9783F">
      <w:pPr>
        <w:ind w:left="6372" w:firstLine="708"/>
        <w:rPr>
          <w:sz w:val="40"/>
          <w:szCs w:val="40"/>
        </w:rPr>
      </w:pPr>
      <w:r w:rsidRPr="00014F4C">
        <w:rPr>
          <w:b/>
          <w:bCs/>
          <w:sz w:val="36"/>
          <w:szCs w:val="36"/>
        </w:rPr>
        <w:t xml:space="preserve">            SPP</w:t>
      </w:r>
    </w:p>
    <w:p w14:paraId="4D7CC5A5" w14:textId="77777777" w:rsidR="00A9783F" w:rsidRPr="00014F4C" w:rsidRDefault="00A9783F" w:rsidP="00A9783F">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014F4C">
        <w:t xml:space="preserve">          </w:t>
      </w:r>
      <w:r w:rsidRPr="00014F4C">
        <w:rPr>
          <w:sz w:val="36"/>
          <w:szCs w:val="36"/>
        </w:rPr>
        <w:t xml:space="preserve">Metodický list pro souvislou a průběžnou praxi </w:t>
      </w:r>
    </w:p>
    <w:p w14:paraId="46B732DE" w14:textId="77777777" w:rsidR="00A9783F" w:rsidRPr="00014F4C" w:rsidRDefault="00A9783F" w:rsidP="00A9783F">
      <w:pPr>
        <w:rPr>
          <w:b/>
          <w:bCs/>
          <w:sz w:val="24"/>
          <w:szCs w:val="24"/>
        </w:rPr>
      </w:pPr>
    </w:p>
    <w:p w14:paraId="7D274603" w14:textId="77777777" w:rsidR="00A9783F" w:rsidRPr="00014F4C" w:rsidRDefault="00A9783F" w:rsidP="00A9783F">
      <w:pPr>
        <w:jc w:val="center"/>
        <w:rPr>
          <w:b/>
          <w:i/>
          <w:iCs/>
          <w:sz w:val="32"/>
          <w:szCs w:val="32"/>
        </w:rPr>
      </w:pPr>
      <w:r w:rsidRPr="00014F4C">
        <w:rPr>
          <w:b/>
          <w:i/>
          <w:iCs/>
          <w:sz w:val="32"/>
          <w:szCs w:val="32"/>
        </w:rPr>
        <w:t>Navazující magisterské studium</w:t>
      </w:r>
    </w:p>
    <w:p w14:paraId="66B5D959" w14:textId="77777777" w:rsidR="00A9783F" w:rsidRPr="00014F4C" w:rsidRDefault="00A9783F" w:rsidP="00A9783F">
      <w:pPr>
        <w:rPr>
          <w:sz w:val="22"/>
          <w:szCs w:val="22"/>
        </w:rPr>
      </w:pPr>
    </w:p>
    <w:p w14:paraId="696019B3" w14:textId="1E2B2D45" w:rsidR="00A9783F" w:rsidRPr="00014F4C" w:rsidRDefault="00A9783F" w:rsidP="00A9783F">
      <w:pPr>
        <w:jc w:val="center"/>
        <w:rPr>
          <w:b/>
          <w:bCs/>
          <w:sz w:val="36"/>
          <w:szCs w:val="36"/>
        </w:rPr>
      </w:pPr>
      <w:r w:rsidRPr="00014F4C">
        <w:rPr>
          <w:b/>
          <w:bCs/>
          <w:sz w:val="36"/>
          <w:szCs w:val="36"/>
        </w:rPr>
        <w:t xml:space="preserve">Speciální </w:t>
      </w:r>
      <w:r w:rsidR="00E8520D" w:rsidRPr="00014F4C">
        <w:rPr>
          <w:b/>
          <w:bCs/>
          <w:sz w:val="36"/>
          <w:szCs w:val="36"/>
        </w:rPr>
        <w:t>pedagogika – dramaterapie</w:t>
      </w:r>
      <w:r w:rsidRPr="00014F4C">
        <w:rPr>
          <w:b/>
          <w:bCs/>
          <w:sz w:val="36"/>
          <w:szCs w:val="36"/>
        </w:rPr>
        <w:t xml:space="preserve"> (SPDT)</w:t>
      </w:r>
    </w:p>
    <w:p w14:paraId="26C6D739" w14:textId="77777777" w:rsidR="00A9783F" w:rsidRPr="00014F4C" w:rsidRDefault="00B529AB" w:rsidP="00A9783F">
      <w:pPr>
        <w:jc w:val="center"/>
        <w:rPr>
          <w:bCs/>
          <w:sz w:val="36"/>
          <w:szCs w:val="36"/>
        </w:rPr>
      </w:pPr>
      <w:r w:rsidRPr="00014F4C">
        <w:rPr>
          <w:bCs/>
          <w:sz w:val="36"/>
          <w:szCs w:val="36"/>
        </w:rPr>
        <w:t>(nová akreditace)</w:t>
      </w:r>
    </w:p>
    <w:p w14:paraId="353B6E77" w14:textId="77777777" w:rsidR="00A9783F" w:rsidRPr="00014F4C" w:rsidRDefault="00A9783F" w:rsidP="00A9783F">
      <w:pPr>
        <w:rPr>
          <w:b/>
          <w:bCs/>
          <w:sz w:val="32"/>
          <w:szCs w:val="32"/>
        </w:rPr>
      </w:pPr>
    </w:p>
    <w:p w14:paraId="44098D05" w14:textId="77777777" w:rsidR="00A9783F" w:rsidRPr="00014F4C" w:rsidRDefault="00E65F62" w:rsidP="00E65F62">
      <w:pPr>
        <w:pStyle w:val="Zkladntext"/>
        <w:pBdr>
          <w:top w:val="single" w:sz="4" w:space="1" w:color="000000"/>
          <w:left w:val="single" w:sz="4" w:space="4" w:color="000000"/>
          <w:bottom w:val="single" w:sz="4" w:space="2" w:color="000000"/>
          <w:right w:val="single" w:sz="4" w:space="4" w:color="000000"/>
        </w:pBdr>
        <w:rPr>
          <w:sz w:val="32"/>
          <w:szCs w:val="32"/>
        </w:rPr>
      </w:pPr>
      <w:r w:rsidRPr="00014F4C">
        <w:rPr>
          <w:sz w:val="28"/>
          <w:szCs w:val="28"/>
        </w:rPr>
        <w:t>1. Průběžná náslechová praxe dramater. (MNDX)</w:t>
      </w:r>
      <w:r w:rsidRPr="00014F4C">
        <w:rPr>
          <w:sz w:val="32"/>
          <w:szCs w:val="32"/>
        </w:rPr>
        <w:t xml:space="preserve">                       </w:t>
      </w:r>
      <w:r w:rsidR="00A9783F" w:rsidRPr="00014F4C">
        <w:rPr>
          <w:sz w:val="32"/>
          <w:szCs w:val="32"/>
        </w:rPr>
        <w:t>1</w:t>
      </w:r>
      <w:r w:rsidR="00A9783F" w:rsidRPr="00014F4C">
        <w:rPr>
          <w:sz w:val="28"/>
          <w:szCs w:val="28"/>
        </w:rPr>
        <w:t xml:space="preserve">. roč. </w:t>
      </w:r>
      <w:r w:rsidR="00A9783F" w:rsidRPr="00014F4C">
        <w:rPr>
          <w:sz w:val="32"/>
          <w:szCs w:val="32"/>
        </w:rPr>
        <w:t xml:space="preserve">ZS </w:t>
      </w:r>
    </w:p>
    <w:p w14:paraId="3D73BEBA" w14:textId="77777777" w:rsidR="00A9783F" w:rsidRPr="00014F4C" w:rsidRDefault="00A9783F" w:rsidP="00437C26"/>
    <w:p w14:paraId="1C68AB1B" w14:textId="77777777" w:rsidR="00A9783F" w:rsidRPr="00014F4C" w:rsidRDefault="00E65F62" w:rsidP="00437C26">
      <w:pPr>
        <w:rPr>
          <w:b/>
          <w:bCs/>
          <w:sz w:val="28"/>
          <w:szCs w:val="28"/>
        </w:rPr>
      </w:pPr>
      <w:r w:rsidRPr="00014F4C">
        <w:rPr>
          <w:b/>
          <w:bCs/>
          <w:sz w:val="28"/>
          <w:szCs w:val="28"/>
        </w:rPr>
        <w:t>Forma:   5 dnů za semestr</w:t>
      </w:r>
    </w:p>
    <w:p w14:paraId="7678F3DC" w14:textId="77777777" w:rsidR="00592C22" w:rsidRPr="00014F4C" w:rsidRDefault="00592C22" w:rsidP="00437C26">
      <w:pPr>
        <w:rPr>
          <w:b/>
          <w:bCs/>
          <w:sz w:val="28"/>
          <w:szCs w:val="28"/>
        </w:rPr>
      </w:pPr>
    </w:p>
    <w:p w14:paraId="193042F3" w14:textId="77777777" w:rsidR="00592C22" w:rsidRPr="00014F4C" w:rsidRDefault="00592C22" w:rsidP="00592C22">
      <w:pPr>
        <w:rPr>
          <w:bCs/>
          <w:sz w:val="24"/>
          <w:szCs w:val="24"/>
        </w:rPr>
      </w:pPr>
      <w:r w:rsidRPr="00014F4C">
        <w:rPr>
          <w:bCs/>
          <w:sz w:val="24"/>
          <w:szCs w:val="24"/>
        </w:rPr>
        <w:t>Dramaterapeutická praxe ve školách, v zařízeních soc. služeb, ve zdravotnických zařízeních a v terapeutických komunitách s cílem aplikace teoretických a v seminářích trénovaných vědomostí a dovedností při práci s klientelou.</w:t>
      </w:r>
    </w:p>
    <w:p w14:paraId="6B8519D9" w14:textId="77777777" w:rsidR="00592C22" w:rsidRPr="00014F4C" w:rsidRDefault="00592C22" w:rsidP="00592C22">
      <w:pPr>
        <w:rPr>
          <w:bCs/>
          <w:sz w:val="24"/>
          <w:szCs w:val="24"/>
        </w:rPr>
      </w:pPr>
      <w:r w:rsidRPr="00014F4C">
        <w:rPr>
          <w:bCs/>
          <w:sz w:val="24"/>
          <w:szCs w:val="24"/>
        </w:rPr>
        <w:t>Výstupy praxe:</w:t>
      </w:r>
    </w:p>
    <w:p w14:paraId="6C3D9529" w14:textId="77777777" w:rsidR="00592C22" w:rsidRPr="00014F4C" w:rsidRDefault="00592C22" w:rsidP="008830BF">
      <w:pPr>
        <w:pStyle w:val="Odstavecseseznamem"/>
        <w:numPr>
          <w:ilvl w:val="0"/>
          <w:numId w:val="28"/>
        </w:numPr>
        <w:rPr>
          <w:bCs/>
          <w:sz w:val="24"/>
          <w:szCs w:val="24"/>
        </w:rPr>
      </w:pPr>
      <w:r w:rsidRPr="00014F4C">
        <w:rPr>
          <w:bCs/>
          <w:sz w:val="24"/>
          <w:szCs w:val="24"/>
        </w:rPr>
        <w:t>Zpracování dvou intervenčních schémat pro konkrétní klienty.</w:t>
      </w:r>
    </w:p>
    <w:p w14:paraId="50E1DC3F" w14:textId="77777777" w:rsidR="00F5264B" w:rsidRPr="00014F4C" w:rsidRDefault="00F5264B" w:rsidP="00E65F62">
      <w:pPr>
        <w:rPr>
          <w:b/>
          <w:bCs/>
          <w:sz w:val="32"/>
          <w:szCs w:val="32"/>
        </w:rPr>
      </w:pPr>
    </w:p>
    <w:p w14:paraId="03CB4D6F" w14:textId="77777777" w:rsidR="00E65F62" w:rsidRPr="00014F4C" w:rsidRDefault="00E65F62" w:rsidP="00E65F62">
      <w:pPr>
        <w:pStyle w:val="Zkladntext"/>
        <w:pBdr>
          <w:top w:val="single" w:sz="4" w:space="1" w:color="000000"/>
          <w:left w:val="single" w:sz="4" w:space="4" w:color="000000"/>
          <w:bottom w:val="single" w:sz="4" w:space="2" w:color="000000"/>
          <w:right w:val="single" w:sz="4" w:space="4" w:color="000000"/>
        </w:pBdr>
        <w:rPr>
          <w:sz w:val="32"/>
          <w:szCs w:val="32"/>
        </w:rPr>
      </w:pPr>
      <w:r w:rsidRPr="00014F4C">
        <w:rPr>
          <w:sz w:val="28"/>
          <w:szCs w:val="28"/>
        </w:rPr>
        <w:t>2. Průběžná náslechová praxe diagn. (MNGX)</w:t>
      </w:r>
      <w:r w:rsidRPr="00014F4C">
        <w:rPr>
          <w:sz w:val="32"/>
          <w:szCs w:val="32"/>
        </w:rPr>
        <w:t xml:space="preserve">                             1</w:t>
      </w:r>
      <w:r w:rsidRPr="00014F4C">
        <w:rPr>
          <w:sz w:val="28"/>
          <w:szCs w:val="28"/>
        </w:rPr>
        <w:t xml:space="preserve">. roč. </w:t>
      </w:r>
      <w:r w:rsidRPr="00014F4C">
        <w:rPr>
          <w:sz w:val="32"/>
          <w:szCs w:val="32"/>
        </w:rPr>
        <w:t xml:space="preserve">LS </w:t>
      </w:r>
    </w:p>
    <w:p w14:paraId="2966480F" w14:textId="77777777" w:rsidR="00E65F62" w:rsidRPr="00014F4C" w:rsidRDefault="00E65F62" w:rsidP="00E65F62"/>
    <w:p w14:paraId="53E72BC8" w14:textId="77777777" w:rsidR="00E65F62" w:rsidRPr="00014F4C" w:rsidRDefault="00E65F62" w:rsidP="00E65F62">
      <w:pPr>
        <w:rPr>
          <w:b/>
          <w:bCs/>
          <w:sz w:val="28"/>
          <w:szCs w:val="28"/>
        </w:rPr>
      </w:pPr>
      <w:r w:rsidRPr="00014F4C">
        <w:rPr>
          <w:b/>
          <w:bCs/>
          <w:sz w:val="28"/>
          <w:szCs w:val="28"/>
        </w:rPr>
        <w:t>Forma:   5 dnů za semestr</w:t>
      </w:r>
    </w:p>
    <w:p w14:paraId="66878AAB" w14:textId="77777777" w:rsidR="00592C22" w:rsidRDefault="00592C22" w:rsidP="00E65F62">
      <w:pPr>
        <w:rPr>
          <w:b/>
          <w:bCs/>
          <w:color w:val="FF0000"/>
          <w:sz w:val="28"/>
          <w:szCs w:val="28"/>
        </w:rPr>
      </w:pPr>
    </w:p>
    <w:p w14:paraId="78DFBB5A" w14:textId="77777777" w:rsidR="00592C22" w:rsidRPr="00014F4C" w:rsidRDefault="00592C22" w:rsidP="00592C22">
      <w:pPr>
        <w:rPr>
          <w:sz w:val="24"/>
          <w:szCs w:val="24"/>
        </w:rPr>
      </w:pPr>
      <w:r w:rsidRPr="001C2C27">
        <w:rPr>
          <w:sz w:val="24"/>
          <w:szCs w:val="24"/>
        </w:rPr>
        <w:t>Praxe budou zaměřeny na problematiku speciálněpedagogické diagnostiky realizované ve</w:t>
      </w:r>
      <w:r w:rsidRPr="00DA0576">
        <w:rPr>
          <w:color w:val="FF0000"/>
          <w:sz w:val="24"/>
          <w:szCs w:val="24"/>
        </w:rPr>
        <w:t xml:space="preserve"> </w:t>
      </w:r>
      <w:r w:rsidRPr="00014F4C">
        <w:rPr>
          <w:sz w:val="24"/>
          <w:szCs w:val="24"/>
        </w:rPr>
        <w:t xml:space="preserve">speciálněpedagogických zařízeních. </w:t>
      </w:r>
    </w:p>
    <w:p w14:paraId="3A2367DA" w14:textId="77777777" w:rsidR="00592C22" w:rsidRPr="00014F4C" w:rsidRDefault="00592C22" w:rsidP="00592C22">
      <w:pPr>
        <w:rPr>
          <w:sz w:val="24"/>
          <w:szCs w:val="24"/>
        </w:rPr>
      </w:pPr>
      <w:r w:rsidRPr="00014F4C">
        <w:rPr>
          <w:sz w:val="24"/>
          <w:szCs w:val="24"/>
        </w:rPr>
        <w:t>Cílem je získat vhled do diagnostického procesu, účastnit se dle možností diagnostických aktivit.</w:t>
      </w:r>
    </w:p>
    <w:p w14:paraId="7B53EF48" w14:textId="77777777" w:rsidR="00592C22" w:rsidRPr="00014F4C" w:rsidRDefault="00592C22" w:rsidP="00592C22">
      <w:pPr>
        <w:rPr>
          <w:sz w:val="24"/>
          <w:szCs w:val="24"/>
        </w:rPr>
      </w:pPr>
      <w:r w:rsidRPr="00014F4C">
        <w:rPr>
          <w:sz w:val="24"/>
          <w:szCs w:val="24"/>
        </w:rPr>
        <w:t>Seznámení se s chodem, řízením a organizací konkrétního poradenského pracoviště.</w:t>
      </w:r>
      <w:r w:rsidRPr="00014F4C">
        <w:rPr>
          <w:sz w:val="24"/>
          <w:szCs w:val="24"/>
          <w:lang w:val="fr-FR"/>
        </w:rPr>
        <w:t xml:space="preserve"> Dále seznámení s ná</w:t>
      </w:r>
      <w:r w:rsidRPr="00014F4C">
        <w:rPr>
          <w:sz w:val="24"/>
          <w:szCs w:val="24"/>
        </w:rPr>
        <w:t>plní práce jednotlivých profesí a požadavky na další vzdělávání a prohlubování specializace.</w:t>
      </w:r>
    </w:p>
    <w:p w14:paraId="5E0F9C3C" w14:textId="77777777" w:rsidR="00592C22" w:rsidRPr="00014F4C" w:rsidRDefault="00592C22" w:rsidP="00592C22">
      <w:pPr>
        <w:rPr>
          <w:sz w:val="24"/>
          <w:szCs w:val="24"/>
        </w:rPr>
      </w:pPr>
      <w:r w:rsidRPr="00014F4C">
        <w:rPr>
          <w:sz w:val="24"/>
          <w:szCs w:val="24"/>
        </w:rPr>
        <w:t>Plnění: Absolvování praxe</w:t>
      </w:r>
    </w:p>
    <w:p w14:paraId="30C67B5B" w14:textId="77777777" w:rsidR="00E65F62" w:rsidRPr="00014F4C" w:rsidRDefault="00E65F62" w:rsidP="00E65F62">
      <w:pPr>
        <w:rPr>
          <w:b/>
          <w:bCs/>
          <w:sz w:val="32"/>
          <w:szCs w:val="32"/>
        </w:rPr>
      </w:pPr>
    </w:p>
    <w:p w14:paraId="49772C59" w14:textId="77777777" w:rsidR="00E65F62" w:rsidRPr="00014F4C" w:rsidRDefault="00E65F62" w:rsidP="00E65F62">
      <w:pPr>
        <w:pStyle w:val="Zkladntext"/>
        <w:pBdr>
          <w:top w:val="single" w:sz="4" w:space="1" w:color="000000"/>
          <w:left w:val="single" w:sz="4" w:space="4" w:color="000000"/>
          <w:bottom w:val="single" w:sz="4" w:space="2" w:color="000000"/>
          <w:right w:val="single" w:sz="4" w:space="4" w:color="000000"/>
        </w:pBdr>
        <w:rPr>
          <w:sz w:val="32"/>
          <w:szCs w:val="32"/>
        </w:rPr>
      </w:pPr>
      <w:r w:rsidRPr="00014F4C">
        <w:rPr>
          <w:sz w:val="28"/>
          <w:szCs w:val="28"/>
        </w:rPr>
        <w:t>3. Průběžná náslechová praxe v por.zař. (MNPX)</w:t>
      </w:r>
      <w:r w:rsidRPr="00014F4C">
        <w:rPr>
          <w:sz w:val="32"/>
          <w:szCs w:val="32"/>
        </w:rPr>
        <w:t xml:space="preserve">                       1</w:t>
      </w:r>
      <w:r w:rsidRPr="00014F4C">
        <w:rPr>
          <w:sz w:val="28"/>
          <w:szCs w:val="28"/>
        </w:rPr>
        <w:t xml:space="preserve">. roč. </w:t>
      </w:r>
      <w:r w:rsidRPr="00014F4C">
        <w:rPr>
          <w:sz w:val="32"/>
          <w:szCs w:val="32"/>
        </w:rPr>
        <w:t xml:space="preserve">ZS </w:t>
      </w:r>
    </w:p>
    <w:p w14:paraId="7BED2772" w14:textId="77777777" w:rsidR="00E65F62" w:rsidRPr="00014F4C" w:rsidRDefault="00E65F62" w:rsidP="00E65F62"/>
    <w:p w14:paraId="540F4DCE" w14:textId="77777777" w:rsidR="00E65F62" w:rsidRPr="00014F4C" w:rsidRDefault="00E65F62" w:rsidP="00E65F62">
      <w:pPr>
        <w:rPr>
          <w:b/>
          <w:bCs/>
          <w:sz w:val="28"/>
          <w:szCs w:val="28"/>
        </w:rPr>
      </w:pPr>
      <w:r w:rsidRPr="00014F4C">
        <w:rPr>
          <w:b/>
          <w:bCs/>
          <w:sz w:val="28"/>
          <w:szCs w:val="28"/>
        </w:rPr>
        <w:t>Forma:   5 dnů za semestr</w:t>
      </w:r>
    </w:p>
    <w:p w14:paraId="6A28A862" w14:textId="77777777" w:rsidR="00592C22" w:rsidRPr="00014F4C" w:rsidRDefault="00592C22" w:rsidP="00E65F62">
      <w:pPr>
        <w:rPr>
          <w:b/>
          <w:bCs/>
          <w:sz w:val="28"/>
          <w:szCs w:val="28"/>
        </w:rPr>
      </w:pPr>
    </w:p>
    <w:p w14:paraId="34D09B8F" w14:textId="77777777" w:rsidR="00592C22" w:rsidRPr="00014F4C" w:rsidRDefault="00592C22" w:rsidP="00592C22">
      <w:pPr>
        <w:rPr>
          <w:sz w:val="24"/>
          <w:szCs w:val="24"/>
        </w:rPr>
      </w:pPr>
      <w:r w:rsidRPr="00014F4C">
        <w:rPr>
          <w:sz w:val="24"/>
          <w:szCs w:val="24"/>
        </w:rPr>
        <w:t>Praxe realizovaná v poradenském zařízení typu PPP, SPC, SVP, středisko rané péče. Praxe je zaměřená na:</w:t>
      </w:r>
    </w:p>
    <w:p w14:paraId="41EC7C44" w14:textId="77777777" w:rsidR="00592C22" w:rsidRPr="00014F4C" w:rsidRDefault="00592C22" w:rsidP="008830BF">
      <w:pPr>
        <w:pStyle w:val="Zkladntext"/>
        <w:numPr>
          <w:ilvl w:val="0"/>
          <w:numId w:val="29"/>
        </w:numPr>
        <w:autoSpaceDE w:val="0"/>
        <w:autoSpaceDN w:val="0"/>
        <w:jc w:val="both"/>
        <w:rPr>
          <w:b w:val="0"/>
          <w:sz w:val="24"/>
          <w:szCs w:val="24"/>
        </w:rPr>
      </w:pPr>
      <w:r w:rsidRPr="00014F4C">
        <w:rPr>
          <w:b w:val="0"/>
          <w:sz w:val="24"/>
          <w:szCs w:val="24"/>
        </w:rPr>
        <w:t>Pravidla chodu zařízení</w:t>
      </w:r>
    </w:p>
    <w:p w14:paraId="286802D6" w14:textId="77777777" w:rsidR="00592C22" w:rsidRPr="00014F4C" w:rsidRDefault="00592C22" w:rsidP="008830BF">
      <w:pPr>
        <w:pStyle w:val="Zkladntext"/>
        <w:numPr>
          <w:ilvl w:val="0"/>
          <w:numId w:val="29"/>
        </w:numPr>
        <w:autoSpaceDE w:val="0"/>
        <w:autoSpaceDN w:val="0"/>
        <w:jc w:val="both"/>
        <w:rPr>
          <w:b w:val="0"/>
          <w:sz w:val="24"/>
          <w:szCs w:val="24"/>
        </w:rPr>
      </w:pPr>
      <w:r w:rsidRPr="00014F4C">
        <w:rPr>
          <w:b w:val="0"/>
          <w:sz w:val="24"/>
          <w:szCs w:val="24"/>
        </w:rPr>
        <w:t>Profesní komunikaci</w:t>
      </w:r>
    </w:p>
    <w:p w14:paraId="3941A62E" w14:textId="77777777" w:rsidR="00592C22" w:rsidRPr="00014F4C" w:rsidRDefault="00592C22" w:rsidP="008830BF">
      <w:pPr>
        <w:pStyle w:val="Zkladntext"/>
        <w:numPr>
          <w:ilvl w:val="0"/>
          <w:numId w:val="29"/>
        </w:numPr>
        <w:autoSpaceDE w:val="0"/>
        <w:autoSpaceDN w:val="0"/>
        <w:jc w:val="both"/>
        <w:rPr>
          <w:b w:val="0"/>
          <w:sz w:val="24"/>
          <w:szCs w:val="24"/>
        </w:rPr>
      </w:pPr>
      <w:r w:rsidRPr="00014F4C">
        <w:rPr>
          <w:b w:val="0"/>
          <w:sz w:val="24"/>
          <w:szCs w:val="24"/>
        </w:rPr>
        <w:t>Komunikace s rodiči dítěte s postižením</w:t>
      </w:r>
    </w:p>
    <w:p w14:paraId="269115C5" w14:textId="77777777" w:rsidR="00592C22" w:rsidRPr="00014F4C" w:rsidRDefault="00592C22" w:rsidP="008830BF">
      <w:pPr>
        <w:pStyle w:val="Zkladntext"/>
        <w:numPr>
          <w:ilvl w:val="0"/>
          <w:numId w:val="29"/>
        </w:numPr>
        <w:autoSpaceDE w:val="0"/>
        <w:autoSpaceDN w:val="0"/>
        <w:jc w:val="both"/>
        <w:rPr>
          <w:b w:val="0"/>
          <w:sz w:val="24"/>
          <w:szCs w:val="24"/>
        </w:rPr>
      </w:pPr>
      <w:r w:rsidRPr="00014F4C">
        <w:rPr>
          <w:b w:val="0"/>
          <w:sz w:val="24"/>
          <w:szCs w:val="24"/>
        </w:rPr>
        <w:t>Formy a metody poradenské práce</w:t>
      </w:r>
    </w:p>
    <w:p w14:paraId="26FCDEFD" w14:textId="77777777" w:rsidR="00592C22" w:rsidRPr="00014F4C" w:rsidRDefault="00592C22" w:rsidP="00592C22">
      <w:pPr>
        <w:pStyle w:val="Zkladntext"/>
        <w:autoSpaceDE w:val="0"/>
        <w:autoSpaceDN w:val="0"/>
        <w:ind w:left="720"/>
        <w:jc w:val="both"/>
        <w:rPr>
          <w:b w:val="0"/>
          <w:sz w:val="24"/>
          <w:szCs w:val="24"/>
        </w:rPr>
      </w:pPr>
      <w:r w:rsidRPr="00014F4C">
        <w:rPr>
          <w:b w:val="0"/>
          <w:sz w:val="24"/>
          <w:szCs w:val="24"/>
        </w:rPr>
        <w:t>Výstup: absolvování praxe</w:t>
      </w:r>
    </w:p>
    <w:p w14:paraId="4E036122" w14:textId="77777777" w:rsidR="00592C22" w:rsidRDefault="00592C22" w:rsidP="00E65F62">
      <w:pPr>
        <w:rPr>
          <w:b/>
          <w:bCs/>
          <w:color w:val="FF0000"/>
          <w:sz w:val="28"/>
          <w:szCs w:val="28"/>
        </w:rPr>
      </w:pPr>
    </w:p>
    <w:p w14:paraId="72B22B4B" w14:textId="77777777" w:rsidR="00E65F62" w:rsidRPr="00014F4C" w:rsidRDefault="00E65F62" w:rsidP="00E65F62">
      <w:pPr>
        <w:rPr>
          <w:b/>
          <w:bCs/>
          <w:sz w:val="32"/>
          <w:szCs w:val="32"/>
        </w:rPr>
      </w:pPr>
    </w:p>
    <w:p w14:paraId="3833C333" w14:textId="1891D95F" w:rsidR="00E65F62" w:rsidRPr="00014F4C" w:rsidRDefault="00E65F62" w:rsidP="00E65F62">
      <w:pPr>
        <w:pStyle w:val="Zkladntext"/>
        <w:pBdr>
          <w:top w:val="single" w:sz="4" w:space="1" w:color="000000"/>
          <w:left w:val="single" w:sz="4" w:space="4" w:color="000000"/>
          <w:bottom w:val="single" w:sz="4" w:space="2" w:color="000000"/>
          <w:right w:val="single" w:sz="4" w:space="4" w:color="000000"/>
        </w:pBdr>
        <w:rPr>
          <w:sz w:val="32"/>
          <w:szCs w:val="32"/>
        </w:rPr>
      </w:pPr>
      <w:r w:rsidRPr="00014F4C">
        <w:rPr>
          <w:sz w:val="28"/>
          <w:szCs w:val="28"/>
        </w:rPr>
        <w:t xml:space="preserve">4. Poradenská praxe v </w:t>
      </w:r>
      <w:r w:rsidR="00A318D3">
        <w:rPr>
          <w:sz w:val="28"/>
          <w:szCs w:val="28"/>
        </w:rPr>
        <w:t>Š</w:t>
      </w:r>
      <w:r w:rsidRPr="00014F4C">
        <w:rPr>
          <w:sz w:val="28"/>
          <w:szCs w:val="28"/>
        </w:rPr>
        <w:t>PP (MPEX)</w:t>
      </w:r>
      <w:r w:rsidRPr="00014F4C">
        <w:rPr>
          <w:sz w:val="32"/>
          <w:szCs w:val="32"/>
        </w:rPr>
        <w:t xml:space="preserve">                                           1</w:t>
      </w:r>
      <w:r w:rsidRPr="00014F4C">
        <w:rPr>
          <w:sz w:val="28"/>
          <w:szCs w:val="28"/>
        </w:rPr>
        <w:t xml:space="preserve">. roč. </w:t>
      </w:r>
      <w:r w:rsidRPr="00014F4C">
        <w:rPr>
          <w:sz w:val="32"/>
          <w:szCs w:val="32"/>
        </w:rPr>
        <w:t xml:space="preserve">LS </w:t>
      </w:r>
    </w:p>
    <w:p w14:paraId="34D4452F" w14:textId="77777777" w:rsidR="00E65F62" w:rsidRPr="00014F4C" w:rsidRDefault="00E65F62" w:rsidP="00E65F62"/>
    <w:p w14:paraId="4E6EE4C1" w14:textId="77777777" w:rsidR="00E65F62" w:rsidRPr="00014F4C" w:rsidRDefault="00E65F62" w:rsidP="00E65F62">
      <w:pPr>
        <w:rPr>
          <w:b/>
          <w:bCs/>
          <w:sz w:val="28"/>
          <w:szCs w:val="28"/>
        </w:rPr>
      </w:pPr>
      <w:r w:rsidRPr="00014F4C">
        <w:rPr>
          <w:b/>
          <w:bCs/>
          <w:sz w:val="28"/>
          <w:szCs w:val="28"/>
        </w:rPr>
        <w:t>Forma:   10 dnů za semestr</w:t>
      </w:r>
    </w:p>
    <w:p w14:paraId="0F4AA14C" w14:textId="77777777" w:rsidR="00592C22" w:rsidRPr="00014F4C" w:rsidRDefault="00592C22" w:rsidP="00E65F62">
      <w:pPr>
        <w:rPr>
          <w:b/>
          <w:bCs/>
          <w:sz w:val="28"/>
          <w:szCs w:val="28"/>
        </w:rPr>
      </w:pPr>
    </w:p>
    <w:p w14:paraId="3D1AAAA4" w14:textId="77777777" w:rsidR="00592C22" w:rsidRPr="00014F4C" w:rsidRDefault="00592C22" w:rsidP="00592C22">
      <w:pPr>
        <w:rPr>
          <w:sz w:val="24"/>
          <w:szCs w:val="24"/>
        </w:rPr>
      </w:pPr>
      <w:r w:rsidRPr="00014F4C">
        <w:rPr>
          <w:sz w:val="24"/>
          <w:szCs w:val="24"/>
        </w:rPr>
        <w:t>Praxe realizovaná ve speciálněpedagogické instituci – ŠPZ či ŠPP Praxe je zaměřená na:</w:t>
      </w:r>
    </w:p>
    <w:p w14:paraId="43111ABD" w14:textId="77777777" w:rsidR="00592C22" w:rsidRPr="00014F4C" w:rsidRDefault="00592C22" w:rsidP="008830BF">
      <w:pPr>
        <w:pStyle w:val="Zkladntext"/>
        <w:numPr>
          <w:ilvl w:val="0"/>
          <w:numId w:val="43"/>
        </w:numPr>
        <w:autoSpaceDE w:val="0"/>
        <w:autoSpaceDN w:val="0"/>
        <w:jc w:val="both"/>
        <w:rPr>
          <w:b w:val="0"/>
          <w:sz w:val="24"/>
          <w:szCs w:val="24"/>
        </w:rPr>
      </w:pPr>
      <w:r w:rsidRPr="00014F4C">
        <w:rPr>
          <w:b w:val="0"/>
          <w:sz w:val="24"/>
          <w:szCs w:val="24"/>
        </w:rPr>
        <w:t>Pravidla chodu zařízení</w:t>
      </w:r>
    </w:p>
    <w:p w14:paraId="023B913E" w14:textId="77777777" w:rsidR="00592C22" w:rsidRPr="00014F4C" w:rsidRDefault="00592C22" w:rsidP="008830BF">
      <w:pPr>
        <w:pStyle w:val="Zkladntext"/>
        <w:numPr>
          <w:ilvl w:val="0"/>
          <w:numId w:val="43"/>
        </w:numPr>
        <w:autoSpaceDE w:val="0"/>
        <w:autoSpaceDN w:val="0"/>
        <w:jc w:val="both"/>
        <w:rPr>
          <w:b w:val="0"/>
          <w:sz w:val="24"/>
          <w:szCs w:val="24"/>
        </w:rPr>
      </w:pPr>
      <w:r w:rsidRPr="00014F4C">
        <w:rPr>
          <w:b w:val="0"/>
          <w:sz w:val="24"/>
          <w:szCs w:val="24"/>
        </w:rPr>
        <w:t>Profesní komunikaci</w:t>
      </w:r>
    </w:p>
    <w:p w14:paraId="423F9D10" w14:textId="77777777" w:rsidR="00592C22" w:rsidRPr="00014F4C" w:rsidRDefault="00592C22" w:rsidP="008830BF">
      <w:pPr>
        <w:pStyle w:val="Zkladntext"/>
        <w:numPr>
          <w:ilvl w:val="0"/>
          <w:numId w:val="43"/>
        </w:numPr>
        <w:autoSpaceDE w:val="0"/>
        <w:autoSpaceDN w:val="0"/>
        <w:jc w:val="both"/>
        <w:rPr>
          <w:b w:val="0"/>
          <w:sz w:val="24"/>
          <w:szCs w:val="24"/>
        </w:rPr>
      </w:pPr>
      <w:r w:rsidRPr="00014F4C">
        <w:rPr>
          <w:b w:val="0"/>
          <w:sz w:val="24"/>
          <w:szCs w:val="24"/>
        </w:rPr>
        <w:t>Komunikace s rodiči dítěte s postižením</w:t>
      </w:r>
    </w:p>
    <w:p w14:paraId="1D7948BB" w14:textId="77777777" w:rsidR="00592C22" w:rsidRPr="00014F4C" w:rsidRDefault="00592C22" w:rsidP="008830BF">
      <w:pPr>
        <w:pStyle w:val="Zkladntext"/>
        <w:numPr>
          <w:ilvl w:val="0"/>
          <w:numId w:val="43"/>
        </w:numPr>
        <w:autoSpaceDE w:val="0"/>
        <w:autoSpaceDN w:val="0"/>
        <w:jc w:val="both"/>
        <w:rPr>
          <w:b w:val="0"/>
          <w:sz w:val="24"/>
          <w:szCs w:val="24"/>
        </w:rPr>
      </w:pPr>
      <w:r w:rsidRPr="00014F4C">
        <w:rPr>
          <w:b w:val="0"/>
          <w:sz w:val="24"/>
          <w:szCs w:val="24"/>
        </w:rPr>
        <w:t>Komunikaci s klientem se ZP.</w:t>
      </w:r>
    </w:p>
    <w:p w14:paraId="50E7F736" w14:textId="77777777" w:rsidR="00592C22" w:rsidRPr="00014F4C" w:rsidRDefault="00592C22" w:rsidP="008830BF">
      <w:pPr>
        <w:pStyle w:val="Zkladntext"/>
        <w:numPr>
          <w:ilvl w:val="0"/>
          <w:numId w:val="43"/>
        </w:numPr>
        <w:autoSpaceDE w:val="0"/>
        <w:autoSpaceDN w:val="0"/>
        <w:jc w:val="both"/>
        <w:rPr>
          <w:b w:val="0"/>
          <w:sz w:val="24"/>
          <w:szCs w:val="24"/>
        </w:rPr>
      </w:pPr>
      <w:r w:rsidRPr="00014F4C">
        <w:rPr>
          <w:b w:val="0"/>
          <w:sz w:val="24"/>
          <w:szCs w:val="24"/>
        </w:rPr>
        <w:t>Formy a metody poradenské práce</w:t>
      </w:r>
    </w:p>
    <w:p w14:paraId="6E03C52E" w14:textId="77777777" w:rsidR="00592C22" w:rsidRPr="00014F4C" w:rsidRDefault="00592C22" w:rsidP="00592C22">
      <w:pPr>
        <w:pStyle w:val="Zkladntext"/>
        <w:autoSpaceDE w:val="0"/>
        <w:autoSpaceDN w:val="0"/>
        <w:ind w:left="720"/>
        <w:jc w:val="both"/>
        <w:rPr>
          <w:b w:val="0"/>
          <w:sz w:val="24"/>
          <w:szCs w:val="24"/>
        </w:rPr>
      </w:pPr>
    </w:p>
    <w:p w14:paraId="21B06B80" w14:textId="121575F4" w:rsidR="00A9783F" w:rsidRDefault="00592C22" w:rsidP="003E4286">
      <w:pPr>
        <w:pStyle w:val="Zkladntext"/>
        <w:autoSpaceDE w:val="0"/>
        <w:autoSpaceDN w:val="0"/>
        <w:ind w:left="720"/>
        <w:jc w:val="both"/>
        <w:rPr>
          <w:b w:val="0"/>
          <w:sz w:val="24"/>
          <w:szCs w:val="24"/>
        </w:rPr>
      </w:pPr>
      <w:r w:rsidRPr="00014F4C">
        <w:rPr>
          <w:b w:val="0"/>
          <w:sz w:val="24"/>
          <w:szCs w:val="24"/>
        </w:rPr>
        <w:t>Výstupy: terénní deník, kazuistika (anonymního) klienta</w:t>
      </w:r>
    </w:p>
    <w:p w14:paraId="5D4AC4D5" w14:textId="186E0D9A" w:rsidR="00A318D3" w:rsidRDefault="00A318D3" w:rsidP="00A318D3">
      <w:pPr>
        <w:pStyle w:val="Zkladntext"/>
        <w:autoSpaceDE w:val="0"/>
        <w:autoSpaceDN w:val="0"/>
        <w:jc w:val="both"/>
        <w:rPr>
          <w:b w:val="0"/>
          <w:sz w:val="24"/>
          <w:szCs w:val="24"/>
        </w:rPr>
      </w:pPr>
    </w:p>
    <w:p w14:paraId="1F85A216" w14:textId="77777777" w:rsidR="00A318D3" w:rsidRPr="00DD34A7" w:rsidRDefault="00A318D3" w:rsidP="00A318D3">
      <w:pPr>
        <w:rPr>
          <w:b/>
          <w:bCs/>
          <w:sz w:val="32"/>
          <w:szCs w:val="32"/>
        </w:rPr>
      </w:pPr>
    </w:p>
    <w:p w14:paraId="64A7E9A7" w14:textId="748E7B21" w:rsidR="00A318D3" w:rsidRPr="00DD34A7" w:rsidRDefault="00A318D3" w:rsidP="00A318D3">
      <w:pPr>
        <w:pStyle w:val="Zkladntext"/>
        <w:pBdr>
          <w:top w:val="single" w:sz="4" w:space="1" w:color="000000"/>
          <w:left w:val="single" w:sz="4" w:space="4" w:color="000000"/>
          <w:bottom w:val="single" w:sz="4" w:space="2" w:color="000000"/>
          <w:right w:val="single" w:sz="4" w:space="4" w:color="000000"/>
        </w:pBdr>
        <w:rPr>
          <w:sz w:val="32"/>
          <w:szCs w:val="32"/>
        </w:rPr>
      </w:pPr>
      <w:r w:rsidRPr="00DD34A7">
        <w:rPr>
          <w:sz w:val="28"/>
          <w:szCs w:val="28"/>
        </w:rPr>
        <w:t>5. Poradenská praxe v ŠPZ (MPZX)</w:t>
      </w:r>
      <w:r w:rsidRPr="00DD34A7">
        <w:rPr>
          <w:sz w:val="32"/>
          <w:szCs w:val="32"/>
        </w:rPr>
        <w:t xml:space="preserve">                                           2</w:t>
      </w:r>
      <w:r w:rsidRPr="00DD34A7">
        <w:rPr>
          <w:sz w:val="28"/>
          <w:szCs w:val="28"/>
        </w:rPr>
        <w:t xml:space="preserve">. roč. </w:t>
      </w:r>
      <w:r w:rsidRPr="00DD34A7">
        <w:rPr>
          <w:sz w:val="32"/>
          <w:szCs w:val="32"/>
        </w:rPr>
        <w:t xml:space="preserve">ZS </w:t>
      </w:r>
    </w:p>
    <w:p w14:paraId="18BB8655" w14:textId="77777777" w:rsidR="00A318D3" w:rsidRPr="00DD34A7" w:rsidRDefault="00A318D3" w:rsidP="00A318D3"/>
    <w:p w14:paraId="6D1D3C79" w14:textId="0987A82C" w:rsidR="00A318D3" w:rsidRPr="00DD34A7" w:rsidRDefault="00A318D3" w:rsidP="00A318D3">
      <w:pPr>
        <w:rPr>
          <w:b/>
          <w:bCs/>
          <w:sz w:val="28"/>
          <w:szCs w:val="28"/>
        </w:rPr>
      </w:pPr>
      <w:r w:rsidRPr="00DD34A7">
        <w:rPr>
          <w:b/>
          <w:bCs/>
          <w:sz w:val="28"/>
          <w:szCs w:val="28"/>
        </w:rPr>
        <w:t>Forma:   10 dnů za semestr</w:t>
      </w:r>
    </w:p>
    <w:p w14:paraId="344B66DE" w14:textId="4BB6260B" w:rsidR="00A318D3" w:rsidRPr="00DD34A7" w:rsidRDefault="00A318D3" w:rsidP="00A318D3">
      <w:pPr>
        <w:rPr>
          <w:b/>
          <w:bCs/>
          <w:sz w:val="28"/>
          <w:szCs w:val="28"/>
        </w:rPr>
      </w:pPr>
    </w:p>
    <w:p w14:paraId="2EAC7415" w14:textId="77777777" w:rsidR="00D0573C" w:rsidRPr="00DD34A7" w:rsidRDefault="00D0573C" w:rsidP="00D0573C">
      <w:pPr>
        <w:rPr>
          <w:sz w:val="24"/>
          <w:szCs w:val="24"/>
        </w:rPr>
      </w:pPr>
      <w:r w:rsidRPr="00DD34A7">
        <w:rPr>
          <w:sz w:val="24"/>
          <w:szCs w:val="24"/>
        </w:rPr>
        <w:t>Praxe navazuje a prohlubuje poznatky z obdobné praxe vykonané v předešlém roce  ve speciálněpedagogické instituci – ŠPZ či ŠPP Praxe je zaměřená na:</w:t>
      </w:r>
    </w:p>
    <w:p w14:paraId="28EE10F6" w14:textId="77777777" w:rsidR="00D0573C" w:rsidRPr="00DD34A7" w:rsidRDefault="00D0573C" w:rsidP="008830BF">
      <w:pPr>
        <w:pStyle w:val="Zkladntext"/>
        <w:numPr>
          <w:ilvl w:val="0"/>
          <w:numId w:val="52"/>
        </w:numPr>
        <w:autoSpaceDE w:val="0"/>
        <w:autoSpaceDN w:val="0"/>
        <w:jc w:val="both"/>
        <w:rPr>
          <w:b w:val="0"/>
          <w:sz w:val="24"/>
          <w:szCs w:val="24"/>
        </w:rPr>
      </w:pPr>
      <w:r w:rsidRPr="00DD34A7">
        <w:rPr>
          <w:b w:val="0"/>
          <w:sz w:val="24"/>
          <w:szCs w:val="24"/>
        </w:rPr>
        <w:t>Komunikace s rodiči dítěte s postižením</w:t>
      </w:r>
    </w:p>
    <w:p w14:paraId="500D8435" w14:textId="77777777" w:rsidR="00D0573C" w:rsidRPr="00DD34A7" w:rsidRDefault="00D0573C" w:rsidP="008830BF">
      <w:pPr>
        <w:pStyle w:val="Zkladntext"/>
        <w:numPr>
          <w:ilvl w:val="0"/>
          <w:numId w:val="52"/>
        </w:numPr>
        <w:autoSpaceDE w:val="0"/>
        <w:autoSpaceDN w:val="0"/>
        <w:jc w:val="both"/>
        <w:rPr>
          <w:b w:val="0"/>
          <w:sz w:val="24"/>
          <w:szCs w:val="24"/>
        </w:rPr>
      </w:pPr>
      <w:r w:rsidRPr="00DD34A7">
        <w:rPr>
          <w:b w:val="0"/>
          <w:sz w:val="24"/>
          <w:szCs w:val="24"/>
        </w:rPr>
        <w:t>Komunikaci s klientem se ZP.</w:t>
      </w:r>
    </w:p>
    <w:p w14:paraId="3195D31A" w14:textId="77777777" w:rsidR="00D0573C" w:rsidRPr="00DD34A7" w:rsidRDefault="00D0573C" w:rsidP="008830BF">
      <w:pPr>
        <w:pStyle w:val="Zkladntext"/>
        <w:numPr>
          <w:ilvl w:val="0"/>
          <w:numId w:val="52"/>
        </w:numPr>
        <w:autoSpaceDE w:val="0"/>
        <w:autoSpaceDN w:val="0"/>
        <w:jc w:val="both"/>
        <w:rPr>
          <w:b w:val="0"/>
          <w:sz w:val="24"/>
          <w:szCs w:val="24"/>
        </w:rPr>
      </w:pPr>
      <w:r w:rsidRPr="00DD34A7">
        <w:rPr>
          <w:b w:val="0"/>
          <w:sz w:val="24"/>
          <w:szCs w:val="24"/>
        </w:rPr>
        <w:t>Formy a metody poradenské práce</w:t>
      </w:r>
    </w:p>
    <w:p w14:paraId="5BD04ADC" w14:textId="77777777" w:rsidR="00D0573C" w:rsidRPr="00DD34A7" w:rsidRDefault="00D0573C" w:rsidP="008830BF">
      <w:pPr>
        <w:pStyle w:val="Zkladntext"/>
        <w:numPr>
          <w:ilvl w:val="0"/>
          <w:numId w:val="52"/>
        </w:numPr>
        <w:autoSpaceDE w:val="0"/>
        <w:autoSpaceDN w:val="0"/>
        <w:jc w:val="both"/>
        <w:rPr>
          <w:b w:val="0"/>
          <w:sz w:val="24"/>
          <w:szCs w:val="24"/>
        </w:rPr>
      </w:pPr>
      <w:r w:rsidRPr="00DD34A7">
        <w:rPr>
          <w:b w:val="0"/>
          <w:sz w:val="24"/>
          <w:szCs w:val="24"/>
        </w:rPr>
        <w:t>Diagnostiku využívanou ve stávajícím ŠPZ.</w:t>
      </w:r>
    </w:p>
    <w:p w14:paraId="60D4BF86" w14:textId="77777777" w:rsidR="00D0573C" w:rsidRPr="00DD34A7" w:rsidRDefault="00D0573C" w:rsidP="00D0573C">
      <w:pPr>
        <w:pStyle w:val="Zkladntext"/>
        <w:autoSpaceDE w:val="0"/>
        <w:autoSpaceDN w:val="0"/>
        <w:ind w:left="720"/>
        <w:jc w:val="both"/>
        <w:rPr>
          <w:b w:val="0"/>
          <w:sz w:val="24"/>
          <w:szCs w:val="24"/>
        </w:rPr>
      </w:pPr>
    </w:p>
    <w:p w14:paraId="5CC45D35" w14:textId="77777777" w:rsidR="00D0573C" w:rsidRPr="00DD34A7" w:rsidRDefault="00D0573C" w:rsidP="00D0573C">
      <w:pPr>
        <w:pStyle w:val="Zkladntext"/>
        <w:autoSpaceDE w:val="0"/>
        <w:autoSpaceDN w:val="0"/>
        <w:ind w:left="720"/>
        <w:jc w:val="both"/>
        <w:rPr>
          <w:b w:val="0"/>
          <w:sz w:val="24"/>
          <w:szCs w:val="24"/>
        </w:rPr>
      </w:pPr>
      <w:r w:rsidRPr="00DD34A7">
        <w:rPr>
          <w:b w:val="0"/>
          <w:sz w:val="24"/>
          <w:szCs w:val="24"/>
        </w:rPr>
        <w:t>Výstupy: terénní deník a návrhem diagnostického setu klinických a testových zkoušek pro konkrétního (anonymního) klienta, stanovení stupně a obsahu konkrétních PO podle KaPO.</w:t>
      </w:r>
    </w:p>
    <w:p w14:paraId="305B294C" w14:textId="344C1470" w:rsidR="00460068" w:rsidRDefault="00460068" w:rsidP="00A318D3">
      <w:pPr>
        <w:rPr>
          <w:b/>
          <w:bCs/>
          <w:sz w:val="32"/>
          <w:szCs w:val="32"/>
        </w:rPr>
      </w:pPr>
    </w:p>
    <w:p w14:paraId="65B8DFA2" w14:textId="77777777" w:rsidR="00460068" w:rsidRPr="00DD34A7" w:rsidRDefault="00460068" w:rsidP="00A318D3">
      <w:pPr>
        <w:rPr>
          <w:b/>
          <w:bCs/>
          <w:sz w:val="32"/>
          <w:szCs w:val="32"/>
        </w:rPr>
      </w:pPr>
    </w:p>
    <w:p w14:paraId="74BB632B" w14:textId="4941875F" w:rsidR="00A318D3" w:rsidRPr="00DD34A7" w:rsidRDefault="00A318D3" w:rsidP="00A318D3">
      <w:pPr>
        <w:pStyle w:val="Zkladntext"/>
        <w:pBdr>
          <w:top w:val="single" w:sz="4" w:space="1" w:color="000000"/>
          <w:left w:val="single" w:sz="4" w:space="4" w:color="000000"/>
          <w:bottom w:val="single" w:sz="4" w:space="2" w:color="000000"/>
          <w:right w:val="single" w:sz="4" w:space="4" w:color="000000"/>
        </w:pBdr>
        <w:rPr>
          <w:sz w:val="32"/>
          <w:szCs w:val="32"/>
        </w:rPr>
      </w:pPr>
      <w:r w:rsidRPr="00DD34A7">
        <w:rPr>
          <w:sz w:val="28"/>
          <w:szCs w:val="28"/>
        </w:rPr>
        <w:t>6. Poradenská praxe v zař.soc.sl. (MSSX)</w:t>
      </w:r>
      <w:r w:rsidRPr="00DD34A7">
        <w:rPr>
          <w:sz w:val="32"/>
          <w:szCs w:val="32"/>
        </w:rPr>
        <w:t xml:space="preserve">                                    2</w:t>
      </w:r>
      <w:r w:rsidRPr="00DD34A7">
        <w:rPr>
          <w:sz w:val="28"/>
          <w:szCs w:val="28"/>
        </w:rPr>
        <w:t xml:space="preserve">. roč. </w:t>
      </w:r>
      <w:r w:rsidRPr="00DD34A7">
        <w:rPr>
          <w:sz w:val="32"/>
          <w:szCs w:val="32"/>
        </w:rPr>
        <w:t xml:space="preserve">LS </w:t>
      </w:r>
    </w:p>
    <w:p w14:paraId="53D84F46" w14:textId="77777777" w:rsidR="00A318D3" w:rsidRPr="00DD34A7" w:rsidRDefault="00A318D3" w:rsidP="00A318D3"/>
    <w:p w14:paraId="2C660493" w14:textId="77777777" w:rsidR="00A318D3" w:rsidRPr="00DD34A7" w:rsidRDefault="00A318D3" w:rsidP="00A318D3">
      <w:pPr>
        <w:rPr>
          <w:b/>
          <w:bCs/>
          <w:sz w:val="28"/>
          <w:szCs w:val="28"/>
        </w:rPr>
      </w:pPr>
      <w:r w:rsidRPr="00DD34A7">
        <w:rPr>
          <w:b/>
          <w:bCs/>
          <w:sz w:val="28"/>
          <w:szCs w:val="28"/>
        </w:rPr>
        <w:t>Forma:   10 dnů za semestr</w:t>
      </w:r>
    </w:p>
    <w:p w14:paraId="0EE1D09B" w14:textId="60CA5491" w:rsidR="00A318D3" w:rsidRPr="00DD34A7" w:rsidRDefault="00A318D3" w:rsidP="00A318D3">
      <w:pPr>
        <w:rPr>
          <w:b/>
          <w:bCs/>
          <w:sz w:val="28"/>
          <w:szCs w:val="28"/>
        </w:rPr>
      </w:pPr>
    </w:p>
    <w:p w14:paraId="6A2CC2D1" w14:textId="0AFA98B1" w:rsidR="00DD6ADB" w:rsidRPr="00DD34A7" w:rsidRDefault="00DD6ADB" w:rsidP="00DD6ADB">
      <w:pPr>
        <w:rPr>
          <w:sz w:val="24"/>
          <w:szCs w:val="24"/>
        </w:rPr>
      </w:pPr>
      <w:r w:rsidRPr="00DD34A7">
        <w:rPr>
          <w:sz w:val="24"/>
          <w:szCs w:val="24"/>
        </w:rPr>
        <w:t>Praxe navazuje na poznatky praxe vykonané ve speciálněpedagogické instituci – ŠPZ či ŠPP Praxe je zaměřená na:</w:t>
      </w:r>
    </w:p>
    <w:p w14:paraId="523AB7E6" w14:textId="77777777" w:rsidR="00DD6ADB" w:rsidRPr="00DD34A7" w:rsidRDefault="00DD6ADB" w:rsidP="008830BF">
      <w:pPr>
        <w:pStyle w:val="Odstavecseseznamem"/>
        <w:numPr>
          <w:ilvl w:val="0"/>
          <w:numId w:val="53"/>
        </w:numPr>
        <w:rPr>
          <w:sz w:val="24"/>
          <w:szCs w:val="24"/>
        </w:rPr>
      </w:pPr>
      <w:r w:rsidRPr="00DD34A7">
        <w:rPr>
          <w:sz w:val="24"/>
          <w:szCs w:val="24"/>
        </w:rPr>
        <w:t>seznámení se s chodem zařízení sociálních služeb</w:t>
      </w:r>
    </w:p>
    <w:p w14:paraId="31ADC294" w14:textId="77777777" w:rsidR="00DD6ADB" w:rsidRPr="00DD34A7" w:rsidRDefault="00DD6ADB" w:rsidP="008830BF">
      <w:pPr>
        <w:pStyle w:val="Odstavecseseznamem"/>
        <w:numPr>
          <w:ilvl w:val="0"/>
          <w:numId w:val="53"/>
        </w:numPr>
        <w:rPr>
          <w:sz w:val="24"/>
          <w:szCs w:val="24"/>
        </w:rPr>
      </w:pPr>
      <w:r w:rsidRPr="00DD34A7">
        <w:rPr>
          <w:sz w:val="24"/>
          <w:szCs w:val="24"/>
        </w:rPr>
        <w:t>seznámení se s formami primárního poradenství</w:t>
      </w:r>
    </w:p>
    <w:p w14:paraId="720E814D" w14:textId="77777777" w:rsidR="00DD6ADB" w:rsidRPr="00DD34A7" w:rsidRDefault="00DD6ADB" w:rsidP="008830BF">
      <w:pPr>
        <w:pStyle w:val="Zkladntext"/>
        <w:numPr>
          <w:ilvl w:val="0"/>
          <w:numId w:val="53"/>
        </w:numPr>
        <w:autoSpaceDE w:val="0"/>
        <w:autoSpaceDN w:val="0"/>
        <w:jc w:val="both"/>
        <w:rPr>
          <w:b w:val="0"/>
          <w:sz w:val="24"/>
          <w:szCs w:val="24"/>
        </w:rPr>
      </w:pPr>
      <w:r w:rsidRPr="00DD34A7">
        <w:rPr>
          <w:b w:val="0"/>
          <w:sz w:val="24"/>
          <w:szCs w:val="24"/>
        </w:rPr>
        <w:t>profesní komunikaci</w:t>
      </w:r>
    </w:p>
    <w:p w14:paraId="31836980" w14:textId="77777777" w:rsidR="00DD6ADB" w:rsidRPr="00DD34A7" w:rsidRDefault="00DD6ADB" w:rsidP="008830BF">
      <w:pPr>
        <w:pStyle w:val="Zkladntext"/>
        <w:numPr>
          <w:ilvl w:val="0"/>
          <w:numId w:val="53"/>
        </w:numPr>
        <w:autoSpaceDE w:val="0"/>
        <w:autoSpaceDN w:val="0"/>
        <w:jc w:val="both"/>
        <w:rPr>
          <w:b w:val="0"/>
          <w:sz w:val="24"/>
          <w:szCs w:val="24"/>
        </w:rPr>
      </w:pPr>
      <w:r w:rsidRPr="00DD34A7">
        <w:rPr>
          <w:b w:val="0"/>
          <w:sz w:val="24"/>
          <w:szCs w:val="24"/>
        </w:rPr>
        <w:t>formy a metody poradenské práce</w:t>
      </w:r>
    </w:p>
    <w:p w14:paraId="1973172A" w14:textId="77777777" w:rsidR="00DD6ADB" w:rsidRPr="00DD34A7" w:rsidRDefault="00DD6ADB" w:rsidP="00DD6ADB">
      <w:pPr>
        <w:pStyle w:val="Zkladntext"/>
        <w:autoSpaceDE w:val="0"/>
        <w:autoSpaceDN w:val="0"/>
        <w:ind w:left="720"/>
        <w:jc w:val="both"/>
        <w:rPr>
          <w:b w:val="0"/>
          <w:sz w:val="24"/>
          <w:szCs w:val="24"/>
        </w:rPr>
      </w:pPr>
    </w:p>
    <w:p w14:paraId="6F4C5A8E" w14:textId="77777777" w:rsidR="00DD6ADB" w:rsidRPr="00DD34A7" w:rsidRDefault="00DD6ADB" w:rsidP="00DD6ADB">
      <w:pPr>
        <w:pStyle w:val="Zkladntext"/>
        <w:autoSpaceDE w:val="0"/>
        <w:autoSpaceDN w:val="0"/>
        <w:ind w:left="720"/>
        <w:jc w:val="both"/>
        <w:rPr>
          <w:b w:val="0"/>
          <w:sz w:val="24"/>
          <w:szCs w:val="24"/>
        </w:rPr>
      </w:pPr>
    </w:p>
    <w:p w14:paraId="5F3AF18B" w14:textId="77777777" w:rsidR="00DD6ADB" w:rsidRPr="00DD34A7" w:rsidRDefault="00DD6ADB" w:rsidP="00DD6ADB">
      <w:pPr>
        <w:pStyle w:val="Zkladntext"/>
        <w:autoSpaceDE w:val="0"/>
        <w:autoSpaceDN w:val="0"/>
        <w:ind w:left="720"/>
        <w:jc w:val="both"/>
        <w:rPr>
          <w:b w:val="0"/>
          <w:sz w:val="24"/>
          <w:szCs w:val="24"/>
        </w:rPr>
      </w:pPr>
      <w:r w:rsidRPr="00DD34A7">
        <w:rPr>
          <w:b w:val="0"/>
          <w:sz w:val="24"/>
          <w:szCs w:val="24"/>
        </w:rPr>
        <w:t>Výstupy: terénní deník s instrumentářem odpozorovaných forem a metod práce v zařízení.</w:t>
      </w:r>
    </w:p>
    <w:p w14:paraId="5EC73D4E" w14:textId="70C1CEF5" w:rsidR="00E65F62" w:rsidRPr="00DA4929" w:rsidRDefault="00E65F62" w:rsidP="00DA4929">
      <w:pPr>
        <w:rPr>
          <w:b/>
          <w:bCs/>
          <w:sz w:val="36"/>
          <w:szCs w:val="36"/>
        </w:rPr>
      </w:pPr>
    </w:p>
    <w:p w14:paraId="1C87D379" w14:textId="77777777" w:rsidR="00E65F62" w:rsidRPr="00BA6D28" w:rsidRDefault="00E65F62" w:rsidP="00E65F62">
      <w:pPr>
        <w:ind w:left="6372" w:firstLine="708"/>
        <w:rPr>
          <w:sz w:val="40"/>
          <w:szCs w:val="40"/>
        </w:rPr>
      </w:pPr>
      <w:r w:rsidRPr="00BA6D28">
        <w:rPr>
          <w:b/>
          <w:bCs/>
          <w:sz w:val="36"/>
          <w:szCs w:val="36"/>
        </w:rPr>
        <w:t xml:space="preserve">            SPP</w:t>
      </w:r>
    </w:p>
    <w:p w14:paraId="21C87F48" w14:textId="77777777" w:rsidR="00E65F62" w:rsidRPr="00BA6D28" w:rsidRDefault="00E65F62" w:rsidP="00E65F62">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BA6D28">
        <w:t xml:space="preserve">          </w:t>
      </w:r>
      <w:r w:rsidRPr="00BA6D28">
        <w:rPr>
          <w:sz w:val="36"/>
          <w:szCs w:val="36"/>
        </w:rPr>
        <w:t xml:space="preserve">Metodický list pro souvislou a průběžnou praxi </w:t>
      </w:r>
    </w:p>
    <w:p w14:paraId="23C7BB15" w14:textId="77777777" w:rsidR="00E65F62" w:rsidRPr="00BA6D28" w:rsidRDefault="00E65F62" w:rsidP="00E65F62">
      <w:pPr>
        <w:rPr>
          <w:b/>
          <w:bCs/>
          <w:sz w:val="24"/>
          <w:szCs w:val="24"/>
        </w:rPr>
      </w:pPr>
    </w:p>
    <w:p w14:paraId="4060EADF" w14:textId="77777777" w:rsidR="00E65F62" w:rsidRPr="00BA6D28" w:rsidRDefault="00E65F62" w:rsidP="00E65F62">
      <w:pPr>
        <w:jc w:val="center"/>
        <w:rPr>
          <w:b/>
          <w:i/>
          <w:iCs/>
          <w:sz w:val="32"/>
          <w:szCs w:val="32"/>
        </w:rPr>
      </w:pPr>
      <w:r w:rsidRPr="00BA6D28">
        <w:rPr>
          <w:b/>
          <w:i/>
          <w:iCs/>
          <w:sz w:val="32"/>
          <w:szCs w:val="32"/>
        </w:rPr>
        <w:t>Navazující magisterské studium</w:t>
      </w:r>
    </w:p>
    <w:p w14:paraId="611F4979" w14:textId="77777777" w:rsidR="00E65F62" w:rsidRPr="00BA6D28" w:rsidRDefault="00E65F62" w:rsidP="00E65F62">
      <w:pPr>
        <w:rPr>
          <w:sz w:val="22"/>
          <w:szCs w:val="22"/>
        </w:rPr>
      </w:pPr>
    </w:p>
    <w:p w14:paraId="08528658" w14:textId="04D0327F" w:rsidR="00E65F62" w:rsidRPr="00BA6D28" w:rsidRDefault="00E65F62" w:rsidP="00E65F62">
      <w:pPr>
        <w:jc w:val="center"/>
        <w:rPr>
          <w:b/>
          <w:bCs/>
          <w:sz w:val="36"/>
          <w:szCs w:val="36"/>
        </w:rPr>
      </w:pPr>
      <w:r w:rsidRPr="00BA6D28">
        <w:rPr>
          <w:b/>
          <w:bCs/>
          <w:sz w:val="36"/>
          <w:szCs w:val="36"/>
        </w:rPr>
        <w:t xml:space="preserve">Speciální </w:t>
      </w:r>
      <w:r w:rsidR="00E8520D" w:rsidRPr="00BA6D28">
        <w:rPr>
          <w:b/>
          <w:bCs/>
          <w:sz w:val="36"/>
          <w:szCs w:val="36"/>
        </w:rPr>
        <w:t>pedagogika – poradenství</w:t>
      </w:r>
      <w:r w:rsidRPr="00BA6D28">
        <w:rPr>
          <w:b/>
          <w:bCs/>
          <w:sz w:val="36"/>
          <w:szCs w:val="36"/>
        </w:rPr>
        <w:t xml:space="preserve"> (SPPO)</w:t>
      </w:r>
    </w:p>
    <w:p w14:paraId="60F89A36" w14:textId="77777777" w:rsidR="00E65F62" w:rsidRPr="00763710" w:rsidRDefault="00E65F62" w:rsidP="00E65F62">
      <w:pPr>
        <w:jc w:val="center"/>
        <w:rPr>
          <w:b/>
          <w:sz w:val="28"/>
          <w:szCs w:val="36"/>
        </w:rPr>
      </w:pPr>
      <w:r w:rsidRPr="00763710">
        <w:rPr>
          <w:b/>
          <w:sz w:val="28"/>
          <w:szCs w:val="36"/>
          <w:highlight w:val="yellow"/>
        </w:rPr>
        <w:t>(Realizace praxí je možná s vyloučením logopedické ambulance)</w:t>
      </w:r>
    </w:p>
    <w:p w14:paraId="3C40E4F5" w14:textId="77777777" w:rsidR="00E65F62" w:rsidRPr="00E31FBC" w:rsidRDefault="00E65F62" w:rsidP="00857489">
      <w:pPr>
        <w:rPr>
          <w:sz w:val="24"/>
          <w:szCs w:val="24"/>
        </w:rPr>
      </w:pPr>
    </w:p>
    <w:p w14:paraId="209C4E97" w14:textId="77777777" w:rsidR="00BA6D28" w:rsidRPr="00BA6D28" w:rsidRDefault="00BA6D28" w:rsidP="00BA6D28">
      <w:pPr>
        <w:jc w:val="center"/>
        <w:rPr>
          <w:b/>
          <w:bCs/>
          <w:sz w:val="32"/>
          <w:szCs w:val="32"/>
        </w:rPr>
      </w:pPr>
      <w:r w:rsidRPr="00BA6D28">
        <w:rPr>
          <w:b/>
          <w:bCs/>
          <w:sz w:val="32"/>
          <w:szCs w:val="32"/>
        </w:rPr>
        <w:t>(nová akreditace)</w:t>
      </w:r>
    </w:p>
    <w:p w14:paraId="6B9B7C59" w14:textId="64170DCE" w:rsidR="00460068" w:rsidRDefault="00460068" w:rsidP="00857489">
      <w:pPr>
        <w:jc w:val="both"/>
        <w:rPr>
          <w:sz w:val="24"/>
          <w:szCs w:val="24"/>
        </w:rPr>
      </w:pPr>
    </w:p>
    <w:p w14:paraId="47BCAC7B" w14:textId="77777777" w:rsidR="00325543" w:rsidRPr="00BA6D28" w:rsidRDefault="00325543" w:rsidP="00325543">
      <w:pPr>
        <w:jc w:val="center"/>
        <w:rPr>
          <w:b/>
          <w:bCs/>
          <w:sz w:val="32"/>
          <w:szCs w:val="32"/>
        </w:rPr>
      </w:pPr>
    </w:p>
    <w:p w14:paraId="2C31CC77" w14:textId="3FB8338C" w:rsidR="00325543" w:rsidRPr="00BA6D28" w:rsidRDefault="00325543" w:rsidP="00325543">
      <w:pPr>
        <w:pStyle w:val="Zkladntext"/>
        <w:pBdr>
          <w:top w:val="single" w:sz="4" w:space="1" w:color="000000"/>
          <w:left w:val="single" w:sz="4" w:space="4" w:color="000000"/>
          <w:bottom w:val="single" w:sz="4" w:space="2" w:color="000000"/>
          <w:right w:val="single" w:sz="4" w:space="4" w:color="000000"/>
        </w:pBdr>
        <w:rPr>
          <w:sz w:val="32"/>
          <w:szCs w:val="32"/>
        </w:rPr>
      </w:pPr>
      <w:r w:rsidRPr="00BA6D28">
        <w:rPr>
          <w:sz w:val="28"/>
          <w:szCs w:val="28"/>
        </w:rPr>
        <w:t>1. Průběžná náslechová praxe – diagn. (</w:t>
      </w:r>
      <w:r>
        <w:rPr>
          <w:sz w:val="28"/>
          <w:szCs w:val="28"/>
        </w:rPr>
        <w:t>N</w:t>
      </w:r>
      <w:r w:rsidRPr="00BA6D28">
        <w:rPr>
          <w:sz w:val="28"/>
          <w:szCs w:val="28"/>
        </w:rPr>
        <w:t>NDX/KNNDX)</w:t>
      </w:r>
      <w:r w:rsidRPr="00BA6D28">
        <w:rPr>
          <w:sz w:val="32"/>
          <w:szCs w:val="32"/>
        </w:rPr>
        <w:t xml:space="preserve">            1</w:t>
      </w:r>
      <w:r w:rsidRPr="00BA6D28">
        <w:rPr>
          <w:sz w:val="28"/>
          <w:szCs w:val="28"/>
        </w:rPr>
        <w:t xml:space="preserve">. roč. </w:t>
      </w:r>
      <w:r w:rsidRPr="00BA6D28">
        <w:rPr>
          <w:sz w:val="32"/>
          <w:szCs w:val="32"/>
        </w:rPr>
        <w:t xml:space="preserve">LS </w:t>
      </w:r>
    </w:p>
    <w:p w14:paraId="0D7DCCA5" w14:textId="77777777" w:rsidR="00325543" w:rsidRPr="00BA6D28" w:rsidRDefault="00325543" w:rsidP="00325543"/>
    <w:p w14:paraId="2E20A07F" w14:textId="77777777" w:rsidR="00325543" w:rsidRPr="00BA6D28" w:rsidRDefault="00325543" w:rsidP="00325543">
      <w:pPr>
        <w:rPr>
          <w:b/>
          <w:bCs/>
          <w:sz w:val="28"/>
          <w:szCs w:val="28"/>
        </w:rPr>
      </w:pPr>
      <w:r w:rsidRPr="00BA6D28">
        <w:rPr>
          <w:b/>
          <w:bCs/>
          <w:sz w:val="28"/>
          <w:szCs w:val="28"/>
        </w:rPr>
        <w:t>Forma:   5 dnů za semestr</w:t>
      </w:r>
    </w:p>
    <w:p w14:paraId="34B9F7B6" w14:textId="77777777" w:rsidR="00325543" w:rsidRPr="00BA6D28" w:rsidRDefault="00325543" w:rsidP="00325543">
      <w:pPr>
        <w:rPr>
          <w:b/>
          <w:bCs/>
          <w:sz w:val="28"/>
          <w:szCs w:val="28"/>
        </w:rPr>
      </w:pPr>
      <w:r w:rsidRPr="00BA6D28">
        <w:rPr>
          <w:b/>
          <w:bCs/>
          <w:sz w:val="28"/>
          <w:szCs w:val="28"/>
        </w:rPr>
        <w:t>Způsob ukončení: Zápočet (4 kredity)</w:t>
      </w:r>
    </w:p>
    <w:p w14:paraId="5D60D735" w14:textId="77777777" w:rsidR="00325543" w:rsidRDefault="00325543" w:rsidP="00325543">
      <w:pPr>
        <w:rPr>
          <w:b/>
          <w:bCs/>
          <w:color w:val="FF0000"/>
          <w:sz w:val="28"/>
          <w:szCs w:val="28"/>
        </w:rPr>
      </w:pPr>
    </w:p>
    <w:p w14:paraId="672D0124" w14:textId="77777777" w:rsidR="00325543" w:rsidRDefault="00325543" w:rsidP="00325543">
      <w:pPr>
        <w:pStyle w:val="Zkladntext21"/>
        <w:widowControl/>
        <w:tabs>
          <w:tab w:val="clear" w:pos="426"/>
          <w:tab w:val="clear" w:pos="709"/>
        </w:tabs>
        <w:spacing w:before="0" w:after="0"/>
        <w:rPr>
          <w:szCs w:val="24"/>
        </w:rPr>
      </w:pPr>
      <w:r w:rsidRPr="007E3F03">
        <w:rPr>
          <w:szCs w:val="24"/>
        </w:rPr>
        <w:t>Cílem průběžné náslechové praxe</w:t>
      </w:r>
      <w:r>
        <w:rPr>
          <w:szCs w:val="24"/>
        </w:rPr>
        <w:t xml:space="preserve"> </w:t>
      </w:r>
      <w:r w:rsidRPr="007E3F03">
        <w:rPr>
          <w:szCs w:val="24"/>
        </w:rPr>
        <w:t>je umožnit studentům hlubší náhled do systému diagnostických činností realizovaných v poradenských zařízeních</w:t>
      </w:r>
      <w:r>
        <w:rPr>
          <w:szCs w:val="24"/>
        </w:rPr>
        <w:t xml:space="preserve"> pro cílovou skupinu osob se speciálními vzdělávacími potřebami – alter. zdravotním postižením</w:t>
      </w:r>
      <w:r w:rsidRPr="007E3F03">
        <w:rPr>
          <w:szCs w:val="24"/>
        </w:rPr>
        <w:t xml:space="preserve">. </w:t>
      </w:r>
    </w:p>
    <w:p w14:paraId="4491A9B4" w14:textId="77777777" w:rsidR="00325543" w:rsidRPr="007E3F03" w:rsidRDefault="00325543" w:rsidP="00325543">
      <w:pPr>
        <w:pStyle w:val="Zkladntext21"/>
        <w:widowControl/>
        <w:tabs>
          <w:tab w:val="clear" w:pos="426"/>
          <w:tab w:val="clear" w:pos="709"/>
        </w:tabs>
        <w:spacing w:before="0" w:after="0"/>
        <w:rPr>
          <w:szCs w:val="24"/>
        </w:rPr>
      </w:pPr>
      <w:r w:rsidRPr="007E3F03">
        <w:rPr>
          <w:szCs w:val="24"/>
        </w:rPr>
        <w:t xml:space="preserve">Lze ji realizovat v poradenských zařízeních, ve kterých je součástí práce speciálního pedagoga speciálně pedagogická diagnostika (např. </w:t>
      </w:r>
      <w:r>
        <w:rPr>
          <w:szCs w:val="24"/>
        </w:rPr>
        <w:t>s</w:t>
      </w:r>
      <w:r w:rsidRPr="007E3F03">
        <w:rPr>
          <w:szCs w:val="24"/>
        </w:rPr>
        <w:t xml:space="preserve">třediska rané péče, školská poradenská zařízení, vybraná poradenská zařízení </w:t>
      </w:r>
      <w:r>
        <w:rPr>
          <w:szCs w:val="24"/>
        </w:rPr>
        <w:t>pro osoby s poruchami chování</w:t>
      </w:r>
      <w:r w:rsidRPr="007E3F03">
        <w:rPr>
          <w:szCs w:val="24"/>
        </w:rPr>
        <w:t>). Cílem praxe je seznámit se v praxi s diagnostickým procesem a se zákonitostmi jeho propojení s intervenčními postupy v péči o klienta se SVP. Seznámí se rovněž s diagnostickými nástroji, které se v na konkrétním pracovišti používají. Student se zapojuje do konkrétních aktivit naplánovaných společně s vedoucím praxe.</w:t>
      </w:r>
    </w:p>
    <w:p w14:paraId="23284040" w14:textId="77777777" w:rsidR="00325543" w:rsidRDefault="00325543" w:rsidP="00325543">
      <w:pPr>
        <w:pStyle w:val="Zkladntext21"/>
        <w:widowControl/>
        <w:tabs>
          <w:tab w:val="clear" w:pos="426"/>
          <w:tab w:val="clear" w:pos="709"/>
        </w:tabs>
        <w:spacing w:before="0" w:after="0"/>
        <w:rPr>
          <w:szCs w:val="24"/>
        </w:rPr>
      </w:pPr>
      <w:r w:rsidRPr="007E3F03">
        <w:rPr>
          <w:szCs w:val="24"/>
        </w:rPr>
        <w:t xml:space="preserve">Učí se formulovat otázky, shrnutí poznatků, terminologické přesnosti a charakterizování problémů v průběhu praxe shlédnuté. Získá náhled na způsob vedení dokumentace klienta a seznámí se s organizačními opatřeními zajišťujícími chod dané instituce.  </w:t>
      </w:r>
    </w:p>
    <w:p w14:paraId="5A359344" w14:textId="77777777" w:rsidR="00325543" w:rsidRDefault="00325543" w:rsidP="00325543">
      <w:pPr>
        <w:pStyle w:val="Zkladntext21"/>
        <w:widowControl/>
        <w:tabs>
          <w:tab w:val="clear" w:pos="426"/>
          <w:tab w:val="clear" w:pos="709"/>
        </w:tabs>
        <w:spacing w:before="0" w:after="0"/>
        <w:rPr>
          <w:szCs w:val="24"/>
        </w:rPr>
      </w:pPr>
    </w:p>
    <w:p w14:paraId="545F8480" w14:textId="77777777" w:rsidR="00325543" w:rsidRDefault="00325543" w:rsidP="00325543">
      <w:pPr>
        <w:pStyle w:val="Zkladntext21"/>
        <w:widowControl/>
        <w:tabs>
          <w:tab w:val="clear" w:pos="426"/>
          <w:tab w:val="clear" w:pos="709"/>
        </w:tabs>
        <w:spacing w:before="0" w:after="0"/>
        <w:rPr>
          <w:szCs w:val="24"/>
        </w:rPr>
      </w:pPr>
      <w:r>
        <w:rPr>
          <w:szCs w:val="24"/>
        </w:rPr>
        <w:t>Před nástupem na praxi se student seznámí s diagnostickými postupy a nástroji, které se v daném segmentu používají.</w:t>
      </w:r>
    </w:p>
    <w:p w14:paraId="6F6AF272" w14:textId="77777777" w:rsidR="00325543" w:rsidRDefault="00325543" w:rsidP="00325543">
      <w:pPr>
        <w:pStyle w:val="Zkladntext21"/>
        <w:widowControl/>
        <w:tabs>
          <w:tab w:val="clear" w:pos="426"/>
          <w:tab w:val="clear" w:pos="709"/>
        </w:tabs>
        <w:spacing w:before="0" w:after="0"/>
        <w:rPr>
          <w:szCs w:val="24"/>
        </w:rPr>
      </w:pPr>
      <w:r>
        <w:rPr>
          <w:szCs w:val="24"/>
        </w:rPr>
        <w:t>V průběhu praxe student porovná poznatky načerpané ze studia teoretických zdrojů se skutečností zjištěnou v rámci praxe.</w:t>
      </w:r>
    </w:p>
    <w:p w14:paraId="74E3F858" w14:textId="3B8385FE" w:rsidR="00325543" w:rsidRPr="007E3F03" w:rsidRDefault="00325543" w:rsidP="00325543">
      <w:pPr>
        <w:pStyle w:val="Zkladntext21"/>
        <w:widowControl/>
        <w:tabs>
          <w:tab w:val="clear" w:pos="426"/>
          <w:tab w:val="clear" w:pos="709"/>
        </w:tabs>
        <w:spacing w:before="0" w:after="0"/>
        <w:rPr>
          <w:szCs w:val="24"/>
        </w:rPr>
      </w:pPr>
      <w:r>
        <w:rPr>
          <w:szCs w:val="24"/>
        </w:rPr>
        <w:t>Tato analýza bude součástí deníku praxe, který student odevzdá spolu s potvrzením o realizované praxi jako podklad získání zápočtu (splnění předmětu).</w:t>
      </w:r>
    </w:p>
    <w:p w14:paraId="68BB4EC3" w14:textId="77777777" w:rsidR="00325543" w:rsidRPr="00E65F62" w:rsidRDefault="00325543" w:rsidP="00325543">
      <w:pPr>
        <w:rPr>
          <w:color w:val="FF0000"/>
        </w:rPr>
      </w:pPr>
    </w:p>
    <w:p w14:paraId="74C98659" w14:textId="5CDF2125" w:rsidR="00325543" w:rsidRDefault="00325543" w:rsidP="00325543">
      <w:pPr>
        <w:rPr>
          <w:b/>
          <w:bCs/>
          <w:sz w:val="32"/>
          <w:szCs w:val="32"/>
        </w:rPr>
      </w:pPr>
    </w:p>
    <w:p w14:paraId="7707686C" w14:textId="723DEB38" w:rsidR="00DA37A4" w:rsidRDefault="00DA37A4" w:rsidP="00325543">
      <w:pPr>
        <w:rPr>
          <w:b/>
          <w:bCs/>
          <w:sz w:val="32"/>
          <w:szCs w:val="32"/>
        </w:rPr>
      </w:pPr>
    </w:p>
    <w:p w14:paraId="4C75CA70" w14:textId="5DE417B5" w:rsidR="00DA37A4" w:rsidRDefault="00DA37A4" w:rsidP="00325543">
      <w:pPr>
        <w:rPr>
          <w:b/>
          <w:bCs/>
          <w:sz w:val="32"/>
          <w:szCs w:val="32"/>
        </w:rPr>
      </w:pPr>
    </w:p>
    <w:p w14:paraId="126E5F9C" w14:textId="2F56A9E2" w:rsidR="00DA37A4" w:rsidRDefault="00DA37A4" w:rsidP="00325543">
      <w:pPr>
        <w:rPr>
          <w:b/>
          <w:bCs/>
          <w:sz w:val="32"/>
          <w:szCs w:val="32"/>
        </w:rPr>
      </w:pPr>
    </w:p>
    <w:p w14:paraId="2ABFFE26" w14:textId="77777777" w:rsidR="00DA37A4" w:rsidRPr="00BA6D28" w:rsidRDefault="00DA37A4" w:rsidP="00325543">
      <w:pPr>
        <w:rPr>
          <w:b/>
          <w:bCs/>
          <w:sz w:val="32"/>
          <w:szCs w:val="32"/>
        </w:rPr>
      </w:pPr>
    </w:p>
    <w:p w14:paraId="7233F9AB" w14:textId="77777777" w:rsidR="00325543" w:rsidRPr="00BA6D28" w:rsidRDefault="00325543" w:rsidP="00325543">
      <w:pPr>
        <w:pStyle w:val="Zkladntext"/>
        <w:pBdr>
          <w:top w:val="single" w:sz="4" w:space="1" w:color="000000"/>
          <w:left w:val="single" w:sz="4" w:space="4" w:color="000000"/>
          <w:bottom w:val="single" w:sz="4" w:space="2" w:color="000000"/>
          <w:right w:val="single" w:sz="4" w:space="4" w:color="000000"/>
        </w:pBdr>
        <w:rPr>
          <w:sz w:val="32"/>
          <w:szCs w:val="32"/>
        </w:rPr>
      </w:pPr>
      <w:r w:rsidRPr="00BA6D28">
        <w:rPr>
          <w:sz w:val="28"/>
          <w:szCs w:val="28"/>
        </w:rPr>
        <w:lastRenderedPageBreak/>
        <w:t>2. Průběžná náslechová praxe – v ŠPZ (NNPX/KNNPX)</w:t>
      </w:r>
      <w:r w:rsidRPr="00BA6D28">
        <w:rPr>
          <w:sz w:val="32"/>
          <w:szCs w:val="32"/>
        </w:rPr>
        <w:t xml:space="preserve">              1</w:t>
      </w:r>
      <w:r w:rsidRPr="00BA6D28">
        <w:rPr>
          <w:sz w:val="28"/>
          <w:szCs w:val="28"/>
        </w:rPr>
        <w:t xml:space="preserve">. roč. </w:t>
      </w:r>
      <w:r w:rsidRPr="00BA6D28">
        <w:rPr>
          <w:sz w:val="32"/>
          <w:szCs w:val="32"/>
        </w:rPr>
        <w:t xml:space="preserve">ZS </w:t>
      </w:r>
    </w:p>
    <w:p w14:paraId="4EFE0058" w14:textId="77777777" w:rsidR="00325543" w:rsidRPr="00BA6D28" w:rsidRDefault="00325543" w:rsidP="00325543"/>
    <w:p w14:paraId="0160071D" w14:textId="77777777" w:rsidR="00325543" w:rsidRPr="00BA6D28" w:rsidRDefault="00325543" w:rsidP="00325543">
      <w:r w:rsidRPr="00BA6D28">
        <w:rPr>
          <w:b/>
          <w:bCs/>
          <w:sz w:val="28"/>
          <w:szCs w:val="28"/>
        </w:rPr>
        <w:t>Forma:   5 dnů za semestr</w:t>
      </w:r>
    </w:p>
    <w:p w14:paraId="5BFDA087" w14:textId="77777777" w:rsidR="00325543" w:rsidRPr="00BA6D28" w:rsidRDefault="00325543" w:rsidP="00325543">
      <w:r w:rsidRPr="00BA6D28">
        <w:rPr>
          <w:b/>
          <w:bCs/>
          <w:sz w:val="28"/>
          <w:szCs w:val="28"/>
        </w:rPr>
        <w:t>Způsob ukončení: Zápočet (3 kredity)</w:t>
      </w:r>
    </w:p>
    <w:p w14:paraId="2C042F57" w14:textId="77777777" w:rsidR="00325543" w:rsidRDefault="00325543" w:rsidP="00325543">
      <w:pPr>
        <w:rPr>
          <w:sz w:val="36"/>
          <w:szCs w:val="36"/>
        </w:rPr>
      </w:pPr>
    </w:p>
    <w:p w14:paraId="3798E8CF" w14:textId="77777777" w:rsidR="00325543" w:rsidRDefault="00325543" w:rsidP="00325543">
      <w:pPr>
        <w:pStyle w:val="Zkladntext21"/>
        <w:widowControl/>
        <w:tabs>
          <w:tab w:val="clear" w:pos="426"/>
          <w:tab w:val="clear" w:pos="709"/>
        </w:tabs>
        <w:spacing w:before="0" w:after="0"/>
        <w:rPr>
          <w:szCs w:val="24"/>
        </w:rPr>
      </w:pPr>
      <w:r w:rsidRPr="007E3F03">
        <w:rPr>
          <w:szCs w:val="24"/>
        </w:rPr>
        <w:t>Cílem průběžné náslechové praxe</w:t>
      </w:r>
      <w:r>
        <w:rPr>
          <w:szCs w:val="24"/>
        </w:rPr>
        <w:t xml:space="preserve"> </w:t>
      </w:r>
      <w:r w:rsidRPr="007E3F03">
        <w:rPr>
          <w:szCs w:val="24"/>
        </w:rPr>
        <w:t xml:space="preserve">je umožnit studentům hlubší náhled do systému </w:t>
      </w:r>
      <w:r>
        <w:rPr>
          <w:szCs w:val="24"/>
        </w:rPr>
        <w:t>školských poradenských služeb.</w:t>
      </w:r>
      <w:r w:rsidRPr="007E3F03">
        <w:rPr>
          <w:szCs w:val="24"/>
        </w:rPr>
        <w:t xml:space="preserve"> </w:t>
      </w:r>
    </w:p>
    <w:p w14:paraId="00281CA1" w14:textId="77777777" w:rsidR="00325543" w:rsidRDefault="00325543" w:rsidP="00325543">
      <w:pPr>
        <w:pStyle w:val="Zkladntext21"/>
        <w:widowControl/>
        <w:tabs>
          <w:tab w:val="clear" w:pos="426"/>
          <w:tab w:val="clear" w:pos="709"/>
        </w:tabs>
        <w:spacing w:before="0" w:after="0"/>
        <w:rPr>
          <w:szCs w:val="24"/>
        </w:rPr>
      </w:pPr>
      <w:r w:rsidRPr="007E3F03">
        <w:rPr>
          <w:szCs w:val="24"/>
        </w:rPr>
        <w:t xml:space="preserve">Lze ji realizovat </w:t>
      </w:r>
      <w:r>
        <w:rPr>
          <w:szCs w:val="24"/>
        </w:rPr>
        <w:t>výhradně se speciálně pedagogických centrech a pedagogicko-psychologických poradnách. Se souhlasem garanta praxe ji lze realizovat ve Střediscích výchovné péče.</w:t>
      </w:r>
    </w:p>
    <w:p w14:paraId="1DDEEE49" w14:textId="77777777" w:rsidR="00325543" w:rsidRPr="007E3F03" w:rsidRDefault="00325543" w:rsidP="00325543">
      <w:pPr>
        <w:pStyle w:val="Zkladntext21"/>
        <w:widowControl/>
        <w:tabs>
          <w:tab w:val="clear" w:pos="426"/>
          <w:tab w:val="clear" w:pos="709"/>
        </w:tabs>
        <w:spacing w:before="0" w:after="0"/>
        <w:rPr>
          <w:szCs w:val="24"/>
        </w:rPr>
      </w:pPr>
      <w:r w:rsidRPr="007E3F03">
        <w:rPr>
          <w:szCs w:val="24"/>
        </w:rPr>
        <w:t>Cílem praxe je seznámit se v praxi s</w:t>
      </w:r>
      <w:r>
        <w:rPr>
          <w:szCs w:val="24"/>
        </w:rPr>
        <w:t xml:space="preserve"> poradenským procesem v ŠPZ (organizační struktura zařízení, personální obsazení, činnosti realizované v ŠPZ s ohledem na druh znevýhodnění klientů, formy poradenské péče, způsob spolupráce ŠPZ se zákonnými zástupci klienta a školami, případně dalšími organizacemi). </w:t>
      </w:r>
      <w:r w:rsidRPr="007E3F03">
        <w:rPr>
          <w:szCs w:val="24"/>
        </w:rPr>
        <w:t>Student se zapojuje do konkrétních aktivit naplánovaných společně s vedoucím praxe.</w:t>
      </w:r>
    </w:p>
    <w:p w14:paraId="0C6816EE" w14:textId="77777777" w:rsidR="00325543" w:rsidRDefault="00325543" w:rsidP="00325543">
      <w:pPr>
        <w:pStyle w:val="Zkladntext21"/>
        <w:widowControl/>
        <w:tabs>
          <w:tab w:val="clear" w:pos="426"/>
          <w:tab w:val="clear" w:pos="709"/>
        </w:tabs>
        <w:spacing w:before="0" w:after="0"/>
        <w:rPr>
          <w:szCs w:val="24"/>
        </w:rPr>
      </w:pPr>
      <w:r w:rsidRPr="007E3F03">
        <w:rPr>
          <w:szCs w:val="24"/>
        </w:rPr>
        <w:t xml:space="preserve">Učí se formulovat otázky, shrnutí poznatků, terminologické přesnosti a charakterizování problémů v průběhu praxe shlédnuté. Získá náhled na způsob vedení dokumentace klienta a seznámí se s organizačními opatřeními zajišťujícími chod dané instituce.  </w:t>
      </w:r>
    </w:p>
    <w:p w14:paraId="10445100" w14:textId="77777777" w:rsidR="00325543" w:rsidRDefault="00325543" w:rsidP="00325543">
      <w:pPr>
        <w:pStyle w:val="Zkladntext21"/>
        <w:widowControl/>
        <w:tabs>
          <w:tab w:val="clear" w:pos="426"/>
          <w:tab w:val="clear" w:pos="709"/>
        </w:tabs>
        <w:spacing w:before="0" w:after="0"/>
        <w:rPr>
          <w:szCs w:val="24"/>
        </w:rPr>
      </w:pPr>
    </w:p>
    <w:p w14:paraId="27E42ABE" w14:textId="77777777" w:rsidR="00325543" w:rsidRDefault="00325543" w:rsidP="00325543">
      <w:pPr>
        <w:pStyle w:val="Zkladntext21"/>
        <w:widowControl/>
        <w:tabs>
          <w:tab w:val="clear" w:pos="426"/>
          <w:tab w:val="clear" w:pos="709"/>
        </w:tabs>
        <w:spacing w:before="0" w:after="0"/>
        <w:rPr>
          <w:szCs w:val="24"/>
        </w:rPr>
      </w:pPr>
      <w:r>
        <w:rPr>
          <w:szCs w:val="24"/>
        </w:rPr>
        <w:t>Před nástupem na praxi se student seznámí s legislativními normami, které určují chod daného druhu poradenského zařízení.</w:t>
      </w:r>
    </w:p>
    <w:p w14:paraId="77488845" w14:textId="77777777" w:rsidR="00325543" w:rsidRDefault="00325543" w:rsidP="00325543">
      <w:pPr>
        <w:pStyle w:val="Zkladntext21"/>
        <w:widowControl/>
        <w:tabs>
          <w:tab w:val="clear" w:pos="426"/>
          <w:tab w:val="clear" w:pos="709"/>
        </w:tabs>
        <w:spacing w:before="0" w:after="0"/>
        <w:rPr>
          <w:szCs w:val="24"/>
        </w:rPr>
      </w:pPr>
      <w:r>
        <w:rPr>
          <w:szCs w:val="24"/>
        </w:rPr>
        <w:t>V průběhu praxe student porovná poznatky načerpané ze studia teoretických zdrojů se skutečností zjištěnou v rámci praxe.</w:t>
      </w:r>
    </w:p>
    <w:p w14:paraId="34A0C9AF" w14:textId="10C6F3CC" w:rsidR="00325543" w:rsidRPr="007E3F03" w:rsidRDefault="00325543" w:rsidP="00325543">
      <w:pPr>
        <w:pStyle w:val="Zkladntext21"/>
        <w:widowControl/>
        <w:tabs>
          <w:tab w:val="clear" w:pos="426"/>
          <w:tab w:val="clear" w:pos="709"/>
        </w:tabs>
        <w:spacing w:before="0" w:after="0"/>
        <w:rPr>
          <w:szCs w:val="24"/>
        </w:rPr>
      </w:pPr>
      <w:r>
        <w:rPr>
          <w:szCs w:val="24"/>
        </w:rPr>
        <w:t>Tato analýza bude součástí deníku praxe, který student odevzdá spolu s potvrzením o realizované praxi jako podklad získání zápočtu (splnění předmětu).</w:t>
      </w:r>
    </w:p>
    <w:p w14:paraId="176619EA" w14:textId="77777777" w:rsidR="00325543" w:rsidRDefault="00325543" w:rsidP="00325543">
      <w:pPr>
        <w:rPr>
          <w:sz w:val="36"/>
          <w:szCs w:val="36"/>
        </w:rPr>
      </w:pPr>
    </w:p>
    <w:p w14:paraId="42FCE998" w14:textId="77777777" w:rsidR="00325543" w:rsidRPr="00BA6D28" w:rsidRDefault="00325543" w:rsidP="00325543">
      <w:pPr>
        <w:rPr>
          <w:b/>
          <w:bCs/>
          <w:sz w:val="32"/>
          <w:szCs w:val="32"/>
        </w:rPr>
      </w:pPr>
    </w:p>
    <w:p w14:paraId="7B9A3FE9" w14:textId="77777777" w:rsidR="00325543" w:rsidRPr="00BA6D28" w:rsidRDefault="00325543" w:rsidP="00325543">
      <w:pPr>
        <w:pStyle w:val="Zkladntext"/>
        <w:pBdr>
          <w:top w:val="single" w:sz="4" w:space="1" w:color="000000"/>
          <w:left w:val="single" w:sz="4" w:space="4" w:color="000000"/>
          <w:bottom w:val="single" w:sz="4" w:space="2" w:color="000000"/>
          <w:right w:val="single" w:sz="4" w:space="4" w:color="000000"/>
        </w:pBdr>
        <w:rPr>
          <w:sz w:val="32"/>
          <w:szCs w:val="32"/>
        </w:rPr>
      </w:pPr>
      <w:r w:rsidRPr="00BA6D28">
        <w:rPr>
          <w:sz w:val="28"/>
          <w:szCs w:val="28"/>
        </w:rPr>
        <w:t>3. Průběžná náslechová praxe – v ŠPP (NNSX/KNNSX)</w:t>
      </w:r>
      <w:r w:rsidRPr="00BA6D28">
        <w:rPr>
          <w:sz w:val="32"/>
          <w:szCs w:val="32"/>
        </w:rPr>
        <w:t xml:space="preserve">               1</w:t>
      </w:r>
      <w:r w:rsidRPr="00BA6D28">
        <w:rPr>
          <w:sz w:val="28"/>
          <w:szCs w:val="28"/>
        </w:rPr>
        <w:t xml:space="preserve">. roč. </w:t>
      </w:r>
      <w:r w:rsidRPr="00BA6D28">
        <w:rPr>
          <w:sz w:val="32"/>
          <w:szCs w:val="32"/>
        </w:rPr>
        <w:t xml:space="preserve">ZS </w:t>
      </w:r>
    </w:p>
    <w:p w14:paraId="6792C9B9" w14:textId="77777777" w:rsidR="00325543" w:rsidRPr="00BA6D28" w:rsidRDefault="00325543" w:rsidP="00325543"/>
    <w:p w14:paraId="0551B69F" w14:textId="77777777" w:rsidR="00325543" w:rsidRPr="00BA6D28" w:rsidRDefault="00325543" w:rsidP="00325543">
      <w:r w:rsidRPr="00BA6D28">
        <w:rPr>
          <w:b/>
          <w:bCs/>
          <w:sz w:val="28"/>
          <w:szCs w:val="28"/>
        </w:rPr>
        <w:t>Forma:   5 dnů za semestr</w:t>
      </w:r>
    </w:p>
    <w:p w14:paraId="2AD7A145" w14:textId="77777777" w:rsidR="00325543" w:rsidRPr="00BA6D28" w:rsidRDefault="00325543" w:rsidP="00325543">
      <w:pPr>
        <w:rPr>
          <w:b/>
          <w:bCs/>
          <w:sz w:val="28"/>
          <w:szCs w:val="28"/>
        </w:rPr>
      </w:pPr>
      <w:r w:rsidRPr="00BA6D28">
        <w:rPr>
          <w:b/>
          <w:bCs/>
          <w:sz w:val="28"/>
          <w:szCs w:val="28"/>
        </w:rPr>
        <w:t>Způsob ukončení: Zápočet (3 kredity)</w:t>
      </w:r>
    </w:p>
    <w:p w14:paraId="2D528DB0" w14:textId="77777777" w:rsidR="00325543" w:rsidRDefault="00325543" w:rsidP="00325543">
      <w:pPr>
        <w:rPr>
          <w:b/>
          <w:bCs/>
          <w:color w:val="FF0000"/>
          <w:sz w:val="28"/>
          <w:szCs w:val="28"/>
        </w:rPr>
      </w:pPr>
    </w:p>
    <w:p w14:paraId="53126690" w14:textId="77777777" w:rsidR="00325543" w:rsidRDefault="00325543" w:rsidP="00325543">
      <w:pPr>
        <w:pStyle w:val="Zkladntext21"/>
        <w:widowControl/>
        <w:tabs>
          <w:tab w:val="clear" w:pos="426"/>
          <w:tab w:val="clear" w:pos="709"/>
        </w:tabs>
        <w:spacing w:before="0" w:after="0"/>
        <w:rPr>
          <w:szCs w:val="24"/>
        </w:rPr>
      </w:pPr>
      <w:r w:rsidRPr="007E3F03">
        <w:rPr>
          <w:szCs w:val="24"/>
        </w:rPr>
        <w:t>Cílem průběžné náslechové praxe</w:t>
      </w:r>
      <w:r>
        <w:rPr>
          <w:szCs w:val="24"/>
        </w:rPr>
        <w:t xml:space="preserve"> </w:t>
      </w:r>
      <w:r w:rsidRPr="007E3F03">
        <w:rPr>
          <w:szCs w:val="24"/>
        </w:rPr>
        <w:t xml:space="preserve">je umožnit studentům hlubší náhled do systému </w:t>
      </w:r>
      <w:r>
        <w:rPr>
          <w:szCs w:val="24"/>
        </w:rPr>
        <w:t>školních poradenských služeb.</w:t>
      </w:r>
      <w:r w:rsidRPr="007E3F03">
        <w:rPr>
          <w:szCs w:val="24"/>
        </w:rPr>
        <w:t xml:space="preserve"> </w:t>
      </w:r>
    </w:p>
    <w:p w14:paraId="03F5830D" w14:textId="77777777" w:rsidR="00325543" w:rsidRDefault="00325543" w:rsidP="00325543">
      <w:pPr>
        <w:pStyle w:val="Zkladntext21"/>
        <w:widowControl/>
        <w:tabs>
          <w:tab w:val="clear" w:pos="426"/>
          <w:tab w:val="clear" w:pos="709"/>
        </w:tabs>
        <w:spacing w:before="0" w:after="0"/>
        <w:rPr>
          <w:szCs w:val="24"/>
        </w:rPr>
      </w:pPr>
      <w:r w:rsidRPr="007E3F03">
        <w:rPr>
          <w:szCs w:val="24"/>
        </w:rPr>
        <w:t xml:space="preserve">Lze ji realizovat </w:t>
      </w:r>
      <w:r>
        <w:rPr>
          <w:szCs w:val="24"/>
        </w:rPr>
        <w:t xml:space="preserve">v základních a středních školách, ve kterých je organizováno školní poradenské pracoviště (optimálně s personálním obsazením pozice školního speciálního pedagoga, alter. psychologa a minimálně v obsazení výchovný poradce a metodik prevence). </w:t>
      </w:r>
    </w:p>
    <w:p w14:paraId="7CB129F0" w14:textId="77777777" w:rsidR="00325543" w:rsidRDefault="00325543" w:rsidP="00325543">
      <w:pPr>
        <w:pStyle w:val="Zkladntext21"/>
        <w:widowControl/>
        <w:tabs>
          <w:tab w:val="clear" w:pos="426"/>
          <w:tab w:val="clear" w:pos="709"/>
        </w:tabs>
        <w:spacing w:before="0" w:after="0"/>
        <w:rPr>
          <w:szCs w:val="24"/>
        </w:rPr>
      </w:pPr>
      <w:r w:rsidRPr="007E3F03">
        <w:rPr>
          <w:szCs w:val="24"/>
        </w:rPr>
        <w:t xml:space="preserve">Cílem praxe je seznámit se </w:t>
      </w:r>
      <w:r>
        <w:rPr>
          <w:szCs w:val="24"/>
        </w:rPr>
        <w:t xml:space="preserve">systémem poradenských služeb ve výše uvedených školách s důrazem na podporu žáků s potřebou 1. stupně podpůrných opatření, řešení případných nežádoucích situací narušující dobré klima třídy a školy a na kariérové poradenství. </w:t>
      </w:r>
    </w:p>
    <w:p w14:paraId="33A2E070" w14:textId="77777777" w:rsidR="00325543" w:rsidRPr="007E3F03" w:rsidRDefault="00325543" w:rsidP="00325543">
      <w:pPr>
        <w:pStyle w:val="Zkladntext21"/>
        <w:widowControl/>
        <w:tabs>
          <w:tab w:val="clear" w:pos="426"/>
          <w:tab w:val="clear" w:pos="709"/>
        </w:tabs>
        <w:spacing w:before="0" w:after="0"/>
        <w:rPr>
          <w:szCs w:val="24"/>
        </w:rPr>
      </w:pPr>
      <w:r w:rsidRPr="007E3F03">
        <w:rPr>
          <w:szCs w:val="24"/>
        </w:rPr>
        <w:t>Student se zapojuje do konkrétních aktivit naplánovaných společně s vedoucím praxe.</w:t>
      </w:r>
    </w:p>
    <w:p w14:paraId="0A88F318" w14:textId="7E3D4D2F" w:rsidR="00325543" w:rsidRDefault="00325543" w:rsidP="00325543">
      <w:pPr>
        <w:pStyle w:val="Zkladntext21"/>
        <w:widowControl/>
        <w:tabs>
          <w:tab w:val="clear" w:pos="426"/>
          <w:tab w:val="clear" w:pos="709"/>
        </w:tabs>
        <w:spacing w:before="0" w:after="0"/>
        <w:rPr>
          <w:szCs w:val="24"/>
        </w:rPr>
      </w:pPr>
      <w:r w:rsidRPr="007E3F03">
        <w:rPr>
          <w:szCs w:val="24"/>
        </w:rPr>
        <w:t xml:space="preserve">Učí se formulovat otázky, shrnutí poznatků, terminologické přesnosti a charakterizování problémů v průběhu praxe shlédnuté. Získá náhled na způsob vedení dokumentace </w:t>
      </w:r>
      <w:r>
        <w:rPr>
          <w:szCs w:val="24"/>
        </w:rPr>
        <w:t>žáka pracovníky ŠPP a s organizační strukturou a poskytovanými službami konkrétního školního poradenského pracoviště.</w:t>
      </w:r>
      <w:r w:rsidRPr="007E3F03">
        <w:rPr>
          <w:szCs w:val="24"/>
        </w:rPr>
        <w:t xml:space="preserve">  </w:t>
      </w:r>
    </w:p>
    <w:p w14:paraId="42E2A15B" w14:textId="77777777" w:rsidR="00325543" w:rsidRDefault="00325543" w:rsidP="00325543">
      <w:pPr>
        <w:pStyle w:val="Zkladntext21"/>
        <w:widowControl/>
        <w:tabs>
          <w:tab w:val="clear" w:pos="426"/>
          <w:tab w:val="clear" w:pos="709"/>
        </w:tabs>
        <w:spacing w:before="0" w:after="0"/>
        <w:rPr>
          <w:szCs w:val="24"/>
        </w:rPr>
      </w:pPr>
    </w:p>
    <w:p w14:paraId="0B54FE66" w14:textId="77777777" w:rsidR="00325543" w:rsidRDefault="00325543" w:rsidP="00325543">
      <w:pPr>
        <w:pStyle w:val="Zkladntext21"/>
        <w:widowControl/>
        <w:tabs>
          <w:tab w:val="clear" w:pos="426"/>
          <w:tab w:val="clear" w:pos="709"/>
        </w:tabs>
        <w:spacing w:before="0" w:after="0"/>
        <w:rPr>
          <w:szCs w:val="24"/>
        </w:rPr>
      </w:pPr>
      <w:r>
        <w:rPr>
          <w:szCs w:val="24"/>
        </w:rPr>
        <w:lastRenderedPageBreak/>
        <w:t>Před nástupem na praxi se student seznámí s legislativními normami, které určují chod školního poradenského pracoviště. V průběhu praxe student porovná poznatky načerpané ze studia teoretických zdrojů se skutečností zjištěnou v rámci praxe.</w:t>
      </w:r>
    </w:p>
    <w:p w14:paraId="56B03677" w14:textId="77777777" w:rsidR="00325543" w:rsidRPr="007E3F03" w:rsidRDefault="00325543" w:rsidP="00325543">
      <w:pPr>
        <w:pStyle w:val="Zkladntext21"/>
        <w:widowControl/>
        <w:tabs>
          <w:tab w:val="clear" w:pos="426"/>
          <w:tab w:val="clear" w:pos="709"/>
        </w:tabs>
        <w:spacing w:before="0" w:after="0"/>
        <w:rPr>
          <w:szCs w:val="24"/>
        </w:rPr>
      </w:pPr>
      <w:r>
        <w:rPr>
          <w:szCs w:val="24"/>
        </w:rPr>
        <w:t>Tato analýza bude součástí deníku praxe, který student odevzdá spolu s potvrzením o realizované  praxi jako podklad získání zápočtu (splnění předmětu).</w:t>
      </w:r>
    </w:p>
    <w:p w14:paraId="412661E6" w14:textId="77777777" w:rsidR="00325543" w:rsidRPr="00E65F62" w:rsidRDefault="00325543" w:rsidP="00325543">
      <w:pPr>
        <w:rPr>
          <w:color w:val="FF0000"/>
        </w:rPr>
      </w:pPr>
    </w:p>
    <w:p w14:paraId="78869941" w14:textId="77777777" w:rsidR="00325543" w:rsidRPr="00BA6D28" w:rsidRDefault="00325543" w:rsidP="00325543">
      <w:pPr>
        <w:rPr>
          <w:sz w:val="36"/>
          <w:szCs w:val="36"/>
        </w:rPr>
      </w:pPr>
    </w:p>
    <w:p w14:paraId="5EB2579C" w14:textId="77777777" w:rsidR="00325543" w:rsidRPr="00BA6D28" w:rsidRDefault="00325543" w:rsidP="00325543">
      <w:pPr>
        <w:rPr>
          <w:b/>
          <w:bCs/>
          <w:sz w:val="32"/>
          <w:szCs w:val="32"/>
        </w:rPr>
      </w:pPr>
    </w:p>
    <w:p w14:paraId="7AD7E564" w14:textId="77777777" w:rsidR="00325543" w:rsidRPr="00BA6D28" w:rsidRDefault="00325543" w:rsidP="00325543">
      <w:pPr>
        <w:pStyle w:val="Zkladntext"/>
        <w:pBdr>
          <w:top w:val="single" w:sz="4" w:space="1" w:color="000000"/>
          <w:left w:val="single" w:sz="4" w:space="4" w:color="000000"/>
          <w:bottom w:val="single" w:sz="4" w:space="2" w:color="000000"/>
          <w:right w:val="single" w:sz="4" w:space="4" w:color="000000"/>
        </w:pBdr>
        <w:rPr>
          <w:sz w:val="32"/>
          <w:szCs w:val="32"/>
        </w:rPr>
      </w:pPr>
      <w:r w:rsidRPr="00BA6D28">
        <w:rPr>
          <w:sz w:val="28"/>
          <w:szCs w:val="28"/>
        </w:rPr>
        <w:t>4. Poradenská praxe v ŠPP (NPPX/KNPPX)</w:t>
      </w:r>
      <w:r w:rsidRPr="00BA6D28">
        <w:rPr>
          <w:sz w:val="32"/>
          <w:szCs w:val="32"/>
        </w:rPr>
        <w:t xml:space="preserve">                                1</w:t>
      </w:r>
      <w:r w:rsidRPr="00BA6D28">
        <w:rPr>
          <w:sz w:val="28"/>
          <w:szCs w:val="28"/>
        </w:rPr>
        <w:t xml:space="preserve">. roč. </w:t>
      </w:r>
      <w:r w:rsidRPr="00BA6D28">
        <w:rPr>
          <w:sz w:val="32"/>
          <w:szCs w:val="32"/>
        </w:rPr>
        <w:t xml:space="preserve">LS </w:t>
      </w:r>
    </w:p>
    <w:p w14:paraId="478838D8" w14:textId="77777777" w:rsidR="00325543" w:rsidRPr="00BA6D28" w:rsidRDefault="00325543" w:rsidP="00325543"/>
    <w:p w14:paraId="4FF998B3" w14:textId="77777777" w:rsidR="00325543" w:rsidRPr="00BA6D28" w:rsidRDefault="00325543" w:rsidP="00325543">
      <w:r w:rsidRPr="00BA6D28">
        <w:rPr>
          <w:b/>
          <w:bCs/>
          <w:sz w:val="28"/>
          <w:szCs w:val="28"/>
        </w:rPr>
        <w:t>Forma:   10 dnů za semestr</w:t>
      </w:r>
    </w:p>
    <w:p w14:paraId="3563E9E3" w14:textId="77777777" w:rsidR="00325543" w:rsidRPr="00BA6D28" w:rsidRDefault="00325543" w:rsidP="00325543">
      <w:r w:rsidRPr="00BA6D28">
        <w:rPr>
          <w:b/>
          <w:bCs/>
          <w:sz w:val="28"/>
          <w:szCs w:val="28"/>
        </w:rPr>
        <w:t>Způsob ukončení: Zápočet (5 kreditů)</w:t>
      </w:r>
    </w:p>
    <w:p w14:paraId="551081A8" w14:textId="77777777" w:rsidR="00325543" w:rsidRDefault="00325543" w:rsidP="00325543">
      <w:pPr>
        <w:rPr>
          <w:sz w:val="36"/>
          <w:szCs w:val="36"/>
        </w:rPr>
      </w:pPr>
    </w:p>
    <w:p w14:paraId="754ADBDA" w14:textId="77777777" w:rsidR="00325543" w:rsidRDefault="00325543" w:rsidP="00325543">
      <w:pPr>
        <w:pStyle w:val="Zkladntext21"/>
        <w:widowControl/>
        <w:tabs>
          <w:tab w:val="clear" w:pos="426"/>
          <w:tab w:val="clear" w:pos="709"/>
        </w:tabs>
        <w:spacing w:before="0" w:after="0"/>
        <w:rPr>
          <w:szCs w:val="24"/>
        </w:rPr>
      </w:pPr>
      <w:r w:rsidRPr="006633DE">
        <w:t xml:space="preserve">Cílem </w:t>
      </w:r>
      <w:r>
        <w:t>poradenské praxe j</w:t>
      </w:r>
      <w:r w:rsidRPr="006633DE">
        <w:t xml:space="preserve">e rozvoj a podpora odborných kompetencí studentů k výkonu </w:t>
      </w:r>
      <w:r>
        <w:t xml:space="preserve">profese poradenského pracovníka ve </w:t>
      </w:r>
      <w:r w:rsidRPr="006633DE">
        <w:t>speciáln</w:t>
      </w:r>
      <w:r>
        <w:t xml:space="preserve">í pedagogice </w:t>
      </w:r>
      <w:r w:rsidRPr="006633DE">
        <w:t>v</w:t>
      </w:r>
      <w:r>
        <w:t xml:space="preserve"> základních a středních školách. </w:t>
      </w:r>
      <w:r w:rsidRPr="006633DE">
        <w:t xml:space="preserve"> </w:t>
      </w:r>
      <w:r w:rsidRPr="007E3F03">
        <w:rPr>
          <w:szCs w:val="24"/>
        </w:rPr>
        <w:t xml:space="preserve">Lze ji realizovat </w:t>
      </w:r>
      <w:r>
        <w:rPr>
          <w:szCs w:val="24"/>
        </w:rPr>
        <w:t xml:space="preserve">v základních a středních školách, ve kterých v rámci školního poradenského pracoviště působí speciální pedagog a/nebo psycholog s minimálním úvazkem 0,5.  </w:t>
      </w:r>
    </w:p>
    <w:p w14:paraId="53E12185" w14:textId="77777777" w:rsidR="00325543" w:rsidRDefault="00325543" w:rsidP="00325543">
      <w:pPr>
        <w:pStyle w:val="Zkladntext21"/>
        <w:widowControl/>
        <w:tabs>
          <w:tab w:val="clear" w:pos="426"/>
          <w:tab w:val="clear" w:pos="709"/>
        </w:tabs>
        <w:spacing w:before="0" w:after="0"/>
        <w:rPr>
          <w:szCs w:val="24"/>
        </w:rPr>
      </w:pPr>
      <w:r>
        <w:rPr>
          <w:szCs w:val="24"/>
        </w:rPr>
        <w:t>Cílovou skupinou jsou žáci těchto škol a jejich pedagogové.</w:t>
      </w:r>
    </w:p>
    <w:p w14:paraId="7ECFD7BC" w14:textId="77777777" w:rsidR="00325543" w:rsidRDefault="00325543" w:rsidP="00325543">
      <w:pPr>
        <w:pStyle w:val="Zkladntext21"/>
        <w:widowControl/>
        <w:tabs>
          <w:tab w:val="clear" w:pos="426"/>
          <w:tab w:val="clear" w:pos="709"/>
        </w:tabs>
        <w:spacing w:before="0" w:after="0"/>
        <w:rPr>
          <w:szCs w:val="24"/>
        </w:rPr>
      </w:pPr>
      <w:r>
        <w:rPr>
          <w:szCs w:val="24"/>
        </w:rPr>
        <w:t xml:space="preserve">Student se pod vedením vedoucího praxe (speciálního pedagoga, případně psychologa) seznámí s kompetencemi těchto odborníků a pod jejich vedením se zaměří na identifikaci, realizaci a vyhodnocování   podpůrných opatření ve stupni 1. Při praxi se soustředí na žáky ohrožené školním neúspěchem. Seznámí se s postupem, jakým škola spolupracuje se školskými poradenskými zařízeními. Pod vedením vedoucího praxe může realizovat individuální intervenční činnosti se žákem a činnosti směřující k podpoře adekvátního třídního klimatu. </w:t>
      </w:r>
    </w:p>
    <w:p w14:paraId="06944122" w14:textId="77777777" w:rsidR="00325543" w:rsidRPr="006633DE" w:rsidRDefault="00325543" w:rsidP="00325543">
      <w:pPr>
        <w:pStyle w:val="Default"/>
        <w:jc w:val="both"/>
        <w:rPr>
          <w:rFonts w:ascii="Times New Roman" w:hAnsi="Times New Roman" w:cs="Times New Roman"/>
          <w:color w:val="auto"/>
        </w:rPr>
      </w:pPr>
      <w:r w:rsidRPr="006633DE">
        <w:rPr>
          <w:rFonts w:ascii="Times New Roman" w:hAnsi="Times New Roman" w:cs="Times New Roman"/>
          <w:color w:val="auto"/>
        </w:rPr>
        <w:t xml:space="preserve">Obsahově praxe vychází z teoretických poznatků, které si studenti osvojili v předmětech </w:t>
      </w:r>
      <w:r>
        <w:rPr>
          <w:rFonts w:ascii="Times New Roman" w:hAnsi="Times New Roman" w:cs="Times New Roman"/>
          <w:color w:val="auto"/>
        </w:rPr>
        <w:t>zaměřených na poradenství během svého bakalářského studia. Ty by m</w:t>
      </w:r>
      <w:r w:rsidRPr="006633DE">
        <w:rPr>
          <w:rFonts w:ascii="Times New Roman" w:hAnsi="Times New Roman" w:cs="Times New Roman"/>
          <w:color w:val="auto"/>
        </w:rPr>
        <w:t xml:space="preserve">ěly vést studenty k reflexi a sebereflexi zkušeností a k aktivní aplikaci teoretických poznatků do speciálněpedagogické praxe. </w:t>
      </w:r>
    </w:p>
    <w:p w14:paraId="00937652" w14:textId="77777777" w:rsidR="00325543" w:rsidRPr="006633DE" w:rsidRDefault="00325543" w:rsidP="00325543">
      <w:pPr>
        <w:pStyle w:val="Default"/>
        <w:jc w:val="both"/>
        <w:rPr>
          <w:rFonts w:ascii="Times New Roman" w:hAnsi="Times New Roman" w:cs="Times New Roman"/>
          <w:color w:val="auto"/>
        </w:rPr>
      </w:pPr>
    </w:p>
    <w:p w14:paraId="342EC769" w14:textId="77777777" w:rsidR="00325543" w:rsidRPr="006633DE" w:rsidRDefault="00325543" w:rsidP="00325543">
      <w:pPr>
        <w:pStyle w:val="Normlnweb"/>
        <w:jc w:val="both"/>
      </w:pPr>
      <w:r w:rsidRPr="006633DE">
        <w:t xml:space="preserve">Souvislá </w:t>
      </w:r>
      <w:r>
        <w:t>poradenská</w:t>
      </w:r>
      <w:r w:rsidRPr="006633DE">
        <w:t xml:space="preserve"> praxe navazuje na </w:t>
      </w:r>
      <w:r>
        <w:t xml:space="preserve">náslechovou praxi v ŠSP (1. ročník zimní semestr). </w:t>
      </w:r>
    </w:p>
    <w:p w14:paraId="01A4D3A7" w14:textId="69E50E39" w:rsidR="00325543" w:rsidRDefault="00325543" w:rsidP="00325543">
      <w:pPr>
        <w:pStyle w:val="Normlnweb"/>
        <w:jc w:val="both"/>
      </w:pPr>
      <w:r>
        <w:t>Podkladem k udělení zápočtu je potvrzení o absolvované praxi a garantem praxe schválená SWOT analýza situace pracovišt</w:t>
      </w:r>
      <w:r w:rsidR="00846612">
        <w:t>ě,</w:t>
      </w:r>
      <w:r>
        <w:t xml:space="preserve"> v němž byla praxe konána. V komentáři k analýze se odrazí konkrétní poznatky získané studentem v rámci praxe. </w:t>
      </w:r>
    </w:p>
    <w:p w14:paraId="2B5857BE" w14:textId="77777777" w:rsidR="00325543" w:rsidRDefault="00325543" w:rsidP="00325543">
      <w:pPr>
        <w:pStyle w:val="Normlnweb"/>
        <w:jc w:val="both"/>
      </w:pPr>
      <w:r>
        <w:t xml:space="preserve">Po absolvování praxe student doloží: </w:t>
      </w:r>
    </w:p>
    <w:p w14:paraId="772ADA57" w14:textId="77777777" w:rsidR="00325543" w:rsidRDefault="00325543" w:rsidP="00325543">
      <w:pPr>
        <w:pStyle w:val="Normlnweb"/>
        <w:numPr>
          <w:ilvl w:val="0"/>
          <w:numId w:val="54"/>
        </w:numPr>
        <w:jc w:val="both"/>
      </w:pPr>
      <w:r>
        <w:t xml:space="preserve">Potvrzení o absolvování praxe </w:t>
      </w:r>
    </w:p>
    <w:p w14:paraId="42074626" w14:textId="77777777" w:rsidR="00325543" w:rsidRDefault="00325543" w:rsidP="00325543">
      <w:pPr>
        <w:pStyle w:val="Normlnweb"/>
        <w:numPr>
          <w:ilvl w:val="0"/>
          <w:numId w:val="54"/>
        </w:numPr>
        <w:jc w:val="both"/>
      </w:pPr>
      <w:r>
        <w:t>SWOT analýzu s vlastním komentářem</w:t>
      </w:r>
    </w:p>
    <w:p w14:paraId="2C1AF41A" w14:textId="2285B061" w:rsidR="00325543" w:rsidRDefault="00325543" w:rsidP="00325543">
      <w:pPr>
        <w:rPr>
          <w:b/>
          <w:bCs/>
          <w:sz w:val="32"/>
          <w:szCs w:val="32"/>
        </w:rPr>
      </w:pPr>
    </w:p>
    <w:p w14:paraId="7DCC3208" w14:textId="1DA850F9" w:rsidR="00DA37A4" w:rsidRDefault="00DA37A4" w:rsidP="00325543">
      <w:pPr>
        <w:rPr>
          <w:b/>
          <w:bCs/>
          <w:sz w:val="32"/>
          <w:szCs w:val="32"/>
        </w:rPr>
      </w:pPr>
    </w:p>
    <w:p w14:paraId="5D3721DE" w14:textId="271B3171" w:rsidR="00DA37A4" w:rsidRDefault="00DA37A4" w:rsidP="00325543">
      <w:pPr>
        <w:rPr>
          <w:b/>
          <w:bCs/>
          <w:sz w:val="32"/>
          <w:szCs w:val="32"/>
        </w:rPr>
      </w:pPr>
    </w:p>
    <w:p w14:paraId="118D3875" w14:textId="71BB89DD" w:rsidR="00DA37A4" w:rsidRDefault="00DA37A4" w:rsidP="00325543">
      <w:pPr>
        <w:rPr>
          <w:b/>
          <w:bCs/>
          <w:sz w:val="32"/>
          <w:szCs w:val="32"/>
        </w:rPr>
      </w:pPr>
    </w:p>
    <w:p w14:paraId="42A4C751" w14:textId="77777777" w:rsidR="00DA37A4" w:rsidRPr="00034E00" w:rsidRDefault="00DA37A4" w:rsidP="00325543">
      <w:pPr>
        <w:rPr>
          <w:b/>
          <w:bCs/>
          <w:sz w:val="32"/>
          <w:szCs w:val="32"/>
        </w:rPr>
      </w:pPr>
    </w:p>
    <w:p w14:paraId="21134A30" w14:textId="77777777" w:rsidR="00325543" w:rsidRPr="00034E00" w:rsidRDefault="00325543" w:rsidP="00325543">
      <w:pPr>
        <w:pStyle w:val="Zkladntext"/>
        <w:pBdr>
          <w:top w:val="single" w:sz="4" w:space="1" w:color="000000"/>
          <w:left w:val="single" w:sz="4" w:space="4" w:color="000000"/>
          <w:bottom w:val="single" w:sz="4" w:space="2" w:color="000000"/>
          <w:right w:val="single" w:sz="4" w:space="4" w:color="000000"/>
        </w:pBdr>
        <w:rPr>
          <w:sz w:val="32"/>
          <w:szCs w:val="32"/>
        </w:rPr>
      </w:pPr>
      <w:r w:rsidRPr="00034E00">
        <w:rPr>
          <w:sz w:val="28"/>
          <w:szCs w:val="28"/>
        </w:rPr>
        <w:lastRenderedPageBreak/>
        <w:t>5. Poradenská praxe v ŠPP s refl. (NPZX/KNPZX)</w:t>
      </w:r>
      <w:r w:rsidRPr="00034E00">
        <w:rPr>
          <w:sz w:val="32"/>
          <w:szCs w:val="32"/>
        </w:rPr>
        <w:t xml:space="preserve">                      2</w:t>
      </w:r>
      <w:r w:rsidRPr="00034E00">
        <w:rPr>
          <w:sz w:val="28"/>
          <w:szCs w:val="28"/>
        </w:rPr>
        <w:t xml:space="preserve">. roč. </w:t>
      </w:r>
      <w:r w:rsidRPr="00034E00">
        <w:rPr>
          <w:sz w:val="32"/>
          <w:szCs w:val="32"/>
        </w:rPr>
        <w:t xml:space="preserve">ZS </w:t>
      </w:r>
    </w:p>
    <w:p w14:paraId="7C11C483" w14:textId="77777777" w:rsidR="00325543" w:rsidRPr="00034E00" w:rsidRDefault="00325543" w:rsidP="00325543"/>
    <w:p w14:paraId="50ACD4D1" w14:textId="77777777" w:rsidR="00325543" w:rsidRPr="00034E00" w:rsidRDefault="00325543" w:rsidP="00325543">
      <w:r w:rsidRPr="00034E00">
        <w:rPr>
          <w:b/>
          <w:bCs/>
          <w:sz w:val="28"/>
          <w:szCs w:val="28"/>
        </w:rPr>
        <w:t>Forma:   10 dnů za semestr (10 x 6 hodin)</w:t>
      </w:r>
    </w:p>
    <w:p w14:paraId="116D4041" w14:textId="77777777" w:rsidR="00325543" w:rsidRPr="00BA6D28" w:rsidRDefault="00325543" w:rsidP="00325543"/>
    <w:p w14:paraId="2746A76D" w14:textId="77777777" w:rsidR="00325543" w:rsidRDefault="00325543" w:rsidP="00325543">
      <w:pPr>
        <w:pStyle w:val="Zkladntext21"/>
        <w:widowControl/>
        <w:tabs>
          <w:tab w:val="clear" w:pos="426"/>
          <w:tab w:val="clear" w:pos="709"/>
        </w:tabs>
        <w:spacing w:before="0" w:after="0"/>
        <w:rPr>
          <w:szCs w:val="24"/>
        </w:rPr>
      </w:pPr>
      <w:r w:rsidRPr="007E3F03">
        <w:rPr>
          <w:szCs w:val="24"/>
        </w:rPr>
        <w:t>Cílem průběžné praxe</w:t>
      </w:r>
      <w:r>
        <w:rPr>
          <w:szCs w:val="24"/>
        </w:rPr>
        <w:t xml:space="preserve"> </w:t>
      </w:r>
      <w:r w:rsidRPr="007E3F03">
        <w:rPr>
          <w:szCs w:val="24"/>
        </w:rPr>
        <w:t xml:space="preserve">je umožnit studentům </w:t>
      </w:r>
      <w:r>
        <w:rPr>
          <w:szCs w:val="24"/>
        </w:rPr>
        <w:t>identifikovat, diagnostikovat a vyhodnotit situace ve vzdělávání žáků ohrožených školním neúspěchem a následným selháváním.</w:t>
      </w:r>
      <w:r w:rsidRPr="007E3F03">
        <w:rPr>
          <w:szCs w:val="24"/>
        </w:rPr>
        <w:t xml:space="preserve"> </w:t>
      </w:r>
    </w:p>
    <w:p w14:paraId="5C91C1B5" w14:textId="77777777" w:rsidR="00325543" w:rsidRDefault="00325543" w:rsidP="00325543">
      <w:pPr>
        <w:pStyle w:val="Zkladntext21"/>
        <w:widowControl/>
        <w:tabs>
          <w:tab w:val="clear" w:pos="426"/>
          <w:tab w:val="clear" w:pos="709"/>
        </w:tabs>
        <w:spacing w:before="0" w:after="0"/>
        <w:rPr>
          <w:szCs w:val="24"/>
        </w:rPr>
      </w:pPr>
      <w:r w:rsidRPr="007E3F03">
        <w:rPr>
          <w:szCs w:val="24"/>
        </w:rPr>
        <w:t xml:space="preserve">Lze ji realizovat </w:t>
      </w:r>
      <w:r>
        <w:rPr>
          <w:szCs w:val="24"/>
        </w:rPr>
        <w:t xml:space="preserve">v základních a středních školách, ve kterých je součástí týmu školního poradenského pracoviště speciální pedagog. Ve výjimečných případech (vždy po domluvě s metodikem praxe) lze realizovat i ve škole s zkušeným výchovným poradcem (metodikem prevence).   </w:t>
      </w:r>
    </w:p>
    <w:p w14:paraId="5EC13709" w14:textId="77777777" w:rsidR="00325543" w:rsidRDefault="00325543" w:rsidP="00325543">
      <w:pPr>
        <w:pStyle w:val="Zkladntext21"/>
        <w:widowControl/>
        <w:tabs>
          <w:tab w:val="clear" w:pos="426"/>
          <w:tab w:val="clear" w:pos="709"/>
        </w:tabs>
        <w:spacing w:before="0" w:after="0"/>
        <w:rPr>
          <w:szCs w:val="24"/>
        </w:rPr>
      </w:pPr>
      <w:r>
        <w:rPr>
          <w:szCs w:val="24"/>
        </w:rPr>
        <w:t>Hlavním úkolem</w:t>
      </w:r>
      <w:r w:rsidRPr="007E3F03">
        <w:rPr>
          <w:szCs w:val="24"/>
        </w:rPr>
        <w:t xml:space="preserve"> praxe je </w:t>
      </w:r>
      <w:r>
        <w:rPr>
          <w:szCs w:val="24"/>
        </w:rPr>
        <w:t xml:space="preserve">získat praktické zkušenosti při práci se žák se SVP a to jak se žáky s potřebou podpory v 1. stupni, tak i se žáky s potřebou podpory ve stupních vyšších. </w:t>
      </w:r>
    </w:p>
    <w:p w14:paraId="35693EE5" w14:textId="77777777" w:rsidR="00325543" w:rsidRDefault="00325543" w:rsidP="00325543">
      <w:pPr>
        <w:pStyle w:val="Zkladntext21"/>
        <w:widowControl/>
        <w:tabs>
          <w:tab w:val="clear" w:pos="426"/>
          <w:tab w:val="clear" w:pos="709"/>
        </w:tabs>
        <w:spacing w:before="0" w:after="0"/>
        <w:rPr>
          <w:szCs w:val="24"/>
        </w:rPr>
      </w:pPr>
      <w:r>
        <w:rPr>
          <w:szCs w:val="24"/>
        </w:rPr>
        <w:t>Student se podrobně seznámí se způsobem podpory žáků s potřebou podpory v 1. stupni v dané škole a sám se na této podpoře aktivně podílí dle pokynů konkrétních vyučujících (zprostředkováno speciálním pedagogem, případně výchovným poradcem). U žáků s potřebou podpory vyšších stupňů PO se zaměřuje především na získání přehledu o způsobu spolupráce školy s jednotlivými ŠPZ.</w:t>
      </w:r>
    </w:p>
    <w:p w14:paraId="219E9CE0" w14:textId="77777777" w:rsidR="00325543" w:rsidRDefault="00325543" w:rsidP="00325543">
      <w:pPr>
        <w:pStyle w:val="Zkladntext21"/>
        <w:widowControl/>
        <w:tabs>
          <w:tab w:val="clear" w:pos="426"/>
          <w:tab w:val="clear" w:pos="709"/>
        </w:tabs>
        <w:spacing w:before="0" w:after="0"/>
        <w:rPr>
          <w:szCs w:val="24"/>
        </w:rPr>
      </w:pPr>
      <w:r>
        <w:rPr>
          <w:szCs w:val="24"/>
        </w:rPr>
        <w:t xml:space="preserve">Účastní se výuky v jednotlivých třídách, sleduje zde formy individuálního přístupu učitele, identifikuje formy individuálního přístupu a zaměřuje se na sledování třídního klimatu. Dle pokynů vyučujících se podílí na podpoře edukace žáků se SVP. Sleduje a vyhodnocuje způsoby komunikace mezi všemi účastníky vzdělávání dané školy. </w:t>
      </w:r>
    </w:p>
    <w:p w14:paraId="5CF5145E" w14:textId="77777777" w:rsidR="00325543" w:rsidRDefault="00325543" w:rsidP="00325543">
      <w:pPr>
        <w:pStyle w:val="Zkladntext21"/>
        <w:widowControl/>
        <w:tabs>
          <w:tab w:val="clear" w:pos="426"/>
          <w:tab w:val="clear" w:pos="709"/>
        </w:tabs>
        <w:spacing w:before="0" w:after="0"/>
        <w:rPr>
          <w:szCs w:val="24"/>
        </w:rPr>
      </w:pPr>
      <w:r>
        <w:rPr>
          <w:szCs w:val="24"/>
        </w:rPr>
        <w:t xml:space="preserve">V případě přechodu školy na distanční vzdělávání se podílí na formou vzdáleného přístupu výuce konkrétních žáků. Ty vytipuje speciální pedagog školy, který zároveň zprostředkuje studentovi kontakt na vyučujícího. Toho seznámí s faktem, že student bude distanční výuku realizovat podle jeho pokynů. V případě, že praxe bude probíhat pouze distančním způsobem, bude se považovat za splnění podmínek ke splnění praxe podpora jednoho žáka nejméně 2x týdně po dobu jednoho pololetí. V případě, že distanční forma vzdělávání bude ve škole realizována kratší dobu a část praxe student absolvuje prezenčně, bude tvořit část přímé podpory žáka distanční formou alikvotní část určenou po domluvě s metodikem praxe. Výběr žáka určeného k podpoře studentem závisí na výběru speciálního pedagoga školy. Může jít o žáka, jehož rodina se z různých důvodů nemůže zapojit efektivně do výuky, žáka s nízkou motivací ke vzdělávání, žáka s potřebou individuálního přístupu z důvodu závažných dopadů znevýhodnění do vzdělávání…  </w:t>
      </w:r>
    </w:p>
    <w:p w14:paraId="411B2F91" w14:textId="77777777" w:rsidR="00325543" w:rsidRDefault="00325543" w:rsidP="00325543">
      <w:pPr>
        <w:pStyle w:val="Zkladntext21"/>
        <w:widowControl/>
        <w:tabs>
          <w:tab w:val="clear" w:pos="426"/>
          <w:tab w:val="clear" w:pos="709"/>
        </w:tabs>
        <w:spacing w:before="0" w:after="0"/>
        <w:rPr>
          <w:szCs w:val="24"/>
        </w:rPr>
      </w:pPr>
    </w:p>
    <w:p w14:paraId="4AFCAA36" w14:textId="77777777" w:rsidR="00325543" w:rsidRPr="007E3F03" w:rsidRDefault="00325543" w:rsidP="00325543">
      <w:pPr>
        <w:pStyle w:val="Zkladntext21"/>
        <w:widowControl/>
        <w:tabs>
          <w:tab w:val="clear" w:pos="426"/>
          <w:tab w:val="clear" w:pos="709"/>
        </w:tabs>
        <w:spacing w:before="0" w:after="0"/>
        <w:rPr>
          <w:szCs w:val="24"/>
        </w:rPr>
      </w:pPr>
      <w:r w:rsidRPr="007E3F03">
        <w:rPr>
          <w:szCs w:val="24"/>
        </w:rPr>
        <w:t>Student se zapojuje do konkrétních aktivit naplánovaných společně s vedoucím praxe.</w:t>
      </w:r>
    </w:p>
    <w:p w14:paraId="5A1ABFF8" w14:textId="31A5BACB" w:rsidR="00325543" w:rsidRDefault="00325543" w:rsidP="00325543">
      <w:pPr>
        <w:pStyle w:val="Zkladntext21"/>
        <w:widowControl/>
        <w:tabs>
          <w:tab w:val="clear" w:pos="426"/>
          <w:tab w:val="clear" w:pos="709"/>
        </w:tabs>
        <w:spacing w:before="0" w:after="0"/>
        <w:rPr>
          <w:szCs w:val="24"/>
        </w:rPr>
      </w:pPr>
      <w:r w:rsidRPr="007E3F03">
        <w:rPr>
          <w:szCs w:val="24"/>
        </w:rPr>
        <w:t xml:space="preserve">Učí se formulovat otázky, shrnutí poznatků, terminologické přesnosti a charakterizování problémů v průběhu praxe shlédnuté. Získá náhled na způsob vedení dokumentace </w:t>
      </w:r>
      <w:r>
        <w:rPr>
          <w:szCs w:val="24"/>
        </w:rPr>
        <w:t>žáka pracovníky ŠPP a s organizační strukturou a poskytovanými službami konkrétního školního poradenského pracoviště.</w:t>
      </w:r>
      <w:r w:rsidRPr="007E3F03">
        <w:rPr>
          <w:szCs w:val="24"/>
        </w:rPr>
        <w:t xml:space="preserve">  </w:t>
      </w:r>
    </w:p>
    <w:p w14:paraId="4F436B94" w14:textId="77777777" w:rsidR="00325543" w:rsidRDefault="00325543" w:rsidP="00325543">
      <w:pPr>
        <w:pStyle w:val="Zkladntext21"/>
        <w:widowControl/>
        <w:tabs>
          <w:tab w:val="clear" w:pos="426"/>
          <w:tab w:val="clear" w:pos="709"/>
        </w:tabs>
        <w:spacing w:before="0" w:after="0"/>
        <w:rPr>
          <w:szCs w:val="24"/>
        </w:rPr>
      </w:pPr>
      <w:r>
        <w:rPr>
          <w:szCs w:val="24"/>
        </w:rPr>
        <w:t xml:space="preserve">Student o průběhu praxe vede deník praxe. </w:t>
      </w:r>
    </w:p>
    <w:p w14:paraId="6882E87A" w14:textId="77777777" w:rsidR="00325543" w:rsidRDefault="00325543" w:rsidP="00325543">
      <w:pPr>
        <w:pStyle w:val="Normlnweb"/>
        <w:jc w:val="both"/>
      </w:pPr>
      <w:r>
        <w:t xml:space="preserve">Součástí reflexe absolvované praxe zpracování a prezentace SWOT analýzy, která je zaměřená na postavení speciálního pedagoga v dané škole.  Z komentáře k analýze se odrazí konkrétní poznatky získané studentem v rámci praxe. </w:t>
      </w:r>
    </w:p>
    <w:p w14:paraId="011D76C0" w14:textId="77777777" w:rsidR="00325543" w:rsidRDefault="00325543" w:rsidP="00325543">
      <w:pPr>
        <w:pStyle w:val="Normlnweb"/>
        <w:jc w:val="both"/>
      </w:pPr>
      <w:r>
        <w:t xml:space="preserve">Po absolvování praxe student doloží: </w:t>
      </w:r>
    </w:p>
    <w:p w14:paraId="626162D6" w14:textId="77777777" w:rsidR="00325543" w:rsidRDefault="00325543" w:rsidP="00325543">
      <w:pPr>
        <w:pStyle w:val="Normlnweb"/>
        <w:numPr>
          <w:ilvl w:val="0"/>
          <w:numId w:val="54"/>
        </w:numPr>
        <w:jc w:val="both"/>
      </w:pPr>
      <w:r>
        <w:t xml:space="preserve">Potvrzení o absolvování praxe </w:t>
      </w:r>
    </w:p>
    <w:p w14:paraId="4D19A9B3" w14:textId="77777777" w:rsidR="00325543" w:rsidRDefault="00325543" w:rsidP="00325543">
      <w:pPr>
        <w:pStyle w:val="Normlnweb"/>
        <w:numPr>
          <w:ilvl w:val="0"/>
          <w:numId w:val="54"/>
        </w:numPr>
        <w:jc w:val="both"/>
      </w:pPr>
      <w:r>
        <w:t>SWOT analýzu</w:t>
      </w:r>
    </w:p>
    <w:p w14:paraId="6C9003ED" w14:textId="77777777" w:rsidR="00325543" w:rsidRDefault="00325543" w:rsidP="00325543">
      <w:pPr>
        <w:pStyle w:val="Normlnweb"/>
        <w:numPr>
          <w:ilvl w:val="0"/>
          <w:numId w:val="54"/>
        </w:numPr>
        <w:jc w:val="both"/>
      </w:pPr>
      <w:r>
        <w:t>Případně potvrzení vydané školou o uzavření školy a následném distančním vzdělávání</w:t>
      </w:r>
    </w:p>
    <w:p w14:paraId="6BF39B5F" w14:textId="77777777" w:rsidR="00325543" w:rsidRDefault="00325543" w:rsidP="00325543">
      <w:pPr>
        <w:pStyle w:val="Normlnweb"/>
        <w:numPr>
          <w:ilvl w:val="0"/>
          <w:numId w:val="54"/>
        </w:numPr>
        <w:jc w:val="both"/>
      </w:pPr>
      <w:r>
        <w:lastRenderedPageBreak/>
        <w:t>Potvrzení o přímé podpoře žáka v předem dohodnutém rozsahu</w:t>
      </w:r>
    </w:p>
    <w:p w14:paraId="7B9C8A83" w14:textId="77777777" w:rsidR="00325543" w:rsidRPr="00034E00" w:rsidRDefault="00325543" w:rsidP="00325543">
      <w:pPr>
        <w:pStyle w:val="Zkladntext21"/>
        <w:widowControl/>
        <w:tabs>
          <w:tab w:val="clear" w:pos="426"/>
          <w:tab w:val="clear" w:pos="709"/>
        </w:tabs>
        <w:spacing w:before="0" w:after="0"/>
        <w:rPr>
          <w:szCs w:val="24"/>
        </w:rPr>
      </w:pPr>
      <w:r>
        <w:rPr>
          <w:szCs w:val="24"/>
        </w:rPr>
        <w:t xml:space="preserve"> </w:t>
      </w:r>
    </w:p>
    <w:p w14:paraId="3F7ABF4C" w14:textId="77777777" w:rsidR="00325543" w:rsidRPr="00034E00" w:rsidRDefault="00325543" w:rsidP="00325543">
      <w:pPr>
        <w:pStyle w:val="Zkladntext21"/>
        <w:widowControl/>
        <w:tabs>
          <w:tab w:val="clear" w:pos="426"/>
          <w:tab w:val="clear" w:pos="709"/>
        </w:tabs>
        <w:spacing w:before="0" w:after="0"/>
        <w:rPr>
          <w:szCs w:val="24"/>
        </w:rPr>
      </w:pPr>
    </w:p>
    <w:p w14:paraId="63099C40" w14:textId="77777777" w:rsidR="00325543" w:rsidRPr="00034E00" w:rsidRDefault="00325543" w:rsidP="00325543">
      <w:pPr>
        <w:pStyle w:val="Zkladntext"/>
        <w:pBdr>
          <w:top w:val="single" w:sz="4" w:space="1" w:color="000000"/>
          <w:left w:val="single" w:sz="4" w:space="4" w:color="000000"/>
          <w:bottom w:val="single" w:sz="4" w:space="2" w:color="000000"/>
          <w:right w:val="single" w:sz="4" w:space="4" w:color="000000"/>
        </w:pBdr>
        <w:rPr>
          <w:sz w:val="32"/>
          <w:szCs w:val="32"/>
        </w:rPr>
      </w:pPr>
      <w:r w:rsidRPr="00034E00">
        <w:rPr>
          <w:sz w:val="28"/>
          <w:szCs w:val="28"/>
        </w:rPr>
        <w:t>6. Poradenská praxe v zař.soc.sl. s refl. (NSSX/KNSSX)</w:t>
      </w:r>
      <w:r w:rsidRPr="00034E00">
        <w:rPr>
          <w:sz w:val="32"/>
          <w:szCs w:val="32"/>
        </w:rPr>
        <w:t xml:space="preserve">              2</w:t>
      </w:r>
      <w:r w:rsidRPr="00034E00">
        <w:rPr>
          <w:sz w:val="28"/>
          <w:szCs w:val="28"/>
        </w:rPr>
        <w:t xml:space="preserve">. roč. </w:t>
      </w:r>
      <w:r w:rsidRPr="00034E00">
        <w:rPr>
          <w:sz w:val="32"/>
          <w:szCs w:val="32"/>
        </w:rPr>
        <w:t xml:space="preserve">LS </w:t>
      </w:r>
    </w:p>
    <w:p w14:paraId="02BC34B2" w14:textId="77777777" w:rsidR="00325543" w:rsidRPr="00034E00" w:rsidRDefault="00325543" w:rsidP="00325543"/>
    <w:p w14:paraId="093E444B" w14:textId="77777777" w:rsidR="00325543" w:rsidRPr="00034E00" w:rsidRDefault="00325543" w:rsidP="00325543">
      <w:pPr>
        <w:rPr>
          <w:b/>
          <w:bCs/>
          <w:sz w:val="28"/>
          <w:szCs w:val="28"/>
        </w:rPr>
      </w:pPr>
      <w:r w:rsidRPr="00034E00">
        <w:rPr>
          <w:b/>
          <w:bCs/>
          <w:sz w:val="28"/>
          <w:szCs w:val="28"/>
        </w:rPr>
        <w:t>Forma:   10 dnů za semestr (10 x 6 hodin)</w:t>
      </w:r>
    </w:p>
    <w:p w14:paraId="34CEAA7F" w14:textId="77777777" w:rsidR="00325543" w:rsidRDefault="00325543" w:rsidP="00325543">
      <w:pPr>
        <w:rPr>
          <w:b/>
          <w:bCs/>
          <w:color w:val="FF0000"/>
          <w:sz w:val="28"/>
          <w:szCs w:val="28"/>
        </w:rPr>
      </w:pPr>
    </w:p>
    <w:p w14:paraId="776F8BE9" w14:textId="03A6D0D2" w:rsidR="00325543" w:rsidRDefault="00325543" w:rsidP="00325543">
      <w:pPr>
        <w:rPr>
          <w:sz w:val="24"/>
          <w:szCs w:val="24"/>
        </w:rPr>
      </w:pPr>
      <w:r w:rsidRPr="00D7091E">
        <w:rPr>
          <w:sz w:val="24"/>
          <w:szCs w:val="24"/>
        </w:rPr>
        <w:t xml:space="preserve">Cílem praxe je seznámit se </w:t>
      </w:r>
      <w:r>
        <w:rPr>
          <w:sz w:val="24"/>
          <w:szCs w:val="24"/>
        </w:rPr>
        <w:t>s průběhem poskytování služeb (včetně poradenských) v zařízení poskytující služby sociální prevence.</w:t>
      </w:r>
    </w:p>
    <w:p w14:paraId="0D576D09" w14:textId="77777777" w:rsidR="00325543" w:rsidRDefault="00325543" w:rsidP="00325543">
      <w:pPr>
        <w:rPr>
          <w:sz w:val="24"/>
          <w:szCs w:val="24"/>
        </w:rPr>
      </w:pPr>
      <w:r>
        <w:rPr>
          <w:sz w:val="24"/>
          <w:szCs w:val="24"/>
        </w:rPr>
        <w:t>Praxi lze realizovat v zařízeních poskytujících své služby napříč celým věkovým spektrem klientů.</w:t>
      </w:r>
    </w:p>
    <w:p w14:paraId="6DFEA60B" w14:textId="77777777" w:rsidR="00325543" w:rsidRDefault="00325543" w:rsidP="00325543">
      <w:pPr>
        <w:rPr>
          <w:sz w:val="24"/>
          <w:szCs w:val="24"/>
        </w:rPr>
      </w:pPr>
      <w:r>
        <w:rPr>
          <w:sz w:val="24"/>
          <w:szCs w:val="24"/>
        </w:rPr>
        <w:t>Hlavním úkolem je praxe je získat přehled o službách poskytovaných vybraným zařízením sociálních služeb, získání praktických zkušeností s prací s klienty, seznámit se s vedenou dokumentací a získat přehled o zapojení konkrétního zařízení do života místní komunity.</w:t>
      </w:r>
    </w:p>
    <w:p w14:paraId="5D34E18A" w14:textId="77777777" w:rsidR="00325543" w:rsidRDefault="00325543" w:rsidP="00325543">
      <w:pPr>
        <w:rPr>
          <w:sz w:val="24"/>
          <w:szCs w:val="24"/>
        </w:rPr>
      </w:pPr>
    </w:p>
    <w:p w14:paraId="50BD5A8D" w14:textId="77777777" w:rsidR="00325543" w:rsidRDefault="00325543" w:rsidP="00325543">
      <w:pPr>
        <w:rPr>
          <w:sz w:val="24"/>
          <w:szCs w:val="24"/>
        </w:rPr>
      </w:pPr>
      <w:r>
        <w:rPr>
          <w:sz w:val="24"/>
          <w:szCs w:val="24"/>
        </w:rPr>
        <w:t xml:space="preserve">Student se účastní aktivit realizovaných v zařízení, zvláštní důraz klade na reflektování způsobu komunikace v zařízení. O realizovaných aktivitách vede deník praxe. </w:t>
      </w:r>
    </w:p>
    <w:p w14:paraId="0B47B0E3" w14:textId="77777777" w:rsidR="00325543" w:rsidRDefault="00325543" w:rsidP="00325543">
      <w:pPr>
        <w:rPr>
          <w:sz w:val="24"/>
          <w:szCs w:val="24"/>
        </w:rPr>
      </w:pPr>
    </w:p>
    <w:p w14:paraId="5859A9E3" w14:textId="77777777" w:rsidR="00325543" w:rsidRDefault="00325543" w:rsidP="00325543">
      <w:pPr>
        <w:rPr>
          <w:sz w:val="24"/>
          <w:szCs w:val="24"/>
        </w:rPr>
      </w:pPr>
      <w:r>
        <w:rPr>
          <w:sz w:val="24"/>
          <w:szCs w:val="24"/>
        </w:rPr>
        <w:t xml:space="preserve">V případě uzavření zařízení pokračuje v komunikaci s pracovníky (případně klienty) distanční formou. U klientů v tomto případě může jít o psychosociální podporu, student může rovněž pro zařízení připravit vhodnou pomůcku. V tomto případě vždy předem kontaktuje metodika praxe a domluví se s ním na alternativním dokončení praxe.   </w:t>
      </w:r>
    </w:p>
    <w:p w14:paraId="02D756DD" w14:textId="77777777" w:rsidR="00325543" w:rsidRDefault="00325543" w:rsidP="00325543">
      <w:pPr>
        <w:rPr>
          <w:sz w:val="24"/>
          <w:szCs w:val="24"/>
        </w:rPr>
      </w:pPr>
    </w:p>
    <w:p w14:paraId="1A2C1742" w14:textId="77777777" w:rsidR="00325543" w:rsidRDefault="00325543" w:rsidP="00325543">
      <w:pPr>
        <w:pStyle w:val="Normlnweb"/>
        <w:jc w:val="both"/>
      </w:pPr>
      <w:r>
        <w:t xml:space="preserve">Součástí reflexe absolvované praxe zpracování a prezentace SWOT analýzy, která je zaměřená na postavení klienta v konkrétním zařízení sociální prevence.  Z komentáře k analýze se odrazí konkrétní poznatky získané studentem v rámci praxe. </w:t>
      </w:r>
    </w:p>
    <w:p w14:paraId="2884F095" w14:textId="77777777" w:rsidR="00325543" w:rsidRDefault="00325543" w:rsidP="00325543">
      <w:pPr>
        <w:pStyle w:val="Normlnweb"/>
        <w:jc w:val="both"/>
      </w:pPr>
      <w:r>
        <w:t xml:space="preserve">Po absolvování praxe student doloží: </w:t>
      </w:r>
    </w:p>
    <w:p w14:paraId="0F0E580D" w14:textId="77777777" w:rsidR="00325543" w:rsidRDefault="00325543" w:rsidP="00325543">
      <w:pPr>
        <w:pStyle w:val="Normlnweb"/>
        <w:numPr>
          <w:ilvl w:val="0"/>
          <w:numId w:val="54"/>
        </w:numPr>
        <w:jc w:val="both"/>
      </w:pPr>
      <w:r>
        <w:t xml:space="preserve">Potvrzení o absolvování praxe </w:t>
      </w:r>
    </w:p>
    <w:p w14:paraId="3454AEFC" w14:textId="77777777" w:rsidR="00325543" w:rsidRDefault="00325543" w:rsidP="00325543">
      <w:pPr>
        <w:pStyle w:val="Normlnweb"/>
        <w:numPr>
          <w:ilvl w:val="0"/>
          <w:numId w:val="54"/>
        </w:numPr>
        <w:jc w:val="both"/>
      </w:pPr>
      <w:r>
        <w:t>SWOT analýzu</w:t>
      </w:r>
    </w:p>
    <w:p w14:paraId="2FC9BF3B" w14:textId="550388E0" w:rsidR="00325543" w:rsidRDefault="00325543" w:rsidP="00325543">
      <w:pPr>
        <w:pStyle w:val="Normlnweb"/>
        <w:numPr>
          <w:ilvl w:val="0"/>
          <w:numId w:val="54"/>
        </w:numPr>
        <w:jc w:val="both"/>
      </w:pPr>
      <w:r>
        <w:t>Případně potvrzení vydané sociálním zařízení o jeho uzavření a potvrzení o realizované konkrétní podpoře v předem dohodnutém obsahu a rozsahu</w:t>
      </w:r>
    </w:p>
    <w:p w14:paraId="109652DF" w14:textId="71F5E676" w:rsidR="00460068" w:rsidRDefault="00460068" w:rsidP="00857489">
      <w:pPr>
        <w:jc w:val="both"/>
        <w:rPr>
          <w:sz w:val="24"/>
          <w:szCs w:val="24"/>
        </w:rPr>
      </w:pPr>
    </w:p>
    <w:p w14:paraId="01973894" w14:textId="467F34C9" w:rsidR="00460068" w:rsidRDefault="00460068" w:rsidP="00857489">
      <w:pPr>
        <w:jc w:val="both"/>
        <w:rPr>
          <w:sz w:val="24"/>
          <w:szCs w:val="24"/>
        </w:rPr>
      </w:pPr>
    </w:p>
    <w:p w14:paraId="1918CC01" w14:textId="6756F2B1" w:rsidR="00DA37A4" w:rsidRDefault="00DA37A4" w:rsidP="00857489">
      <w:pPr>
        <w:jc w:val="both"/>
        <w:rPr>
          <w:sz w:val="24"/>
          <w:szCs w:val="24"/>
        </w:rPr>
      </w:pPr>
    </w:p>
    <w:p w14:paraId="0DA95036" w14:textId="3376EE47" w:rsidR="00DA37A4" w:rsidRDefault="00DA37A4" w:rsidP="00857489">
      <w:pPr>
        <w:jc w:val="both"/>
        <w:rPr>
          <w:sz w:val="24"/>
          <w:szCs w:val="24"/>
        </w:rPr>
      </w:pPr>
    </w:p>
    <w:p w14:paraId="749FD848" w14:textId="33392EBA" w:rsidR="00DA37A4" w:rsidRDefault="00DA37A4" w:rsidP="00857489">
      <w:pPr>
        <w:jc w:val="both"/>
        <w:rPr>
          <w:sz w:val="24"/>
          <w:szCs w:val="24"/>
        </w:rPr>
      </w:pPr>
    </w:p>
    <w:p w14:paraId="33C2770E" w14:textId="465E13A0" w:rsidR="00DA37A4" w:rsidRDefault="00DA37A4" w:rsidP="00857489">
      <w:pPr>
        <w:jc w:val="both"/>
        <w:rPr>
          <w:sz w:val="24"/>
          <w:szCs w:val="24"/>
        </w:rPr>
      </w:pPr>
    </w:p>
    <w:p w14:paraId="2223BC2A" w14:textId="4FF66555" w:rsidR="00DA37A4" w:rsidRDefault="00DA37A4" w:rsidP="00857489">
      <w:pPr>
        <w:jc w:val="both"/>
        <w:rPr>
          <w:sz w:val="24"/>
          <w:szCs w:val="24"/>
        </w:rPr>
      </w:pPr>
    </w:p>
    <w:p w14:paraId="3A9A520F" w14:textId="4D4ADDAB" w:rsidR="00DA37A4" w:rsidRDefault="00DA37A4" w:rsidP="00857489">
      <w:pPr>
        <w:jc w:val="both"/>
        <w:rPr>
          <w:sz w:val="24"/>
          <w:szCs w:val="24"/>
        </w:rPr>
      </w:pPr>
    </w:p>
    <w:p w14:paraId="4C26C941" w14:textId="07039E2E" w:rsidR="00DA37A4" w:rsidRDefault="00DA37A4" w:rsidP="00857489">
      <w:pPr>
        <w:jc w:val="both"/>
        <w:rPr>
          <w:sz w:val="24"/>
          <w:szCs w:val="24"/>
        </w:rPr>
      </w:pPr>
    </w:p>
    <w:p w14:paraId="30D7FCD7" w14:textId="690B8B6F" w:rsidR="00DA37A4" w:rsidRDefault="00DA37A4" w:rsidP="00857489">
      <w:pPr>
        <w:jc w:val="both"/>
        <w:rPr>
          <w:sz w:val="24"/>
          <w:szCs w:val="24"/>
        </w:rPr>
      </w:pPr>
    </w:p>
    <w:p w14:paraId="7AF11E87" w14:textId="0F2D0EE4" w:rsidR="00DA37A4" w:rsidRDefault="00DA37A4" w:rsidP="00857489">
      <w:pPr>
        <w:jc w:val="both"/>
        <w:rPr>
          <w:sz w:val="24"/>
          <w:szCs w:val="24"/>
        </w:rPr>
      </w:pPr>
    </w:p>
    <w:p w14:paraId="4EA0FF65" w14:textId="117292DF" w:rsidR="00DA37A4" w:rsidRDefault="00DA37A4" w:rsidP="00857489">
      <w:pPr>
        <w:jc w:val="both"/>
        <w:rPr>
          <w:sz w:val="24"/>
          <w:szCs w:val="24"/>
        </w:rPr>
      </w:pPr>
    </w:p>
    <w:p w14:paraId="73792BEE" w14:textId="77777777" w:rsidR="00DA37A4" w:rsidRPr="007D7C44" w:rsidRDefault="00DA37A4" w:rsidP="00857489">
      <w:pPr>
        <w:jc w:val="both"/>
        <w:rPr>
          <w:sz w:val="24"/>
          <w:szCs w:val="24"/>
        </w:rPr>
      </w:pPr>
    </w:p>
    <w:p w14:paraId="20C71610" w14:textId="77777777" w:rsidR="00D0130F" w:rsidRPr="00ED232B" w:rsidRDefault="00D0130F" w:rsidP="00D0130F">
      <w:pPr>
        <w:ind w:left="6372" w:firstLine="708"/>
        <w:rPr>
          <w:sz w:val="40"/>
          <w:szCs w:val="40"/>
        </w:rPr>
      </w:pPr>
      <w:r w:rsidRPr="00ED232B">
        <w:rPr>
          <w:b/>
          <w:bCs/>
          <w:sz w:val="36"/>
          <w:szCs w:val="36"/>
        </w:rPr>
        <w:lastRenderedPageBreak/>
        <w:t xml:space="preserve">            SPP</w:t>
      </w:r>
    </w:p>
    <w:p w14:paraId="10A61964" w14:textId="77777777" w:rsidR="00D0130F" w:rsidRPr="00ED232B" w:rsidRDefault="00D0130F" w:rsidP="00D0130F">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ED232B">
        <w:t xml:space="preserve">          </w:t>
      </w:r>
      <w:r w:rsidRPr="00ED232B">
        <w:rPr>
          <w:sz w:val="36"/>
          <w:szCs w:val="36"/>
        </w:rPr>
        <w:t xml:space="preserve">Metodický list pro souvislou a průběžnou praxi </w:t>
      </w:r>
    </w:p>
    <w:p w14:paraId="4F28BFEF" w14:textId="77777777" w:rsidR="00D0130F" w:rsidRPr="00ED232B" w:rsidRDefault="00D0130F" w:rsidP="00D0130F">
      <w:pPr>
        <w:rPr>
          <w:b/>
          <w:bCs/>
          <w:sz w:val="24"/>
          <w:szCs w:val="24"/>
        </w:rPr>
      </w:pPr>
    </w:p>
    <w:p w14:paraId="69580CE9" w14:textId="77777777" w:rsidR="00D0130F" w:rsidRPr="00ED232B" w:rsidRDefault="00D0130F" w:rsidP="00D0130F">
      <w:pPr>
        <w:jc w:val="center"/>
        <w:rPr>
          <w:b/>
          <w:i/>
          <w:iCs/>
          <w:sz w:val="32"/>
          <w:szCs w:val="32"/>
        </w:rPr>
      </w:pPr>
      <w:r w:rsidRPr="00ED232B">
        <w:rPr>
          <w:b/>
          <w:i/>
          <w:iCs/>
          <w:sz w:val="32"/>
          <w:szCs w:val="32"/>
        </w:rPr>
        <w:t>Navazující magisterské studium</w:t>
      </w:r>
    </w:p>
    <w:p w14:paraId="71F445B8" w14:textId="77777777" w:rsidR="00D0130F" w:rsidRPr="00ED232B" w:rsidRDefault="00D0130F" w:rsidP="00D0130F">
      <w:pPr>
        <w:rPr>
          <w:sz w:val="22"/>
          <w:szCs w:val="22"/>
        </w:rPr>
      </w:pPr>
    </w:p>
    <w:p w14:paraId="4323A672" w14:textId="77777777" w:rsidR="00D0130F" w:rsidRPr="00ED232B" w:rsidRDefault="00A354EB" w:rsidP="00D0130F">
      <w:pPr>
        <w:jc w:val="center"/>
        <w:rPr>
          <w:b/>
          <w:bCs/>
          <w:sz w:val="36"/>
          <w:szCs w:val="36"/>
        </w:rPr>
      </w:pPr>
      <w:r w:rsidRPr="00ED232B">
        <w:rPr>
          <w:b/>
          <w:bCs/>
          <w:sz w:val="36"/>
          <w:szCs w:val="36"/>
        </w:rPr>
        <w:t>Muzikoterapie (MUZT</w:t>
      </w:r>
      <w:r w:rsidR="00D0130F" w:rsidRPr="00ED232B">
        <w:rPr>
          <w:b/>
          <w:bCs/>
          <w:sz w:val="36"/>
          <w:szCs w:val="36"/>
        </w:rPr>
        <w:t>)</w:t>
      </w:r>
    </w:p>
    <w:p w14:paraId="49B52DF8" w14:textId="77777777" w:rsidR="00ED232B" w:rsidRPr="00ED232B" w:rsidRDefault="00ED232B" w:rsidP="00ED232B">
      <w:pPr>
        <w:rPr>
          <w:sz w:val="36"/>
          <w:szCs w:val="36"/>
        </w:rPr>
      </w:pPr>
    </w:p>
    <w:p w14:paraId="46B152AB" w14:textId="77777777" w:rsidR="00ED232B" w:rsidRPr="00ED232B" w:rsidRDefault="00ED232B" w:rsidP="00ED232B">
      <w:pPr>
        <w:rPr>
          <w:b/>
          <w:bCs/>
          <w:sz w:val="32"/>
          <w:szCs w:val="32"/>
        </w:rPr>
      </w:pPr>
    </w:p>
    <w:p w14:paraId="1BBD4037" w14:textId="77777777" w:rsidR="00ED232B" w:rsidRPr="00ED232B" w:rsidRDefault="00ED232B" w:rsidP="00ED232B">
      <w:pPr>
        <w:pStyle w:val="Zkladntext"/>
        <w:pBdr>
          <w:top w:val="single" w:sz="4" w:space="1" w:color="000000"/>
          <w:left w:val="single" w:sz="4" w:space="4" w:color="000000"/>
          <w:bottom w:val="single" w:sz="4" w:space="2" w:color="000000"/>
          <w:right w:val="single" w:sz="4" w:space="4" w:color="000000"/>
        </w:pBdr>
        <w:rPr>
          <w:sz w:val="32"/>
          <w:szCs w:val="32"/>
        </w:rPr>
      </w:pPr>
      <w:r w:rsidRPr="00ED232B">
        <w:rPr>
          <w:sz w:val="28"/>
          <w:szCs w:val="28"/>
        </w:rPr>
        <w:t>1. Muzikoter. praxe 1 (KCMX1)</w:t>
      </w:r>
      <w:r w:rsidRPr="00ED232B">
        <w:rPr>
          <w:sz w:val="32"/>
          <w:szCs w:val="32"/>
        </w:rPr>
        <w:t xml:space="preserve">                                                 1</w:t>
      </w:r>
      <w:r w:rsidRPr="00ED232B">
        <w:rPr>
          <w:sz w:val="28"/>
          <w:szCs w:val="28"/>
        </w:rPr>
        <w:t xml:space="preserve">. roč. </w:t>
      </w:r>
      <w:r w:rsidRPr="00ED232B">
        <w:rPr>
          <w:sz w:val="32"/>
          <w:szCs w:val="32"/>
        </w:rPr>
        <w:t xml:space="preserve">ZS </w:t>
      </w:r>
    </w:p>
    <w:p w14:paraId="46554C81" w14:textId="77777777" w:rsidR="00ED232B" w:rsidRPr="00ED232B" w:rsidRDefault="00ED232B" w:rsidP="00ED232B"/>
    <w:p w14:paraId="5164D87D" w14:textId="77777777" w:rsidR="00ED232B" w:rsidRPr="00ED232B" w:rsidRDefault="00ED232B" w:rsidP="00ED232B">
      <w:r w:rsidRPr="00ED232B">
        <w:rPr>
          <w:b/>
          <w:bCs/>
          <w:sz w:val="28"/>
          <w:szCs w:val="28"/>
        </w:rPr>
        <w:t>Forma:   20 hodin za semestr</w:t>
      </w:r>
    </w:p>
    <w:p w14:paraId="24D21545" w14:textId="77777777" w:rsidR="00ED232B" w:rsidRDefault="00ED232B" w:rsidP="00ED232B">
      <w:pPr>
        <w:pStyle w:val="Standard"/>
        <w:rPr>
          <w:sz w:val="24"/>
        </w:rPr>
      </w:pPr>
      <w:r>
        <w:rPr>
          <w:sz w:val="24"/>
        </w:rPr>
        <w:t xml:space="preserve">Předmět Muzikoterapeutická praxe 1 bude realizován pod vedením zkušeného provádějícího muzikoterapeuta. Praxe bude probíhat v zařízeních rezortu školství, zdravotnictví, sociálních služeb, v neziskových organizacích či v rámci soukromé muzikoterapeutické praxe. Studenti si volí zaměření praxe a odpovídající instituci dle svého primárního zaměření (specializace z bakalářského studia) a dostupnosti zařízení. </w:t>
      </w:r>
    </w:p>
    <w:p w14:paraId="2A86B416" w14:textId="77777777" w:rsidR="00ED232B" w:rsidRDefault="00ED232B" w:rsidP="00ED232B">
      <w:pPr>
        <w:rPr>
          <w:sz w:val="24"/>
        </w:rPr>
      </w:pPr>
      <w:r>
        <w:rPr>
          <w:sz w:val="24"/>
        </w:rPr>
        <w:t>Praxe probíhá formou náslechů, kdy student může působit v roli ko-terapeuta, a dále formou vlastních hodin terapeutické praxe ve spolupráci s provádějícím muzikoterapeutem. Organizační a obsahová náplň praxe bude přizpůsobena režimu a charakteristice instituce, ve které student praxi vykonává. Součástí je také seznámení s dokumentací klientů (pokud je k ní studentovi udělen přístup) a organizačními opatřeními daného zařízení. Student vede průběžně deník praxe a po jejím absolvování využívá získané zkušenosti pro další výuku (předměty Skupinová supervize 1-6, Příprava a reflexe praxí 1-6).</w:t>
      </w:r>
    </w:p>
    <w:p w14:paraId="0CB7766E" w14:textId="77777777" w:rsidR="00ED232B" w:rsidRDefault="00ED232B" w:rsidP="00ED232B">
      <w:pPr>
        <w:rPr>
          <w:sz w:val="24"/>
        </w:rPr>
      </w:pPr>
    </w:p>
    <w:p w14:paraId="7547038B" w14:textId="00967FD1" w:rsidR="00ED232B" w:rsidRDefault="00ED232B" w:rsidP="00ED232B">
      <w:pPr>
        <w:rPr>
          <w:sz w:val="24"/>
        </w:rPr>
      </w:pPr>
      <w:r>
        <w:rPr>
          <w:sz w:val="24"/>
        </w:rPr>
        <w:t xml:space="preserve">Podmínky splnění: předložení deníku praxe </w:t>
      </w:r>
      <w:r w:rsidRPr="00796656">
        <w:rPr>
          <w:sz w:val="24"/>
          <w:szCs w:val="24"/>
        </w:rPr>
        <w:t>(p</w:t>
      </w:r>
      <w:r w:rsidRPr="00796656">
        <w:rPr>
          <w:rFonts w:eastAsia="Calibri"/>
          <w:sz w:val="24"/>
          <w:szCs w:val="24"/>
        </w:rPr>
        <w:t>or</w:t>
      </w:r>
      <w:r w:rsidR="002B5E1E">
        <w:rPr>
          <w:rFonts w:eastAsia="Calibri"/>
          <w:sz w:val="24"/>
          <w:szCs w:val="24"/>
        </w:rPr>
        <w:t>t</w:t>
      </w:r>
      <w:r w:rsidRPr="00796656">
        <w:rPr>
          <w:rFonts w:eastAsia="Calibri"/>
          <w:sz w:val="24"/>
          <w:szCs w:val="24"/>
        </w:rPr>
        <w:t xml:space="preserve">folio s reflexí praxe) </w:t>
      </w:r>
      <w:r>
        <w:rPr>
          <w:sz w:val="24"/>
        </w:rPr>
        <w:t>a potvrzení o jejím absolvování.</w:t>
      </w:r>
    </w:p>
    <w:p w14:paraId="405FE46E" w14:textId="77777777" w:rsidR="00ED232B" w:rsidRDefault="00ED232B" w:rsidP="00ED232B">
      <w:pPr>
        <w:rPr>
          <w:sz w:val="24"/>
        </w:rPr>
      </w:pPr>
    </w:p>
    <w:p w14:paraId="39CB3065" w14:textId="77777777" w:rsidR="00ED232B" w:rsidRDefault="00ED232B" w:rsidP="00ED232B">
      <w:pPr>
        <w:rPr>
          <w:sz w:val="36"/>
          <w:szCs w:val="36"/>
        </w:rPr>
      </w:pPr>
      <w:r>
        <w:rPr>
          <w:sz w:val="24"/>
        </w:rPr>
        <w:t xml:space="preserve">Místo praxe si studenti vybírají sami. </w:t>
      </w:r>
    </w:p>
    <w:p w14:paraId="430C63C4" w14:textId="77777777" w:rsidR="00ED232B" w:rsidRPr="00ED232B" w:rsidRDefault="00ED232B" w:rsidP="00ED232B">
      <w:pPr>
        <w:rPr>
          <w:b/>
          <w:bCs/>
          <w:sz w:val="32"/>
          <w:szCs w:val="32"/>
        </w:rPr>
      </w:pPr>
    </w:p>
    <w:p w14:paraId="4D5C1E35" w14:textId="77777777" w:rsidR="00ED232B" w:rsidRPr="00ED232B" w:rsidRDefault="00ED232B" w:rsidP="00ED232B">
      <w:pPr>
        <w:pStyle w:val="Zkladntext"/>
        <w:pBdr>
          <w:top w:val="single" w:sz="4" w:space="1" w:color="000000"/>
          <w:left w:val="single" w:sz="4" w:space="4" w:color="000000"/>
          <w:bottom w:val="single" w:sz="4" w:space="2" w:color="000000"/>
          <w:right w:val="single" w:sz="4" w:space="4" w:color="000000"/>
        </w:pBdr>
        <w:rPr>
          <w:sz w:val="32"/>
          <w:szCs w:val="32"/>
        </w:rPr>
      </w:pPr>
      <w:r w:rsidRPr="00ED232B">
        <w:rPr>
          <w:sz w:val="28"/>
          <w:szCs w:val="28"/>
        </w:rPr>
        <w:t>2. Muzikoter. praxe 2 (KCMX2)</w:t>
      </w:r>
      <w:r w:rsidRPr="00ED232B">
        <w:rPr>
          <w:sz w:val="32"/>
          <w:szCs w:val="32"/>
        </w:rPr>
        <w:t xml:space="preserve">                                                 1</w:t>
      </w:r>
      <w:r w:rsidRPr="00ED232B">
        <w:rPr>
          <w:sz w:val="28"/>
          <w:szCs w:val="28"/>
        </w:rPr>
        <w:t xml:space="preserve">. roč. </w:t>
      </w:r>
      <w:r w:rsidRPr="00ED232B">
        <w:rPr>
          <w:sz w:val="32"/>
          <w:szCs w:val="32"/>
        </w:rPr>
        <w:t xml:space="preserve">LS </w:t>
      </w:r>
    </w:p>
    <w:p w14:paraId="61FFC672" w14:textId="77777777" w:rsidR="00ED232B" w:rsidRPr="00ED232B" w:rsidRDefault="00ED232B" w:rsidP="00ED232B"/>
    <w:p w14:paraId="2C6CF289" w14:textId="77777777" w:rsidR="00ED232B" w:rsidRPr="00ED232B" w:rsidRDefault="00ED232B" w:rsidP="00ED232B">
      <w:r w:rsidRPr="00ED232B">
        <w:rPr>
          <w:b/>
          <w:bCs/>
          <w:sz w:val="28"/>
          <w:szCs w:val="28"/>
        </w:rPr>
        <w:t>Forma:   20 hodin za semestr</w:t>
      </w:r>
    </w:p>
    <w:p w14:paraId="6AA1338E" w14:textId="77777777" w:rsidR="00ED232B" w:rsidRPr="00796656" w:rsidRDefault="00ED232B" w:rsidP="00ED232B">
      <w:pPr>
        <w:pStyle w:val="Standard"/>
        <w:rPr>
          <w:sz w:val="24"/>
        </w:rPr>
      </w:pPr>
      <w:r w:rsidRPr="00796656">
        <w:rPr>
          <w:sz w:val="24"/>
        </w:rPr>
        <w:t xml:space="preserve">Předmět Muzikoterapeutická praxe 2 kontinuálně navazuje na získané zkušenosti z předchozí praxe a pomáhá studentovi vytvořit komplexnější vhled do problematiky, rozšířit a získat nové praktické dovednosti. Předmět bude realizován pod vedením zkušeného provádějícího muzikoterapeuta. Praxe bude probíhat v zařízení rezortu školství, zdravotnictví, sociálních služeb, v neziskových organizacích či v rámci soukromé muzikoterapeutické praxe. Studenti si volí zaměření praxe a odpovídají instituci dle svého primárního zaměření (specializace z bakalářského studia) a dostupnosti. </w:t>
      </w:r>
    </w:p>
    <w:p w14:paraId="4543BADB" w14:textId="77777777" w:rsidR="00ED232B" w:rsidRPr="00796656" w:rsidRDefault="00ED232B" w:rsidP="00ED232B">
      <w:pPr>
        <w:rPr>
          <w:sz w:val="24"/>
          <w:szCs w:val="24"/>
        </w:rPr>
      </w:pPr>
      <w:r w:rsidRPr="00796656">
        <w:rPr>
          <w:sz w:val="24"/>
          <w:szCs w:val="24"/>
        </w:rPr>
        <w:t xml:space="preserve">Praxe probíhá formou náslechů, kdy student může působit v roli ko-terapeuta, a dále formou vlastních hodin terapeutické praxe ve spolupráci s provádějícím muzikoterapeutem. Důraz bude kladen na stále samostatnější práci studentů, která by měla v průběhu studia vyústit ve schopnost samostatného vedení muzikoterapeutického procesu v individuální i skupinové formě. Organizační a obsahová náplň praxe bude přizpůsobena režimu a charakteristice instituce, ve které student praxi vykonává. Součástí je také seznámení s dokumentací klientů </w:t>
      </w:r>
      <w:r w:rsidRPr="00796656">
        <w:rPr>
          <w:sz w:val="24"/>
          <w:szCs w:val="24"/>
        </w:rPr>
        <w:lastRenderedPageBreak/>
        <w:t>(pokud je k ní studentovi udělen přístup) a organizačními opatřeními daného zařízení. Student vede průběžně deník praxe a po jejím absolvování využívá získané zkušenosti pro další výuku (předměty Skupinová supervize 2-6, Příprava a reflexe praxí 2-6).</w:t>
      </w:r>
    </w:p>
    <w:p w14:paraId="52644F74" w14:textId="77777777" w:rsidR="00ED232B" w:rsidRDefault="00ED232B" w:rsidP="00ED232B">
      <w:pPr>
        <w:rPr>
          <w:b/>
          <w:bCs/>
          <w:color w:val="FF0000"/>
          <w:sz w:val="32"/>
          <w:szCs w:val="32"/>
        </w:rPr>
      </w:pPr>
    </w:p>
    <w:p w14:paraId="6D49048E" w14:textId="28B214EC" w:rsidR="00ED232B" w:rsidRDefault="00ED232B" w:rsidP="00ED232B">
      <w:pPr>
        <w:rPr>
          <w:sz w:val="24"/>
        </w:rPr>
      </w:pPr>
      <w:r>
        <w:rPr>
          <w:sz w:val="24"/>
        </w:rPr>
        <w:t xml:space="preserve">Podmínky splnění: předložení deníku praxe </w:t>
      </w:r>
      <w:r w:rsidRPr="00796656">
        <w:rPr>
          <w:sz w:val="24"/>
          <w:szCs w:val="24"/>
        </w:rPr>
        <w:t>(p</w:t>
      </w:r>
      <w:r w:rsidRPr="00796656">
        <w:rPr>
          <w:rFonts w:eastAsia="Calibri"/>
          <w:sz w:val="24"/>
          <w:szCs w:val="24"/>
        </w:rPr>
        <w:t>or</w:t>
      </w:r>
      <w:r w:rsidR="002B5E1E">
        <w:rPr>
          <w:rFonts w:eastAsia="Calibri"/>
          <w:sz w:val="24"/>
          <w:szCs w:val="24"/>
        </w:rPr>
        <w:t>t</w:t>
      </w:r>
      <w:r w:rsidRPr="00796656">
        <w:rPr>
          <w:rFonts w:eastAsia="Calibri"/>
          <w:sz w:val="24"/>
          <w:szCs w:val="24"/>
        </w:rPr>
        <w:t xml:space="preserve">folio s reflexí praxe) </w:t>
      </w:r>
      <w:r>
        <w:rPr>
          <w:sz w:val="24"/>
        </w:rPr>
        <w:t>a potvrzení o jejím absolvování.</w:t>
      </w:r>
    </w:p>
    <w:p w14:paraId="2540BF9D" w14:textId="77777777" w:rsidR="00ED232B" w:rsidRDefault="00ED232B" w:rsidP="00ED232B">
      <w:pPr>
        <w:rPr>
          <w:sz w:val="24"/>
        </w:rPr>
      </w:pPr>
    </w:p>
    <w:p w14:paraId="40039F9C" w14:textId="77777777" w:rsidR="00ED232B" w:rsidRDefault="00ED232B" w:rsidP="00ED232B">
      <w:pPr>
        <w:rPr>
          <w:sz w:val="36"/>
          <w:szCs w:val="36"/>
        </w:rPr>
      </w:pPr>
      <w:r>
        <w:rPr>
          <w:sz w:val="24"/>
        </w:rPr>
        <w:t xml:space="preserve">Místo praxe si studenti vybírají sami. </w:t>
      </w:r>
    </w:p>
    <w:p w14:paraId="660EF8A3" w14:textId="77777777" w:rsidR="00ED232B" w:rsidRPr="00ED232B" w:rsidRDefault="00ED232B" w:rsidP="00ED232B">
      <w:pPr>
        <w:rPr>
          <w:b/>
          <w:bCs/>
          <w:sz w:val="32"/>
          <w:szCs w:val="32"/>
        </w:rPr>
      </w:pPr>
    </w:p>
    <w:p w14:paraId="676584AA" w14:textId="77777777" w:rsidR="00ED232B" w:rsidRPr="00ED232B" w:rsidRDefault="00ED232B" w:rsidP="00ED232B">
      <w:pPr>
        <w:pStyle w:val="Zkladntext"/>
        <w:pBdr>
          <w:top w:val="single" w:sz="4" w:space="1" w:color="000000"/>
          <w:left w:val="single" w:sz="4" w:space="4" w:color="000000"/>
          <w:bottom w:val="single" w:sz="4" w:space="2" w:color="000000"/>
          <w:right w:val="single" w:sz="4" w:space="4" w:color="000000"/>
        </w:pBdr>
        <w:rPr>
          <w:sz w:val="32"/>
          <w:szCs w:val="32"/>
        </w:rPr>
      </w:pPr>
      <w:r w:rsidRPr="00ED232B">
        <w:rPr>
          <w:sz w:val="28"/>
          <w:szCs w:val="28"/>
        </w:rPr>
        <w:t>3. Skup. supervize 1 (KCSP1)</w:t>
      </w:r>
      <w:r w:rsidRPr="00ED232B">
        <w:rPr>
          <w:sz w:val="32"/>
          <w:szCs w:val="32"/>
        </w:rPr>
        <w:t xml:space="preserve">                                                      1</w:t>
      </w:r>
      <w:r w:rsidRPr="00ED232B">
        <w:rPr>
          <w:sz w:val="28"/>
          <w:szCs w:val="28"/>
        </w:rPr>
        <w:t xml:space="preserve">. roč. </w:t>
      </w:r>
      <w:r w:rsidRPr="00ED232B">
        <w:rPr>
          <w:sz w:val="32"/>
          <w:szCs w:val="32"/>
        </w:rPr>
        <w:t xml:space="preserve">ZS </w:t>
      </w:r>
    </w:p>
    <w:p w14:paraId="3C9F6CD6" w14:textId="77777777" w:rsidR="00ED232B" w:rsidRPr="00ED232B" w:rsidRDefault="00ED232B" w:rsidP="00ED232B"/>
    <w:p w14:paraId="4B1F29FB" w14:textId="77777777" w:rsidR="00ED232B" w:rsidRPr="00ED232B" w:rsidRDefault="00ED232B" w:rsidP="00ED232B">
      <w:pPr>
        <w:rPr>
          <w:b/>
          <w:bCs/>
          <w:sz w:val="28"/>
          <w:szCs w:val="28"/>
        </w:rPr>
      </w:pPr>
      <w:r w:rsidRPr="00ED232B">
        <w:rPr>
          <w:b/>
          <w:bCs/>
          <w:sz w:val="28"/>
          <w:szCs w:val="28"/>
        </w:rPr>
        <w:t>Forma:   18 hodin za semestr</w:t>
      </w:r>
    </w:p>
    <w:p w14:paraId="059A4CAB" w14:textId="77777777" w:rsidR="00ED232B" w:rsidRDefault="00ED232B" w:rsidP="00ED232B">
      <w:pPr>
        <w:rPr>
          <w:sz w:val="24"/>
        </w:rPr>
      </w:pPr>
      <w:r>
        <w:rPr>
          <w:sz w:val="24"/>
        </w:rPr>
        <w:t xml:space="preserve">Předmět Skupinová supervize 1 navazuje na předmět Muzikoterapeutická praxe 1. Smyslem tohoto předmětu je poskytnout účastníkům zkušenost s klinickou supervizí, která je v oblasti terapeutických profesí pokládána za nezbytnou součást terapeutické praxe zajišťující bezpečný průběh realizace terapeutického procesu pro klienty i terapeuty. </w:t>
      </w:r>
      <w:r w:rsidRPr="00796656">
        <w:rPr>
          <w:b/>
          <w:sz w:val="24"/>
        </w:rPr>
        <w:t>Supervize bude realizována v menších skupinách dle dohody se supervizorem</w:t>
      </w:r>
      <w:r>
        <w:rPr>
          <w:b/>
          <w:sz w:val="24"/>
        </w:rPr>
        <w:t xml:space="preserve"> (Mgr. Tomáš Procházka)</w:t>
      </w:r>
      <w:r>
        <w:rPr>
          <w:sz w:val="24"/>
        </w:rPr>
        <w:t>. B</w:t>
      </w:r>
      <w:r>
        <w:rPr>
          <w:color w:val="000000"/>
          <w:sz w:val="24"/>
        </w:rPr>
        <w:t>ude supervidována vlastní práce studentů s použitím video/audiozáznamů</w:t>
      </w:r>
      <w:r>
        <w:rPr>
          <w:sz w:val="24"/>
        </w:rPr>
        <w:t xml:space="preserve"> z terapeutického procesu, který sami povedou, vlastních záznamů, reflexí, dokumentaci a jakékoliv dalších produktů související s terapeutickým procesem. O průběhu vlastní supervize student vypracuje krátkou zprávu. Supervize je realizována u supervizora se vzděláním v klinické supervizi dle norem Evropské asociace supervize, který nemá ke studentům přímý vztah v pozici zkoušejícího či zaměstnavatele.</w:t>
      </w:r>
    </w:p>
    <w:p w14:paraId="0B7BDE5E" w14:textId="77777777" w:rsidR="00ED232B" w:rsidRPr="00E65F62" w:rsidRDefault="00ED232B" w:rsidP="00ED232B">
      <w:pPr>
        <w:rPr>
          <w:color w:val="FF0000"/>
        </w:rPr>
      </w:pPr>
      <w:r>
        <w:rPr>
          <w:sz w:val="24"/>
        </w:rPr>
        <w:t xml:space="preserve">Podmínkou splnění je účast a prezentace vlastní práce v průběhu supervizních setkání. Absenci si mohou studenti nahradit absolvováním obdobné supervizní zkušenosti se souhlasem garanta studia. </w:t>
      </w:r>
    </w:p>
    <w:p w14:paraId="2A0E7000" w14:textId="77777777" w:rsidR="00ED232B" w:rsidRPr="00ED232B" w:rsidRDefault="00ED232B" w:rsidP="00ED232B">
      <w:pPr>
        <w:rPr>
          <w:sz w:val="36"/>
          <w:szCs w:val="36"/>
        </w:rPr>
      </w:pPr>
    </w:p>
    <w:p w14:paraId="06EB7E27" w14:textId="77777777" w:rsidR="00ED232B" w:rsidRPr="00ED232B" w:rsidRDefault="00ED232B" w:rsidP="00ED232B">
      <w:pPr>
        <w:rPr>
          <w:b/>
          <w:bCs/>
          <w:sz w:val="32"/>
          <w:szCs w:val="32"/>
        </w:rPr>
      </w:pPr>
    </w:p>
    <w:p w14:paraId="135362F5" w14:textId="77777777" w:rsidR="00ED232B" w:rsidRPr="00ED232B" w:rsidRDefault="00ED232B" w:rsidP="00ED232B">
      <w:pPr>
        <w:pStyle w:val="Zkladntext"/>
        <w:pBdr>
          <w:top w:val="single" w:sz="4" w:space="1" w:color="000000"/>
          <w:left w:val="single" w:sz="4" w:space="4" w:color="000000"/>
          <w:bottom w:val="single" w:sz="4" w:space="2" w:color="000000"/>
          <w:right w:val="single" w:sz="4" w:space="4" w:color="000000"/>
        </w:pBdr>
        <w:rPr>
          <w:sz w:val="32"/>
          <w:szCs w:val="32"/>
        </w:rPr>
      </w:pPr>
      <w:r w:rsidRPr="00ED232B">
        <w:rPr>
          <w:sz w:val="28"/>
          <w:szCs w:val="28"/>
        </w:rPr>
        <w:t xml:space="preserve">4. </w:t>
      </w:r>
      <w:r w:rsidRPr="00ED232B">
        <w:rPr>
          <w:sz w:val="32"/>
          <w:szCs w:val="32"/>
        </w:rPr>
        <w:t xml:space="preserve"> </w:t>
      </w:r>
      <w:r w:rsidRPr="00ED232B">
        <w:rPr>
          <w:sz w:val="28"/>
          <w:szCs w:val="28"/>
        </w:rPr>
        <w:t>Skup. supervize 2 (KCSP2)</w:t>
      </w:r>
      <w:r w:rsidRPr="00ED232B">
        <w:rPr>
          <w:sz w:val="32"/>
          <w:szCs w:val="32"/>
        </w:rPr>
        <w:t xml:space="preserve">                                                     1</w:t>
      </w:r>
      <w:r w:rsidRPr="00ED232B">
        <w:rPr>
          <w:sz w:val="28"/>
          <w:szCs w:val="28"/>
        </w:rPr>
        <w:t xml:space="preserve">. roč. </w:t>
      </w:r>
      <w:r w:rsidRPr="00ED232B">
        <w:rPr>
          <w:sz w:val="32"/>
          <w:szCs w:val="32"/>
        </w:rPr>
        <w:t xml:space="preserve">LS </w:t>
      </w:r>
    </w:p>
    <w:p w14:paraId="0107FABE" w14:textId="77777777" w:rsidR="00ED232B" w:rsidRPr="00ED232B" w:rsidRDefault="00ED232B" w:rsidP="00ED232B"/>
    <w:p w14:paraId="2A2B052B" w14:textId="77777777" w:rsidR="00ED232B" w:rsidRPr="00ED232B" w:rsidRDefault="00ED232B" w:rsidP="00ED232B">
      <w:r w:rsidRPr="00ED232B">
        <w:rPr>
          <w:b/>
          <w:bCs/>
          <w:sz w:val="28"/>
          <w:szCs w:val="28"/>
        </w:rPr>
        <w:t>Forma:   18 hodin za semestr</w:t>
      </w:r>
    </w:p>
    <w:p w14:paraId="4F721AAA" w14:textId="77777777" w:rsidR="00ED232B" w:rsidRPr="009F3B6A" w:rsidRDefault="00ED232B" w:rsidP="00ED232B">
      <w:pPr>
        <w:jc w:val="both"/>
        <w:rPr>
          <w:b/>
          <w:bCs/>
          <w:color w:val="FF0000"/>
          <w:sz w:val="24"/>
          <w:szCs w:val="24"/>
        </w:rPr>
      </w:pPr>
      <w:r w:rsidRPr="009F3B6A">
        <w:rPr>
          <w:sz w:val="24"/>
          <w:szCs w:val="24"/>
        </w:rPr>
        <w:t xml:space="preserve">Předmět Skupinová supervize 2 navazuje na předmět Muzikoterapeutická praxe 2 a prohlubuje předešlou zkušenost studentů s klinickou supervizí. </w:t>
      </w:r>
      <w:r w:rsidRPr="00796656">
        <w:rPr>
          <w:b/>
          <w:sz w:val="24"/>
        </w:rPr>
        <w:t>Supervize bude realizována v menších skupinách dle dohody se supervizorem</w:t>
      </w:r>
      <w:r>
        <w:rPr>
          <w:b/>
          <w:sz w:val="24"/>
        </w:rPr>
        <w:t xml:space="preserve"> (Mgr. Tomáš Procházka)</w:t>
      </w:r>
      <w:r>
        <w:rPr>
          <w:sz w:val="24"/>
        </w:rPr>
        <w:t>. B</w:t>
      </w:r>
      <w:r w:rsidRPr="009F3B6A">
        <w:rPr>
          <w:color w:val="000000"/>
          <w:sz w:val="24"/>
          <w:szCs w:val="24"/>
        </w:rPr>
        <w:t>ude supervidována vlastní práce studentů s použitím video/audiozáznamů</w:t>
      </w:r>
      <w:r w:rsidRPr="009F3B6A">
        <w:rPr>
          <w:sz w:val="24"/>
          <w:szCs w:val="24"/>
        </w:rPr>
        <w:t xml:space="preserve"> z terapeuti</w:t>
      </w:r>
      <w:r>
        <w:rPr>
          <w:sz w:val="24"/>
          <w:szCs w:val="24"/>
        </w:rPr>
        <w:t>ckého procesu, který sami poved</w:t>
      </w:r>
      <w:r w:rsidRPr="009F3B6A">
        <w:rPr>
          <w:sz w:val="24"/>
          <w:szCs w:val="24"/>
        </w:rPr>
        <w:t>ou, vlastních záznamů, reflexí, dokumentace a jakékoliv dalších produktů, které souvisejí s terapeutickým procesem. O průběhu vlastní supervize student vypracuje krátkou zprávu. Supervize bude realizována u supervizora se vzděláním v klinické supervizi dle norem Evropské asociace supervize, který nemá ke studentům přímý vztah v pozici zkoušejícího či zaměstnavatele.</w:t>
      </w:r>
    </w:p>
    <w:p w14:paraId="6775BB24" w14:textId="77777777" w:rsidR="00ED232B" w:rsidRDefault="00ED232B" w:rsidP="00ED232B">
      <w:pPr>
        <w:jc w:val="both"/>
        <w:rPr>
          <w:b/>
          <w:color w:val="C00000"/>
          <w:sz w:val="36"/>
          <w:szCs w:val="36"/>
        </w:rPr>
      </w:pPr>
      <w:r>
        <w:rPr>
          <w:sz w:val="24"/>
        </w:rPr>
        <w:t>Podmínkou splnění je účast a prezentace vlastní práce v průběhu supervizních setkání. Absenci si mohou studenti nahradit absolvováním obdobné supervizní zkušenosti se souhlasem garanta studia.</w:t>
      </w:r>
    </w:p>
    <w:p w14:paraId="2A995242" w14:textId="381ED2DD" w:rsidR="009D2C10" w:rsidRDefault="009D2C10" w:rsidP="009A310D">
      <w:pPr>
        <w:rPr>
          <w:b/>
          <w:color w:val="C00000"/>
          <w:sz w:val="36"/>
          <w:szCs w:val="36"/>
        </w:rPr>
      </w:pPr>
    </w:p>
    <w:p w14:paraId="3C518F0E" w14:textId="2162350C" w:rsidR="0054622F" w:rsidRDefault="0054622F" w:rsidP="0054622F">
      <w:pPr>
        <w:rPr>
          <w:b/>
          <w:bCs/>
          <w:sz w:val="32"/>
          <w:szCs w:val="32"/>
        </w:rPr>
      </w:pPr>
    </w:p>
    <w:p w14:paraId="4F99D870" w14:textId="5C11262D" w:rsidR="00460068" w:rsidRDefault="00460068" w:rsidP="0054622F">
      <w:pPr>
        <w:rPr>
          <w:b/>
          <w:bCs/>
          <w:sz w:val="32"/>
          <w:szCs w:val="32"/>
        </w:rPr>
      </w:pPr>
    </w:p>
    <w:p w14:paraId="18F27AA5" w14:textId="77777777" w:rsidR="00460068" w:rsidRPr="00DD34A7" w:rsidRDefault="00460068" w:rsidP="0054622F">
      <w:pPr>
        <w:rPr>
          <w:b/>
          <w:bCs/>
          <w:sz w:val="32"/>
          <w:szCs w:val="32"/>
        </w:rPr>
      </w:pPr>
    </w:p>
    <w:p w14:paraId="1FE9E062" w14:textId="5B65D694" w:rsidR="0054622F" w:rsidRPr="00DD34A7" w:rsidRDefault="0054622F" w:rsidP="0054622F">
      <w:pPr>
        <w:pStyle w:val="Zkladntext"/>
        <w:pBdr>
          <w:top w:val="single" w:sz="4" w:space="1" w:color="000000"/>
          <w:left w:val="single" w:sz="4" w:space="4" w:color="000000"/>
          <w:bottom w:val="single" w:sz="4" w:space="2" w:color="000000"/>
          <w:right w:val="single" w:sz="4" w:space="4" w:color="000000"/>
        </w:pBdr>
        <w:rPr>
          <w:sz w:val="32"/>
          <w:szCs w:val="32"/>
        </w:rPr>
      </w:pPr>
      <w:r w:rsidRPr="00DD34A7">
        <w:rPr>
          <w:sz w:val="28"/>
          <w:szCs w:val="28"/>
        </w:rPr>
        <w:t xml:space="preserve">5. </w:t>
      </w:r>
      <w:r w:rsidRPr="00DD34A7">
        <w:rPr>
          <w:sz w:val="32"/>
          <w:szCs w:val="32"/>
        </w:rPr>
        <w:t xml:space="preserve"> </w:t>
      </w:r>
      <w:r w:rsidRPr="00DD34A7">
        <w:rPr>
          <w:sz w:val="28"/>
          <w:szCs w:val="28"/>
        </w:rPr>
        <w:t>Skup. supervize 3 (KCSP3)</w:t>
      </w:r>
      <w:r w:rsidRPr="00DD34A7">
        <w:rPr>
          <w:sz w:val="32"/>
          <w:szCs w:val="32"/>
        </w:rPr>
        <w:t xml:space="preserve">                                                     2</w:t>
      </w:r>
      <w:r w:rsidRPr="00DD34A7">
        <w:rPr>
          <w:sz w:val="28"/>
          <w:szCs w:val="28"/>
        </w:rPr>
        <w:t xml:space="preserve">. roč. </w:t>
      </w:r>
      <w:r w:rsidRPr="00DD34A7">
        <w:rPr>
          <w:sz w:val="32"/>
          <w:szCs w:val="32"/>
        </w:rPr>
        <w:t xml:space="preserve">ZS </w:t>
      </w:r>
    </w:p>
    <w:p w14:paraId="6A51D056" w14:textId="77777777" w:rsidR="0054622F" w:rsidRPr="00DD34A7" w:rsidRDefault="0054622F" w:rsidP="0054622F"/>
    <w:p w14:paraId="5FB2710C" w14:textId="77777777" w:rsidR="0054622F" w:rsidRPr="00DD34A7" w:rsidRDefault="0054622F" w:rsidP="0054622F">
      <w:r w:rsidRPr="00DD34A7">
        <w:rPr>
          <w:b/>
          <w:bCs/>
          <w:sz w:val="28"/>
          <w:szCs w:val="28"/>
        </w:rPr>
        <w:t>Forma:   18 hodin za semestr</w:t>
      </w:r>
    </w:p>
    <w:p w14:paraId="6DE4F470" w14:textId="22407DA8" w:rsidR="00DD6ADB" w:rsidRPr="00DD34A7" w:rsidRDefault="00DD6ADB" w:rsidP="00DD6ADB">
      <w:pPr>
        <w:rPr>
          <w:b/>
          <w:bCs/>
          <w:sz w:val="28"/>
          <w:szCs w:val="28"/>
        </w:rPr>
      </w:pPr>
      <w:r w:rsidRPr="00DD34A7">
        <w:rPr>
          <w:b/>
          <w:bCs/>
          <w:sz w:val="28"/>
          <w:szCs w:val="28"/>
        </w:rPr>
        <w:t>každý student bude mít min. 1,5 supervizních hodin vlastní práce ve skupině za semestr, celkový počet dle velikosti skupiny (předpokládaná délka 14-18 hodin)</w:t>
      </w:r>
    </w:p>
    <w:p w14:paraId="03826731" w14:textId="77777777" w:rsidR="00DD6ADB" w:rsidRDefault="00DD6ADB" w:rsidP="00DD6ADB">
      <w:pPr>
        <w:rPr>
          <w:b/>
          <w:color w:val="FF0000"/>
          <w:sz w:val="36"/>
          <w:szCs w:val="36"/>
        </w:rPr>
      </w:pPr>
      <w:r>
        <w:t>Předmět Skupinová supervize 3 navazuje na předmět Muzikoterapeutická praxe 3 a prohlubuje předešlou zkušenost studentů s klinickou supervizí. Supervize bude realizována v menších skupinách a bude supervidována vlastní práce studentů s použitím video/audiozáznamů z terapeutického procesu, který sami povednou, dále vlastní záznamy, reflexe, dokumentaci a jakékoliv další produkty související s terapeutickým procesem. O průběhu vlastní supervize student vypracuje krátkou zprávu. Supervize bude realizována u supervizora se vzděláním v klinické supervizi dle norem Evropské asociace supervize, který nemá ke studentům přímý vztah v pozici zkoušejícího či zaměstnavatele.</w:t>
      </w:r>
    </w:p>
    <w:p w14:paraId="6D1AE860" w14:textId="5BA7B239" w:rsidR="0054622F" w:rsidRPr="0054622F" w:rsidRDefault="0054622F" w:rsidP="009A310D">
      <w:pPr>
        <w:rPr>
          <w:b/>
          <w:color w:val="FF0000"/>
          <w:sz w:val="36"/>
          <w:szCs w:val="36"/>
        </w:rPr>
      </w:pPr>
    </w:p>
    <w:p w14:paraId="5F0C3089" w14:textId="77777777" w:rsidR="0054622F" w:rsidRPr="00DD34A7" w:rsidRDefault="0054622F" w:rsidP="0054622F">
      <w:pPr>
        <w:rPr>
          <w:b/>
          <w:bCs/>
          <w:sz w:val="32"/>
          <w:szCs w:val="32"/>
        </w:rPr>
      </w:pPr>
    </w:p>
    <w:p w14:paraId="71AEE96F" w14:textId="5A1122DC" w:rsidR="0054622F" w:rsidRPr="00DD34A7" w:rsidRDefault="0054622F" w:rsidP="0054622F">
      <w:pPr>
        <w:pStyle w:val="Zkladntext"/>
        <w:pBdr>
          <w:top w:val="single" w:sz="4" w:space="1" w:color="000000"/>
          <w:left w:val="single" w:sz="4" w:space="4" w:color="000000"/>
          <w:bottom w:val="single" w:sz="4" w:space="2" w:color="000000"/>
          <w:right w:val="single" w:sz="4" w:space="4" w:color="000000"/>
        </w:pBdr>
        <w:rPr>
          <w:sz w:val="32"/>
          <w:szCs w:val="32"/>
        </w:rPr>
      </w:pPr>
      <w:r w:rsidRPr="00DD34A7">
        <w:rPr>
          <w:sz w:val="28"/>
          <w:szCs w:val="28"/>
        </w:rPr>
        <w:t xml:space="preserve">6. </w:t>
      </w:r>
      <w:r w:rsidRPr="00DD34A7">
        <w:rPr>
          <w:sz w:val="32"/>
          <w:szCs w:val="32"/>
        </w:rPr>
        <w:t xml:space="preserve"> </w:t>
      </w:r>
      <w:r w:rsidRPr="00DD34A7">
        <w:rPr>
          <w:sz w:val="28"/>
          <w:szCs w:val="28"/>
        </w:rPr>
        <w:t>Skup. supervize 4 (KCSP4)</w:t>
      </w:r>
      <w:r w:rsidRPr="00DD34A7">
        <w:rPr>
          <w:sz w:val="32"/>
          <w:szCs w:val="32"/>
        </w:rPr>
        <w:t xml:space="preserve">                                                     2</w:t>
      </w:r>
      <w:r w:rsidRPr="00DD34A7">
        <w:rPr>
          <w:sz w:val="28"/>
          <w:szCs w:val="28"/>
        </w:rPr>
        <w:t xml:space="preserve">. roč. </w:t>
      </w:r>
      <w:r w:rsidRPr="00DD34A7">
        <w:rPr>
          <w:sz w:val="32"/>
          <w:szCs w:val="32"/>
        </w:rPr>
        <w:t xml:space="preserve">LS </w:t>
      </w:r>
    </w:p>
    <w:p w14:paraId="5E3E3637" w14:textId="77777777" w:rsidR="0054622F" w:rsidRPr="00DD34A7" w:rsidRDefault="0054622F" w:rsidP="0054622F"/>
    <w:p w14:paraId="13B2D598" w14:textId="77777777" w:rsidR="0054622F" w:rsidRPr="00DD34A7" w:rsidRDefault="0054622F" w:rsidP="0054622F">
      <w:r w:rsidRPr="00DD34A7">
        <w:rPr>
          <w:b/>
          <w:bCs/>
          <w:sz w:val="28"/>
          <w:szCs w:val="28"/>
        </w:rPr>
        <w:t>Forma:   18 hodin za semestr</w:t>
      </w:r>
    </w:p>
    <w:p w14:paraId="5FC9D795" w14:textId="77777777" w:rsidR="00DD6ADB" w:rsidRPr="00DD34A7" w:rsidRDefault="00DD6ADB" w:rsidP="00DD6ADB">
      <w:r w:rsidRPr="00DD34A7">
        <w:rPr>
          <w:b/>
          <w:bCs/>
          <w:sz w:val="28"/>
          <w:szCs w:val="28"/>
        </w:rPr>
        <w:t>každý student bude mít min. 1,5 supervizních hodin vlastní práce ve skupině za semestr, celkový počet dle velikosti skupiny (předpokládaná délka 14-18 hodin)</w:t>
      </w:r>
    </w:p>
    <w:p w14:paraId="5D606763" w14:textId="77777777" w:rsidR="00DD6ADB" w:rsidRDefault="00DD6ADB" w:rsidP="00DD6ADB">
      <w:pPr>
        <w:rPr>
          <w:b/>
          <w:color w:val="FF0000"/>
          <w:sz w:val="36"/>
          <w:szCs w:val="36"/>
        </w:rPr>
      </w:pPr>
      <w:r>
        <w:t>Předmět Skupinová supervize 4 navazuje na předmět Muzikoterapeutická praxe 4 a prohlubuje předešlou zkušenost studentů s klinickou supervizí. Supervize bude realizována v menších skupinách a bude supervidována vlastní práce studentů s použitím video/audiozáznamů z terapeutického procesu, který sami povednou, dále vlastní záznamy, reflexe, dokumentaci a jakékoliv další produkty související s terapeutickým procesem. O průběhu vlastní supervize student vypracuje krátkou zprávu. Supervize bude realizována u supervizora se vzděláním v klinické supervizi dle norem Evropské asociace supervize, který nemá ke studentům přímý vztah v pozici zkoušejícího či zaměstnavatele.</w:t>
      </w:r>
    </w:p>
    <w:p w14:paraId="109C80F7" w14:textId="4EB8D420" w:rsidR="0054622F" w:rsidRPr="0054622F" w:rsidRDefault="0054622F" w:rsidP="009A310D">
      <w:pPr>
        <w:rPr>
          <w:b/>
          <w:color w:val="FF0000"/>
          <w:sz w:val="36"/>
          <w:szCs w:val="36"/>
        </w:rPr>
      </w:pPr>
    </w:p>
    <w:p w14:paraId="23AEBA66" w14:textId="0131AEAE" w:rsidR="0054622F" w:rsidRPr="0054622F" w:rsidRDefault="0054622F" w:rsidP="009A310D">
      <w:pPr>
        <w:rPr>
          <w:b/>
          <w:color w:val="FF0000"/>
          <w:sz w:val="36"/>
          <w:szCs w:val="36"/>
        </w:rPr>
      </w:pPr>
    </w:p>
    <w:p w14:paraId="276F50C1" w14:textId="77777777" w:rsidR="0054622F" w:rsidRPr="00DD34A7" w:rsidRDefault="0054622F" w:rsidP="0054622F">
      <w:pPr>
        <w:rPr>
          <w:b/>
          <w:bCs/>
          <w:sz w:val="32"/>
          <w:szCs w:val="32"/>
        </w:rPr>
      </w:pPr>
    </w:p>
    <w:p w14:paraId="7479B6B4" w14:textId="653028F8" w:rsidR="0054622F" w:rsidRPr="00DD34A7" w:rsidRDefault="0054622F" w:rsidP="0054622F">
      <w:pPr>
        <w:pStyle w:val="Zkladntext"/>
        <w:pBdr>
          <w:top w:val="single" w:sz="4" w:space="1" w:color="000000"/>
          <w:left w:val="single" w:sz="4" w:space="4" w:color="000000"/>
          <w:bottom w:val="single" w:sz="4" w:space="2" w:color="000000"/>
          <w:right w:val="single" w:sz="4" w:space="4" w:color="000000"/>
        </w:pBdr>
        <w:rPr>
          <w:sz w:val="32"/>
          <w:szCs w:val="32"/>
        </w:rPr>
      </w:pPr>
      <w:r w:rsidRPr="00DD34A7">
        <w:rPr>
          <w:sz w:val="28"/>
          <w:szCs w:val="28"/>
        </w:rPr>
        <w:t xml:space="preserve">7. </w:t>
      </w:r>
      <w:r w:rsidRPr="00DD34A7">
        <w:rPr>
          <w:sz w:val="32"/>
          <w:szCs w:val="32"/>
        </w:rPr>
        <w:t xml:space="preserve"> </w:t>
      </w:r>
      <w:r w:rsidRPr="00DD34A7">
        <w:rPr>
          <w:sz w:val="28"/>
          <w:szCs w:val="28"/>
        </w:rPr>
        <w:t>Indiv. supervize 1 (KCSV1)</w:t>
      </w:r>
      <w:r w:rsidRPr="00DD34A7">
        <w:rPr>
          <w:sz w:val="32"/>
          <w:szCs w:val="32"/>
        </w:rPr>
        <w:t xml:space="preserve">                                                    2</w:t>
      </w:r>
      <w:r w:rsidRPr="00DD34A7">
        <w:rPr>
          <w:sz w:val="28"/>
          <w:szCs w:val="28"/>
        </w:rPr>
        <w:t xml:space="preserve">. roč. </w:t>
      </w:r>
      <w:r w:rsidRPr="00DD34A7">
        <w:rPr>
          <w:sz w:val="32"/>
          <w:szCs w:val="32"/>
        </w:rPr>
        <w:t xml:space="preserve">LS </w:t>
      </w:r>
    </w:p>
    <w:p w14:paraId="7C63193D" w14:textId="77777777" w:rsidR="0054622F" w:rsidRPr="00DD34A7" w:rsidRDefault="0054622F" w:rsidP="0054622F"/>
    <w:p w14:paraId="22868910" w14:textId="7A7FBB65" w:rsidR="00F82601" w:rsidRPr="00DD34A7" w:rsidRDefault="0054622F" w:rsidP="0054622F">
      <w:pPr>
        <w:rPr>
          <w:b/>
          <w:bCs/>
          <w:sz w:val="28"/>
          <w:szCs w:val="28"/>
        </w:rPr>
      </w:pPr>
      <w:r w:rsidRPr="00DD34A7">
        <w:rPr>
          <w:b/>
          <w:bCs/>
          <w:sz w:val="28"/>
          <w:szCs w:val="28"/>
        </w:rPr>
        <w:t>Forma:   5 hodin za semest</w:t>
      </w:r>
      <w:r w:rsidR="00F82601" w:rsidRPr="00DD34A7">
        <w:rPr>
          <w:b/>
          <w:bCs/>
          <w:sz w:val="28"/>
          <w:szCs w:val="28"/>
        </w:rPr>
        <w:t>r</w:t>
      </w:r>
    </w:p>
    <w:p w14:paraId="4144672D" w14:textId="77777777" w:rsidR="00DD6ADB" w:rsidRDefault="00DD6ADB" w:rsidP="00DD6ADB">
      <w:pPr>
        <w:rPr>
          <w:b/>
          <w:bCs/>
          <w:color w:val="FF0000"/>
          <w:sz w:val="28"/>
          <w:szCs w:val="28"/>
        </w:rPr>
      </w:pPr>
      <w:r>
        <w:t>Předmět Individuální supervize 1 je jedním z povinně volitelných předmětů. Jeho realizace je časově poměrně náročná, neboť vyžaduje po studentech předchozí přípravu, která může spočívat např. v konceptualizaci problému, případu klienta, sestříhání a příprava audio či video záznamů apod. Předmět reaguje na možnost potřeby individuální supervize, která je v některých terapeutických situacích optimálním způsobem odborné podpory muzikoterapeutů a umožňuje větší časovou flexibilitu. Studenti budou mít možnost započítat si takto realizovanou supervizi do své odborné přípravy, jak je běžné ve vzdělávacích programech v uměleckých terapiích. Garant předmětu schvaluje supervizora, u kterého bude individuální supervize probíhat. Studenti si vzhledem k organizační, personální i finanční náročnosti zajišťují realizaci tohoto předmětu sami.</w:t>
      </w:r>
    </w:p>
    <w:p w14:paraId="1144F99F" w14:textId="2957CDCE" w:rsidR="00F82601" w:rsidRDefault="00F82601" w:rsidP="0054622F">
      <w:pPr>
        <w:rPr>
          <w:b/>
          <w:bCs/>
          <w:color w:val="FF0000"/>
          <w:sz w:val="28"/>
          <w:szCs w:val="28"/>
        </w:rPr>
      </w:pPr>
    </w:p>
    <w:p w14:paraId="287F24B7" w14:textId="30B041E5" w:rsidR="00460068" w:rsidRDefault="00460068" w:rsidP="0054622F">
      <w:pPr>
        <w:rPr>
          <w:b/>
          <w:bCs/>
          <w:color w:val="FF0000"/>
          <w:sz w:val="28"/>
          <w:szCs w:val="28"/>
        </w:rPr>
      </w:pPr>
    </w:p>
    <w:p w14:paraId="74DCB79E" w14:textId="527D28E6" w:rsidR="00460068" w:rsidRDefault="00460068" w:rsidP="0054622F">
      <w:pPr>
        <w:rPr>
          <w:b/>
          <w:bCs/>
          <w:color w:val="FF0000"/>
          <w:sz w:val="28"/>
          <w:szCs w:val="28"/>
        </w:rPr>
      </w:pPr>
    </w:p>
    <w:p w14:paraId="2696ED2D" w14:textId="77777777" w:rsidR="00460068" w:rsidRDefault="00460068" w:rsidP="0054622F">
      <w:pPr>
        <w:rPr>
          <w:b/>
          <w:bCs/>
          <w:color w:val="FF0000"/>
          <w:sz w:val="28"/>
          <w:szCs w:val="28"/>
        </w:rPr>
      </w:pPr>
    </w:p>
    <w:p w14:paraId="5FF16544" w14:textId="77777777" w:rsidR="00F82601" w:rsidRPr="00DD34A7" w:rsidRDefault="00F82601" w:rsidP="00F82601">
      <w:pPr>
        <w:rPr>
          <w:b/>
          <w:bCs/>
          <w:sz w:val="32"/>
          <w:szCs w:val="32"/>
        </w:rPr>
      </w:pPr>
    </w:p>
    <w:p w14:paraId="4AC6CA4D" w14:textId="534879DC" w:rsidR="00F82601" w:rsidRPr="00DD34A7" w:rsidRDefault="00F82601" w:rsidP="00F82601">
      <w:pPr>
        <w:pStyle w:val="Zkladntext"/>
        <w:pBdr>
          <w:top w:val="single" w:sz="4" w:space="1" w:color="000000"/>
          <w:left w:val="single" w:sz="4" w:space="4" w:color="000000"/>
          <w:bottom w:val="single" w:sz="4" w:space="2" w:color="000000"/>
          <w:right w:val="single" w:sz="4" w:space="4" w:color="000000"/>
        </w:pBdr>
        <w:rPr>
          <w:sz w:val="32"/>
          <w:szCs w:val="32"/>
        </w:rPr>
      </w:pPr>
      <w:r w:rsidRPr="00DD34A7">
        <w:rPr>
          <w:sz w:val="28"/>
          <w:szCs w:val="28"/>
        </w:rPr>
        <w:lastRenderedPageBreak/>
        <w:t>8. Muzikoter. praxe 3 (KCMX3)</w:t>
      </w:r>
      <w:r w:rsidRPr="00DD34A7">
        <w:rPr>
          <w:sz w:val="32"/>
          <w:szCs w:val="32"/>
        </w:rPr>
        <w:t xml:space="preserve">                                                 2</w:t>
      </w:r>
      <w:r w:rsidRPr="00DD34A7">
        <w:rPr>
          <w:sz w:val="28"/>
          <w:szCs w:val="28"/>
        </w:rPr>
        <w:t xml:space="preserve">. roč. </w:t>
      </w:r>
      <w:r w:rsidRPr="00DD34A7">
        <w:rPr>
          <w:sz w:val="32"/>
          <w:szCs w:val="32"/>
        </w:rPr>
        <w:t xml:space="preserve">ZS </w:t>
      </w:r>
    </w:p>
    <w:p w14:paraId="474BDBB1" w14:textId="77777777" w:rsidR="00F82601" w:rsidRPr="00DD34A7" w:rsidRDefault="00F82601" w:rsidP="00F82601"/>
    <w:p w14:paraId="4437E879" w14:textId="570F4EA2" w:rsidR="00F82601" w:rsidRPr="00DD34A7" w:rsidRDefault="00F82601" w:rsidP="00F82601">
      <w:pPr>
        <w:rPr>
          <w:b/>
          <w:bCs/>
          <w:sz w:val="28"/>
          <w:szCs w:val="28"/>
        </w:rPr>
      </w:pPr>
      <w:r w:rsidRPr="00DD34A7">
        <w:rPr>
          <w:b/>
          <w:bCs/>
          <w:sz w:val="28"/>
          <w:szCs w:val="28"/>
        </w:rPr>
        <w:t>Forma:   3 týdny za semestr</w:t>
      </w:r>
    </w:p>
    <w:p w14:paraId="1046ED97" w14:textId="77777777" w:rsidR="00B25515" w:rsidRDefault="00B25515" w:rsidP="00B25515">
      <w:pPr>
        <w:pStyle w:val="Standard"/>
        <w:rPr>
          <w:sz w:val="20"/>
          <w:szCs w:val="20"/>
        </w:rPr>
      </w:pPr>
      <w:r>
        <w:rPr>
          <w:sz w:val="20"/>
          <w:szCs w:val="20"/>
        </w:rPr>
        <w:t xml:space="preserve">Předmět Muzikoterapeutická praxe 3 kontinuálně navazuje na získané zkušenosti z předchozí praxe a pomáhá studentovi vytvořit komplexnější vhled do problematiky a rozšířit a získat nové praktické dovednosti. Předmět bude realizován pod vedením zkušeného provádějícího muzikoterapeuta, který bude ve vztahu ke studentovi v pozici mentora. Praxe bude probíhat v zařízení rezortu školství, zdravotnictví, sociálních služeb, v neziskových organizacích či v rámci soukromé praxe. Studenti si volí zaměření praxe a odpovídají instituci dle svého primárního zaměření (specializace z bakalářského studia) a dostupnosti. </w:t>
      </w:r>
    </w:p>
    <w:p w14:paraId="0C15677E" w14:textId="77777777" w:rsidR="00B25515" w:rsidRDefault="00B25515" w:rsidP="00B25515">
      <w:pPr>
        <w:rPr>
          <w:b/>
          <w:bCs/>
          <w:color w:val="FF0000"/>
          <w:sz w:val="28"/>
          <w:szCs w:val="28"/>
        </w:rPr>
      </w:pPr>
      <w:r>
        <w:t>Praxe probíhá formou náslechů, kdy student může působit v roli ko-terapeuta, a dále formou vlastních hodin terapeutické praxe ve spolupráci s provádějícím muzikoterapeutem. Organizační a obsahová náplň praxe bude přizpůsobena režimu a charakteristice instituce, ve které student praxi vykonává. Součástí je také seznámení s dokumentací klientů (pokud je k ní studentovi udělen přístup) a organizačními opatřeními daného zařízení. Student vede průběžně deník praxe a po jejím absolvování využívá získané zkušenosti pro další výuku (předměty Skupinová supervize 3-6, Příprava a reflexe praxí 3-6).</w:t>
      </w:r>
    </w:p>
    <w:p w14:paraId="710F12DA" w14:textId="77777777" w:rsidR="00F82601" w:rsidRPr="00DD34A7" w:rsidRDefault="00F82601" w:rsidP="00F82601">
      <w:pPr>
        <w:rPr>
          <w:b/>
          <w:bCs/>
          <w:sz w:val="32"/>
          <w:szCs w:val="32"/>
        </w:rPr>
      </w:pPr>
    </w:p>
    <w:p w14:paraId="6A531A1F" w14:textId="6570F50C" w:rsidR="00F82601" w:rsidRPr="00DD34A7" w:rsidRDefault="00F82601" w:rsidP="00F82601">
      <w:pPr>
        <w:pStyle w:val="Zkladntext"/>
        <w:pBdr>
          <w:top w:val="single" w:sz="4" w:space="1" w:color="000000"/>
          <w:left w:val="single" w:sz="4" w:space="4" w:color="000000"/>
          <w:bottom w:val="single" w:sz="4" w:space="2" w:color="000000"/>
          <w:right w:val="single" w:sz="4" w:space="4" w:color="000000"/>
        </w:pBdr>
        <w:rPr>
          <w:sz w:val="32"/>
          <w:szCs w:val="32"/>
        </w:rPr>
      </w:pPr>
      <w:r w:rsidRPr="00DD34A7">
        <w:rPr>
          <w:sz w:val="28"/>
          <w:szCs w:val="28"/>
        </w:rPr>
        <w:t>9. Muzikoter. praxe 4 (KCMX</w:t>
      </w:r>
      <w:r w:rsidR="00B25515" w:rsidRPr="00DD34A7">
        <w:rPr>
          <w:sz w:val="28"/>
          <w:szCs w:val="28"/>
        </w:rPr>
        <w:t>4</w:t>
      </w:r>
      <w:r w:rsidRPr="00DD34A7">
        <w:rPr>
          <w:sz w:val="28"/>
          <w:szCs w:val="28"/>
        </w:rPr>
        <w:t>)</w:t>
      </w:r>
      <w:r w:rsidRPr="00DD34A7">
        <w:rPr>
          <w:sz w:val="32"/>
          <w:szCs w:val="32"/>
        </w:rPr>
        <w:t xml:space="preserve">                                                 2</w:t>
      </w:r>
      <w:r w:rsidRPr="00DD34A7">
        <w:rPr>
          <w:sz w:val="28"/>
          <w:szCs w:val="28"/>
        </w:rPr>
        <w:t xml:space="preserve">. roč. </w:t>
      </w:r>
      <w:r w:rsidRPr="00DD34A7">
        <w:rPr>
          <w:sz w:val="32"/>
          <w:szCs w:val="32"/>
        </w:rPr>
        <w:t xml:space="preserve">LS </w:t>
      </w:r>
    </w:p>
    <w:p w14:paraId="111E0AE1" w14:textId="77777777" w:rsidR="00F82601" w:rsidRPr="00DD34A7" w:rsidRDefault="00F82601" w:rsidP="00F82601"/>
    <w:p w14:paraId="489417A1" w14:textId="77777777" w:rsidR="00F82601" w:rsidRPr="00DD34A7" w:rsidRDefault="00F82601" w:rsidP="00F82601">
      <w:r w:rsidRPr="00DD34A7">
        <w:rPr>
          <w:b/>
          <w:bCs/>
          <w:sz w:val="28"/>
          <w:szCs w:val="28"/>
        </w:rPr>
        <w:t>Forma:   3 týdny za semestr</w:t>
      </w:r>
    </w:p>
    <w:p w14:paraId="79EC15D9" w14:textId="77777777" w:rsidR="00F82601" w:rsidRPr="00F82601" w:rsidRDefault="00F82601" w:rsidP="00F82601">
      <w:pPr>
        <w:rPr>
          <w:color w:val="FF0000"/>
        </w:rPr>
      </w:pPr>
    </w:p>
    <w:p w14:paraId="5217C4E9" w14:textId="77777777" w:rsidR="00B25515" w:rsidRDefault="00B25515" w:rsidP="00B25515">
      <w:pPr>
        <w:pStyle w:val="Standard"/>
        <w:rPr>
          <w:sz w:val="20"/>
          <w:szCs w:val="20"/>
        </w:rPr>
      </w:pPr>
      <w:r>
        <w:rPr>
          <w:sz w:val="20"/>
          <w:szCs w:val="20"/>
        </w:rPr>
        <w:t xml:space="preserve">Předmět Muzikoterapeutická praxe 4 kontinuálně navazuje na získané zkušenosti z předchozích praxí a pomáhá studentovi vytvořit komplexnější vhled do problematiky, rozšířit a získat nové praktické dovednosti. Je žádoucí, aby student v průběhu praxí získal zkušenost v různých typech institucí, s různými typy speciálních potřeb, věku a dalších charakteristik klientů. </w:t>
      </w:r>
    </w:p>
    <w:p w14:paraId="74EA030C" w14:textId="77777777" w:rsidR="00B25515" w:rsidRDefault="00B25515" w:rsidP="00B25515">
      <w:pPr>
        <w:pStyle w:val="Standard"/>
        <w:rPr>
          <w:sz w:val="20"/>
          <w:szCs w:val="20"/>
        </w:rPr>
      </w:pPr>
      <w:r>
        <w:rPr>
          <w:sz w:val="20"/>
          <w:szCs w:val="20"/>
        </w:rPr>
        <w:t xml:space="preserve">Předmět bude realizován pod vedením zkušeného provádějícího muzikoterapeuta, který bude ve vztahu ke studentovi v pozici mentora. Praxe bude probíhat v zařízení rezortu školství, zdravotnictví, sociálních služeb, v neziskových organizacích či v rámci soukromé praxe. Alternativou je od 4. semestru také vlastní privátní praxe studentů, pokud si pro její realizaci zajistí supervizi (možnost denní supervize, nemusí však být využita v plném rozsahu) nad rámec supervize poskytované v rámci výuky. O tomto plnění praxe rozhoduje garant předmětu. Studenti si volí zaměření praxe a odpovídají instituci dle svého primárního zaměření a možností. </w:t>
      </w:r>
    </w:p>
    <w:p w14:paraId="5083CC7C" w14:textId="77777777" w:rsidR="00B25515" w:rsidRDefault="00B25515" w:rsidP="00B25515">
      <w:pPr>
        <w:rPr>
          <w:color w:val="FF0000"/>
        </w:rPr>
      </w:pPr>
      <w:r>
        <w:t>Praxe probíhá formou náslechů, kdy student může působit v roli ko-terapeuta, a dále formou vlastních hodin terapeutické praxe ve spolupráci s provádějícím muzikoterapeutem. Organizační a obsahová náplň praxe bude přizpůsobena režimu a charakteristice instituce, ve které student praxi vykonává. Součástí je také seznámení s dokumentací klientů (pokud je k ní studentovi udělen přístup) a organizačními opatřeními daného zařízení. Student vede průběžně deník praxe a po jejím absolvování využívá získané zkušenosti pro další výuku (předměty Skupinová supervize 4-6, Příprava a reflexe praxí 4-6).</w:t>
      </w:r>
    </w:p>
    <w:p w14:paraId="7FE4A5F6" w14:textId="77777777" w:rsidR="00180CB3" w:rsidRPr="00DD34A7" w:rsidRDefault="00180CB3" w:rsidP="00180CB3">
      <w:pPr>
        <w:rPr>
          <w:b/>
          <w:bCs/>
          <w:sz w:val="32"/>
          <w:szCs w:val="32"/>
        </w:rPr>
      </w:pPr>
    </w:p>
    <w:p w14:paraId="01BFD77D" w14:textId="47BB3A03" w:rsidR="00180CB3" w:rsidRPr="00DD34A7" w:rsidRDefault="00180CB3" w:rsidP="00180CB3">
      <w:pPr>
        <w:pStyle w:val="Zkladntext"/>
        <w:pBdr>
          <w:top w:val="single" w:sz="4" w:space="1" w:color="000000"/>
          <w:left w:val="single" w:sz="4" w:space="4" w:color="000000"/>
          <w:bottom w:val="single" w:sz="4" w:space="2" w:color="000000"/>
          <w:right w:val="single" w:sz="4" w:space="4" w:color="000000"/>
        </w:pBdr>
        <w:rPr>
          <w:sz w:val="32"/>
          <w:szCs w:val="32"/>
        </w:rPr>
      </w:pPr>
      <w:r>
        <w:rPr>
          <w:sz w:val="28"/>
          <w:szCs w:val="28"/>
        </w:rPr>
        <w:t>10</w:t>
      </w:r>
      <w:r w:rsidRPr="00DD34A7">
        <w:rPr>
          <w:sz w:val="28"/>
          <w:szCs w:val="28"/>
        </w:rPr>
        <w:t xml:space="preserve">. Muzikoter. praxe </w:t>
      </w:r>
      <w:r w:rsidR="001D3D8C">
        <w:rPr>
          <w:sz w:val="28"/>
          <w:szCs w:val="28"/>
        </w:rPr>
        <w:t>5</w:t>
      </w:r>
      <w:r w:rsidRPr="00DD34A7">
        <w:rPr>
          <w:sz w:val="28"/>
          <w:szCs w:val="28"/>
        </w:rPr>
        <w:t xml:space="preserve"> (KCMX</w:t>
      </w:r>
      <w:r w:rsidR="001D3D8C">
        <w:rPr>
          <w:sz w:val="28"/>
          <w:szCs w:val="28"/>
        </w:rPr>
        <w:t>5</w:t>
      </w:r>
      <w:r w:rsidRPr="00DD34A7">
        <w:rPr>
          <w:sz w:val="28"/>
          <w:szCs w:val="28"/>
        </w:rPr>
        <w:t>)</w:t>
      </w:r>
      <w:r w:rsidRPr="00DD34A7">
        <w:rPr>
          <w:sz w:val="32"/>
          <w:szCs w:val="32"/>
        </w:rPr>
        <w:t xml:space="preserve">                                                 </w:t>
      </w:r>
    </w:p>
    <w:p w14:paraId="37BA9979" w14:textId="77777777" w:rsidR="00180CB3" w:rsidRPr="00DD34A7" w:rsidRDefault="00180CB3" w:rsidP="00180CB3"/>
    <w:p w14:paraId="0C9E803E" w14:textId="77777777" w:rsidR="00180CB3" w:rsidRPr="00DD34A7" w:rsidRDefault="00180CB3" w:rsidP="00180CB3">
      <w:r w:rsidRPr="00DD34A7">
        <w:rPr>
          <w:b/>
          <w:bCs/>
          <w:sz w:val="28"/>
          <w:szCs w:val="28"/>
        </w:rPr>
        <w:t>Forma:   3 týdny za semestr</w:t>
      </w:r>
    </w:p>
    <w:p w14:paraId="6A06F198" w14:textId="594B5CCF" w:rsidR="0054622F" w:rsidRDefault="0054622F" w:rsidP="009A310D">
      <w:pPr>
        <w:rPr>
          <w:b/>
          <w:color w:val="C00000"/>
          <w:sz w:val="36"/>
          <w:szCs w:val="36"/>
        </w:rPr>
      </w:pPr>
    </w:p>
    <w:p w14:paraId="6209DAF7" w14:textId="77777777" w:rsidR="00CF6B64" w:rsidRPr="00D65E78" w:rsidRDefault="00CF6B64" w:rsidP="00CF6B64">
      <w:pPr>
        <w:shd w:val="clear" w:color="auto" w:fill="FFFFFF"/>
        <w:spacing w:line="235" w:lineRule="atLeast"/>
        <w:rPr>
          <w:rFonts w:ascii="Calibri" w:hAnsi="Calibri" w:cs="Calibri"/>
          <w:color w:val="000000"/>
        </w:rPr>
      </w:pPr>
      <w:r>
        <w:rPr>
          <w:rFonts w:ascii="Calibri" w:hAnsi="Calibri" w:cs="Calibri"/>
          <w:color w:val="000000"/>
        </w:rPr>
        <w:t>Obě p</w:t>
      </w:r>
      <w:r w:rsidRPr="00D65E78">
        <w:rPr>
          <w:rFonts w:ascii="Calibri" w:hAnsi="Calibri" w:cs="Calibri"/>
          <w:color w:val="000000"/>
        </w:rPr>
        <w:t>raxe bud</w:t>
      </w:r>
      <w:r>
        <w:rPr>
          <w:rFonts w:ascii="Calibri" w:hAnsi="Calibri" w:cs="Calibri"/>
          <w:color w:val="000000"/>
        </w:rPr>
        <w:t>ou</w:t>
      </w:r>
      <w:r w:rsidRPr="00D65E78">
        <w:rPr>
          <w:rFonts w:ascii="Calibri" w:hAnsi="Calibri" w:cs="Calibri"/>
          <w:color w:val="000000"/>
        </w:rPr>
        <w:t xml:space="preserve"> probíhat obdobně jako v předchozích semestrech, oficiální délka praxe je cca 3 týdny, ale co se týče počtu absolvovaných hodin, bude se přihlížet k možnostem a organizaci muzikoterapie na jednotlivých zařízeních. </w:t>
      </w:r>
    </w:p>
    <w:p w14:paraId="44192F35" w14:textId="77777777" w:rsidR="00180CB3" w:rsidRPr="00DD34A7" w:rsidRDefault="00180CB3" w:rsidP="00180CB3">
      <w:pPr>
        <w:rPr>
          <w:b/>
          <w:bCs/>
          <w:sz w:val="32"/>
          <w:szCs w:val="32"/>
        </w:rPr>
      </w:pPr>
    </w:p>
    <w:p w14:paraId="1534DAF3" w14:textId="3B395576" w:rsidR="00180CB3" w:rsidRPr="00DD34A7" w:rsidRDefault="00180CB3" w:rsidP="00180CB3">
      <w:pPr>
        <w:pStyle w:val="Zkladntext"/>
        <w:pBdr>
          <w:top w:val="single" w:sz="4" w:space="1" w:color="000000"/>
          <w:left w:val="single" w:sz="4" w:space="4" w:color="000000"/>
          <w:bottom w:val="single" w:sz="4" w:space="2" w:color="000000"/>
          <w:right w:val="single" w:sz="4" w:space="4" w:color="000000"/>
        </w:pBdr>
        <w:rPr>
          <w:sz w:val="32"/>
          <w:szCs w:val="32"/>
        </w:rPr>
      </w:pPr>
      <w:r>
        <w:rPr>
          <w:sz w:val="28"/>
          <w:szCs w:val="28"/>
        </w:rPr>
        <w:t>11</w:t>
      </w:r>
      <w:r w:rsidRPr="00DD34A7">
        <w:rPr>
          <w:sz w:val="28"/>
          <w:szCs w:val="28"/>
        </w:rPr>
        <w:t xml:space="preserve">. Muzikoter. praxe </w:t>
      </w:r>
      <w:r w:rsidR="001D3D8C">
        <w:rPr>
          <w:sz w:val="28"/>
          <w:szCs w:val="28"/>
        </w:rPr>
        <w:t>6</w:t>
      </w:r>
      <w:r w:rsidRPr="00DD34A7">
        <w:rPr>
          <w:sz w:val="28"/>
          <w:szCs w:val="28"/>
        </w:rPr>
        <w:t xml:space="preserve"> (KCMX</w:t>
      </w:r>
      <w:r w:rsidR="001D3D8C">
        <w:rPr>
          <w:sz w:val="28"/>
          <w:szCs w:val="28"/>
        </w:rPr>
        <w:t>6</w:t>
      </w:r>
      <w:r w:rsidRPr="00DD34A7">
        <w:rPr>
          <w:sz w:val="28"/>
          <w:szCs w:val="28"/>
        </w:rPr>
        <w:t>)</w:t>
      </w:r>
      <w:r w:rsidRPr="00DD34A7">
        <w:rPr>
          <w:sz w:val="32"/>
          <w:szCs w:val="32"/>
        </w:rPr>
        <w:t xml:space="preserve">                                                 </w:t>
      </w:r>
    </w:p>
    <w:p w14:paraId="27C055D3" w14:textId="77777777" w:rsidR="00180CB3" w:rsidRPr="00DD34A7" w:rsidRDefault="00180CB3" w:rsidP="00180CB3"/>
    <w:p w14:paraId="18A94650" w14:textId="1A08210B" w:rsidR="00180CB3" w:rsidRDefault="00180CB3" w:rsidP="00180CB3">
      <w:pPr>
        <w:rPr>
          <w:b/>
          <w:bCs/>
          <w:sz w:val="28"/>
          <w:szCs w:val="28"/>
        </w:rPr>
      </w:pPr>
      <w:r w:rsidRPr="00DD34A7">
        <w:rPr>
          <w:b/>
          <w:bCs/>
          <w:sz w:val="28"/>
          <w:szCs w:val="28"/>
        </w:rPr>
        <w:t>Forma:   3 týdny za semestr</w:t>
      </w:r>
    </w:p>
    <w:p w14:paraId="44E86708" w14:textId="22C5750D" w:rsidR="001D3D8C" w:rsidRDefault="001D3D8C" w:rsidP="00180CB3">
      <w:pPr>
        <w:rPr>
          <w:b/>
          <w:bCs/>
          <w:sz w:val="28"/>
          <w:szCs w:val="28"/>
        </w:rPr>
      </w:pPr>
    </w:p>
    <w:p w14:paraId="45D06339" w14:textId="3878A852" w:rsidR="00460068" w:rsidRPr="009C4FBC" w:rsidRDefault="001D3D8C" w:rsidP="009C4FBC">
      <w:pPr>
        <w:shd w:val="clear" w:color="auto" w:fill="FFFFFF"/>
        <w:spacing w:line="235" w:lineRule="atLeast"/>
        <w:rPr>
          <w:rFonts w:ascii="Calibri" w:hAnsi="Calibri" w:cs="Calibri"/>
          <w:color w:val="000000"/>
        </w:rPr>
      </w:pPr>
      <w:r>
        <w:rPr>
          <w:rFonts w:ascii="Calibri" w:hAnsi="Calibri" w:cs="Calibri"/>
          <w:color w:val="000000"/>
        </w:rPr>
        <w:t>Obě p</w:t>
      </w:r>
      <w:r w:rsidRPr="00D65E78">
        <w:rPr>
          <w:rFonts w:ascii="Calibri" w:hAnsi="Calibri" w:cs="Calibri"/>
          <w:color w:val="000000"/>
        </w:rPr>
        <w:t>raxe bud</w:t>
      </w:r>
      <w:r>
        <w:rPr>
          <w:rFonts w:ascii="Calibri" w:hAnsi="Calibri" w:cs="Calibri"/>
          <w:color w:val="000000"/>
        </w:rPr>
        <w:t>ou</w:t>
      </w:r>
      <w:r w:rsidRPr="00D65E78">
        <w:rPr>
          <w:rFonts w:ascii="Calibri" w:hAnsi="Calibri" w:cs="Calibri"/>
          <w:color w:val="000000"/>
        </w:rPr>
        <w:t xml:space="preserve"> probíhat obdobně jako v předchozích semestrech, oficiální délka praxe je cca 3 týdny, ale co se týče počtu absolvovaných hodin, bude se přihlížet k možnostem a organizaci muzikoterapie na jednotlivých zařízeních. </w:t>
      </w:r>
    </w:p>
    <w:p w14:paraId="25571CD4" w14:textId="19F9A6E4" w:rsidR="00460068" w:rsidRDefault="00460068" w:rsidP="00CF2246">
      <w:pPr>
        <w:ind w:left="6372" w:firstLine="708"/>
        <w:rPr>
          <w:b/>
          <w:bCs/>
          <w:sz w:val="36"/>
          <w:szCs w:val="36"/>
        </w:rPr>
      </w:pPr>
    </w:p>
    <w:p w14:paraId="1984434F" w14:textId="77777777" w:rsidR="00460068" w:rsidRDefault="00460068" w:rsidP="00CF2246">
      <w:pPr>
        <w:ind w:left="6372" w:firstLine="708"/>
        <w:rPr>
          <w:b/>
          <w:bCs/>
          <w:sz w:val="36"/>
          <w:szCs w:val="36"/>
        </w:rPr>
      </w:pPr>
    </w:p>
    <w:p w14:paraId="23BBB65C" w14:textId="77777777" w:rsidR="00C31F63" w:rsidRPr="003D794E" w:rsidRDefault="00C31F63" w:rsidP="00CF2246">
      <w:pPr>
        <w:ind w:left="6372" w:firstLine="708"/>
        <w:rPr>
          <w:b/>
          <w:bCs/>
          <w:sz w:val="36"/>
          <w:szCs w:val="36"/>
        </w:rPr>
      </w:pPr>
      <w:r w:rsidRPr="003D794E">
        <w:rPr>
          <w:b/>
          <w:bCs/>
          <w:sz w:val="36"/>
          <w:szCs w:val="36"/>
        </w:rPr>
        <w:t>SPP</w:t>
      </w:r>
    </w:p>
    <w:p w14:paraId="734FAB87" w14:textId="77777777" w:rsidR="00C31F63" w:rsidRPr="003D794E" w:rsidRDefault="00C31F63" w:rsidP="00C31F63">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3D794E">
        <w:t xml:space="preserve">          </w:t>
      </w:r>
      <w:r w:rsidRPr="003D794E">
        <w:rPr>
          <w:sz w:val="36"/>
          <w:szCs w:val="36"/>
        </w:rPr>
        <w:t xml:space="preserve">Metodický list pro souvislou a průběžnou praxi </w:t>
      </w:r>
    </w:p>
    <w:p w14:paraId="52745E84" w14:textId="77777777" w:rsidR="00C31F63" w:rsidRPr="003D794E" w:rsidRDefault="00C31F63" w:rsidP="00C31F63">
      <w:pPr>
        <w:rPr>
          <w:b/>
          <w:bCs/>
          <w:sz w:val="24"/>
          <w:szCs w:val="24"/>
        </w:rPr>
      </w:pPr>
    </w:p>
    <w:p w14:paraId="555ACD30" w14:textId="77777777" w:rsidR="00C31F63" w:rsidRPr="003D794E" w:rsidRDefault="00C31F63" w:rsidP="00C31F63">
      <w:pPr>
        <w:jc w:val="center"/>
        <w:rPr>
          <w:b/>
          <w:i/>
          <w:iCs/>
          <w:sz w:val="32"/>
          <w:szCs w:val="32"/>
        </w:rPr>
      </w:pPr>
      <w:r w:rsidRPr="003D794E">
        <w:rPr>
          <w:b/>
          <w:i/>
          <w:iCs/>
          <w:sz w:val="32"/>
          <w:szCs w:val="32"/>
        </w:rPr>
        <w:t>Navazující magisterské studium</w:t>
      </w:r>
    </w:p>
    <w:p w14:paraId="177E7F1C" w14:textId="77777777" w:rsidR="00C31F63" w:rsidRPr="003D794E" w:rsidRDefault="00C31F63" w:rsidP="00C31F63"/>
    <w:p w14:paraId="6ADF1263" w14:textId="77777777" w:rsidR="00C31F63" w:rsidRPr="003D794E" w:rsidRDefault="00C31F63" w:rsidP="00C31F63">
      <w:pPr>
        <w:jc w:val="center"/>
        <w:rPr>
          <w:b/>
          <w:bCs/>
          <w:sz w:val="36"/>
          <w:szCs w:val="36"/>
        </w:rPr>
      </w:pPr>
      <w:r w:rsidRPr="003D794E">
        <w:rPr>
          <w:b/>
          <w:bCs/>
          <w:sz w:val="36"/>
          <w:szCs w:val="36"/>
        </w:rPr>
        <w:t>Speciální pedagogika a učitelství pro 2. stupeň ZŠ a SŠ</w:t>
      </w:r>
    </w:p>
    <w:p w14:paraId="0AD1492B" w14:textId="422DD3EE" w:rsidR="00C31F63" w:rsidRDefault="00B431D5" w:rsidP="00B431D5">
      <w:pPr>
        <w:jc w:val="center"/>
        <w:rPr>
          <w:b/>
          <w:bCs/>
          <w:sz w:val="36"/>
          <w:szCs w:val="36"/>
        </w:rPr>
      </w:pPr>
      <w:r>
        <w:rPr>
          <w:b/>
          <w:bCs/>
          <w:sz w:val="36"/>
          <w:szCs w:val="36"/>
        </w:rPr>
        <w:t>(nová akreditace)</w:t>
      </w:r>
    </w:p>
    <w:p w14:paraId="7328283A" w14:textId="24C2F44F" w:rsidR="00E8520D" w:rsidRPr="00E8520D" w:rsidRDefault="00E8520D" w:rsidP="00B431D5">
      <w:pPr>
        <w:jc w:val="center"/>
        <w:rPr>
          <w:b/>
          <w:bCs/>
          <w:color w:val="FF0000"/>
          <w:sz w:val="36"/>
          <w:szCs w:val="36"/>
        </w:rPr>
      </w:pPr>
      <w:r>
        <w:rPr>
          <w:b/>
          <w:bCs/>
          <w:color w:val="FF0000"/>
          <w:sz w:val="36"/>
          <w:szCs w:val="36"/>
        </w:rPr>
        <w:t xml:space="preserve">Praxe 1. ročníku bude vykonávána následovně: </w:t>
      </w:r>
      <w:r w:rsidR="00191960">
        <w:rPr>
          <w:b/>
          <w:bCs/>
          <w:color w:val="FF0000"/>
          <w:sz w:val="36"/>
          <w:szCs w:val="36"/>
        </w:rPr>
        <w:t>studenti si školu vyberou individuálně</w:t>
      </w:r>
      <w:r w:rsidR="00560E6B">
        <w:rPr>
          <w:b/>
          <w:bCs/>
          <w:color w:val="FF0000"/>
          <w:sz w:val="36"/>
          <w:szCs w:val="36"/>
        </w:rPr>
        <w:t xml:space="preserve"> po dohodě s metodikem za danou pedii</w:t>
      </w:r>
      <w:r w:rsidR="00191960">
        <w:rPr>
          <w:b/>
          <w:bCs/>
          <w:color w:val="FF0000"/>
          <w:sz w:val="36"/>
          <w:szCs w:val="36"/>
        </w:rPr>
        <w:t>. Zde budou také vykonávat praxi z 2. studovaného předmětu!!!</w:t>
      </w:r>
    </w:p>
    <w:p w14:paraId="19F0AB00" w14:textId="77777777" w:rsidR="003D794E" w:rsidRPr="003D794E" w:rsidRDefault="003D794E" w:rsidP="003D794E">
      <w:pPr>
        <w:rPr>
          <w:b/>
          <w:bCs/>
          <w:sz w:val="32"/>
          <w:szCs w:val="32"/>
        </w:rPr>
      </w:pPr>
    </w:p>
    <w:p w14:paraId="40DCD134" w14:textId="099F4E1E" w:rsidR="003D794E" w:rsidRPr="003D794E" w:rsidRDefault="003D794E" w:rsidP="003D794E">
      <w:pPr>
        <w:pStyle w:val="Zkladntext"/>
        <w:pBdr>
          <w:top w:val="single" w:sz="4" w:space="1" w:color="000000"/>
          <w:left w:val="single" w:sz="4" w:space="4" w:color="000000"/>
          <w:bottom w:val="single" w:sz="4" w:space="2" w:color="000000"/>
          <w:right w:val="single" w:sz="4" w:space="4" w:color="000000"/>
        </w:pBdr>
        <w:rPr>
          <w:sz w:val="32"/>
          <w:szCs w:val="32"/>
        </w:rPr>
      </w:pPr>
      <w:r w:rsidRPr="003D794E">
        <w:rPr>
          <w:sz w:val="28"/>
          <w:szCs w:val="28"/>
        </w:rPr>
        <w:t>1. Průběžná a souvislá praxe 1 (</w:t>
      </w:r>
      <w:r w:rsidR="00352680">
        <w:rPr>
          <w:sz w:val="28"/>
          <w:szCs w:val="28"/>
        </w:rPr>
        <w:t xml:space="preserve">SBX1/KSBX1, </w:t>
      </w:r>
      <w:r w:rsidRPr="003D794E">
        <w:rPr>
          <w:sz w:val="28"/>
          <w:szCs w:val="28"/>
        </w:rPr>
        <w:t>SCX1/KSCX1)</w:t>
      </w:r>
      <w:r w:rsidRPr="003D794E">
        <w:rPr>
          <w:sz w:val="32"/>
          <w:szCs w:val="32"/>
        </w:rPr>
        <w:t xml:space="preserve">     1</w:t>
      </w:r>
      <w:r w:rsidRPr="003D794E">
        <w:rPr>
          <w:sz w:val="28"/>
          <w:szCs w:val="28"/>
        </w:rPr>
        <w:t xml:space="preserve">. roč. </w:t>
      </w:r>
      <w:r w:rsidRPr="003D794E">
        <w:rPr>
          <w:sz w:val="32"/>
          <w:szCs w:val="32"/>
        </w:rPr>
        <w:t xml:space="preserve">LS </w:t>
      </w:r>
    </w:p>
    <w:p w14:paraId="72528630" w14:textId="77777777" w:rsidR="003D794E" w:rsidRPr="003D794E" w:rsidRDefault="003D794E" w:rsidP="003D794E"/>
    <w:p w14:paraId="62F2D885" w14:textId="77777777" w:rsidR="003D794E" w:rsidRPr="003D794E" w:rsidRDefault="003D794E" w:rsidP="003D794E">
      <w:pPr>
        <w:rPr>
          <w:b/>
          <w:bCs/>
          <w:sz w:val="28"/>
          <w:szCs w:val="28"/>
        </w:rPr>
      </w:pPr>
      <w:r w:rsidRPr="003D794E">
        <w:rPr>
          <w:b/>
          <w:bCs/>
          <w:sz w:val="28"/>
          <w:szCs w:val="28"/>
        </w:rPr>
        <w:t>Forma:   20 hodin za semestr (průběžná praxe – možnost spojení do bloků)</w:t>
      </w:r>
    </w:p>
    <w:p w14:paraId="1969548A" w14:textId="77777777" w:rsidR="003D794E" w:rsidRPr="003D794E" w:rsidRDefault="003D794E" w:rsidP="003D794E">
      <w:r w:rsidRPr="003D794E">
        <w:rPr>
          <w:b/>
          <w:bCs/>
          <w:sz w:val="28"/>
          <w:szCs w:val="28"/>
        </w:rPr>
        <w:t xml:space="preserve">                3 týdny za semestr</w:t>
      </w:r>
    </w:p>
    <w:p w14:paraId="78DCED06" w14:textId="77777777" w:rsidR="003D794E" w:rsidRPr="003D794E" w:rsidRDefault="003D794E" w:rsidP="003D794E">
      <w:pPr>
        <w:rPr>
          <w:sz w:val="24"/>
          <w:szCs w:val="24"/>
        </w:rPr>
      </w:pPr>
    </w:p>
    <w:p w14:paraId="4E7DF68A" w14:textId="77777777" w:rsidR="003D794E" w:rsidRPr="003D794E" w:rsidRDefault="003D794E" w:rsidP="003D794E">
      <w:pPr>
        <w:rPr>
          <w:sz w:val="24"/>
          <w:szCs w:val="24"/>
        </w:rPr>
      </w:pPr>
      <w:r w:rsidRPr="003D794E">
        <w:rPr>
          <w:b/>
          <w:sz w:val="24"/>
          <w:szCs w:val="24"/>
        </w:rPr>
        <w:t>První výběrová pedie</w:t>
      </w:r>
      <w:r w:rsidRPr="003D794E">
        <w:rPr>
          <w:sz w:val="24"/>
          <w:szCs w:val="24"/>
        </w:rPr>
        <w:t xml:space="preserve"> (etopedie/logopedie/psychopedie/somatopedie/surdopedie/tyflopedie)</w:t>
      </w:r>
    </w:p>
    <w:p w14:paraId="5167F39C" w14:textId="77777777" w:rsidR="003D794E" w:rsidRPr="003D794E" w:rsidRDefault="003D794E" w:rsidP="003D794E">
      <w:pPr>
        <w:rPr>
          <w:sz w:val="24"/>
          <w:szCs w:val="24"/>
        </w:rPr>
      </w:pPr>
    </w:p>
    <w:p w14:paraId="1BF97B98" w14:textId="77777777" w:rsidR="003D794E" w:rsidRPr="003D794E" w:rsidRDefault="003D794E" w:rsidP="003D794E">
      <w:pPr>
        <w:rPr>
          <w:b/>
          <w:sz w:val="24"/>
          <w:szCs w:val="24"/>
          <w:u w:val="single"/>
        </w:rPr>
      </w:pPr>
      <w:r w:rsidRPr="003D794E">
        <w:rPr>
          <w:b/>
          <w:sz w:val="24"/>
          <w:szCs w:val="24"/>
          <w:u w:val="single"/>
        </w:rPr>
        <w:t>Průběžná praxe:</w:t>
      </w:r>
    </w:p>
    <w:p w14:paraId="4D073A7A" w14:textId="77777777" w:rsidR="003D794E" w:rsidRPr="003D794E" w:rsidRDefault="003D794E" w:rsidP="003D794E">
      <w:pPr>
        <w:jc w:val="both"/>
        <w:rPr>
          <w:sz w:val="24"/>
          <w:szCs w:val="24"/>
        </w:rPr>
      </w:pPr>
      <w:r w:rsidRPr="003D794E">
        <w:rPr>
          <w:sz w:val="24"/>
          <w:szCs w:val="24"/>
        </w:rPr>
        <w:t xml:space="preserve">Po stránce organizační zahrnuje </w:t>
      </w:r>
      <w:r w:rsidRPr="003D794E">
        <w:rPr>
          <w:b/>
          <w:bCs/>
          <w:sz w:val="24"/>
          <w:szCs w:val="24"/>
        </w:rPr>
        <w:t xml:space="preserve">náslechy </w:t>
      </w:r>
      <w:r w:rsidRPr="003D794E">
        <w:rPr>
          <w:sz w:val="24"/>
          <w:szCs w:val="24"/>
        </w:rPr>
        <w:t xml:space="preserve">a na ně navazující </w:t>
      </w:r>
      <w:r w:rsidRPr="003D794E">
        <w:rPr>
          <w:b/>
          <w:bCs/>
          <w:sz w:val="24"/>
          <w:szCs w:val="24"/>
        </w:rPr>
        <w:t>výstupy</w:t>
      </w:r>
      <w:r w:rsidRPr="003D794E">
        <w:rPr>
          <w:sz w:val="24"/>
          <w:szCs w:val="24"/>
        </w:rPr>
        <w:t xml:space="preserve"> studentů, které probíhají v určené třídě pod vedením jednoho učitele. První dny jsou využívány jako přípravná fáze pro splnění následujících konkrétních úkolů:</w:t>
      </w:r>
    </w:p>
    <w:p w14:paraId="295B465E" w14:textId="77777777" w:rsidR="003D794E" w:rsidRPr="003D794E" w:rsidRDefault="003D794E" w:rsidP="008830BF">
      <w:pPr>
        <w:numPr>
          <w:ilvl w:val="0"/>
          <w:numId w:val="44"/>
        </w:numPr>
        <w:ind w:left="720" w:hanging="360"/>
        <w:jc w:val="both"/>
        <w:rPr>
          <w:sz w:val="24"/>
          <w:szCs w:val="24"/>
        </w:rPr>
      </w:pPr>
      <w:r w:rsidRPr="003D794E">
        <w:rPr>
          <w:sz w:val="24"/>
          <w:szCs w:val="24"/>
        </w:rPr>
        <w:t>Uskutečnit náslechy v prvních 4 vyučovacích hodinách s provedením jejich analýzy z hlediska speciálněpedagogického. Náslechy slouží také k poznání třídního kolektivu a projevů jednotlivých žáků.</w:t>
      </w:r>
    </w:p>
    <w:p w14:paraId="2DA75B24" w14:textId="77777777" w:rsidR="003D794E" w:rsidRPr="003D794E" w:rsidRDefault="003D794E" w:rsidP="008830BF">
      <w:pPr>
        <w:numPr>
          <w:ilvl w:val="0"/>
          <w:numId w:val="44"/>
        </w:numPr>
        <w:ind w:left="720" w:hanging="360"/>
        <w:jc w:val="both"/>
        <w:rPr>
          <w:sz w:val="24"/>
          <w:szCs w:val="24"/>
        </w:rPr>
      </w:pPr>
      <w:r w:rsidRPr="003D794E">
        <w:rPr>
          <w:sz w:val="24"/>
          <w:szCs w:val="24"/>
        </w:rPr>
        <w:t xml:space="preserve">Prostudovat osobní dokumentaci žáků (zdravotní stav, charakter speciálněpedagogického problému a jeho etiologie). </w:t>
      </w:r>
    </w:p>
    <w:p w14:paraId="08604980" w14:textId="77777777" w:rsidR="003D794E" w:rsidRPr="003D794E" w:rsidRDefault="003D794E" w:rsidP="008830BF">
      <w:pPr>
        <w:numPr>
          <w:ilvl w:val="0"/>
          <w:numId w:val="44"/>
        </w:numPr>
        <w:ind w:left="720" w:hanging="360"/>
        <w:jc w:val="both"/>
        <w:rPr>
          <w:sz w:val="24"/>
          <w:szCs w:val="24"/>
        </w:rPr>
      </w:pPr>
      <w:r w:rsidRPr="003D794E">
        <w:rPr>
          <w:sz w:val="24"/>
          <w:szCs w:val="24"/>
        </w:rPr>
        <w:t>Navázat komunikační kontakt se třídou.</w:t>
      </w:r>
    </w:p>
    <w:p w14:paraId="70F069AC" w14:textId="77777777" w:rsidR="003D794E" w:rsidRPr="003D794E" w:rsidRDefault="003D794E" w:rsidP="008830BF">
      <w:pPr>
        <w:numPr>
          <w:ilvl w:val="0"/>
          <w:numId w:val="44"/>
        </w:numPr>
        <w:ind w:left="720" w:hanging="360"/>
        <w:jc w:val="both"/>
        <w:rPr>
          <w:sz w:val="24"/>
          <w:szCs w:val="24"/>
        </w:rPr>
      </w:pPr>
      <w:r w:rsidRPr="003D794E">
        <w:rPr>
          <w:sz w:val="24"/>
          <w:szCs w:val="24"/>
        </w:rPr>
        <w:t>Vypracovat si zasedací pořádek třídy, seznámit se s vybavením školních kabinetů, s organizací provozu školy nebo výchovného zařízení.</w:t>
      </w:r>
    </w:p>
    <w:p w14:paraId="5212D1D6" w14:textId="77777777" w:rsidR="003D794E" w:rsidRPr="003D794E" w:rsidRDefault="003D794E" w:rsidP="008830BF">
      <w:pPr>
        <w:numPr>
          <w:ilvl w:val="0"/>
          <w:numId w:val="44"/>
        </w:numPr>
        <w:ind w:left="720" w:hanging="360"/>
        <w:jc w:val="both"/>
        <w:rPr>
          <w:sz w:val="24"/>
          <w:szCs w:val="24"/>
        </w:rPr>
      </w:pPr>
      <w:r w:rsidRPr="003D794E">
        <w:rPr>
          <w:sz w:val="24"/>
          <w:szCs w:val="24"/>
        </w:rPr>
        <w:t>Po uskutečnění náslechových hodin už student může samostatně vystupovat (přípravy na hodinu vždy konzultuje s učitelem).</w:t>
      </w:r>
    </w:p>
    <w:p w14:paraId="3708DD61" w14:textId="77777777" w:rsidR="003D794E" w:rsidRPr="003D794E" w:rsidRDefault="003D794E" w:rsidP="003D794E">
      <w:pPr>
        <w:ind w:left="426"/>
        <w:rPr>
          <w:sz w:val="24"/>
          <w:szCs w:val="24"/>
        </w:rPr>
      </w:pPr>
    </w:p>
    <w:p w14:paraId="6A219586" w14:textId="77777777" w:rsidR="003D794E" w:rsidRPr="003D794E" w:rsidRDefault="003D794E" w:rsidP="003D794E">
      <w:pPr>
        <w:rPr>
          <w:b/>
          <w:sz w:val="24"/>
          <w:szCs w:val="24"/>
          <w:u w:val="single"/>
        </w:rPr>
      </w:pPr>
      <w:r w:rsidRPr="003D794E">
        <w:rPr>
          <w:b/>
          <w:sz w:val="24"/>
          <w:szCs w:val="24"/>
          <w:u w:val="single"/>
        </w:rPr>
        <w:t>Souvislá praxe:</w:t>
      </w:r>
    </w:p>
    <w:p w14:paraId="257213DE" w14:textId="77777777" w:rsidR="003D794E" w:rsidRPr="003D794E" w:rsidRDefault="003D794E" w:rsidP="003D794E">
      <w:pPr>
        <w:jc w:val="both"/>
        <w:rPr>
          <w:sz w:val="24"/>
          <w:szCs w:val="24"/>
        </w:rPr>
      </w:pPr>
      <w:r w:rsidRPr="003D794E">
        <w:rPr>
          <w:bCs/>
          <w:sz w:val="24"/>
          <w:szCs w:val="24"/>
        </w:rPr>
        <w:t>Konkrétní úkoly:</w:t>
      </w:r>
    </w:p>
    <w:p w14:paraId="2470EB7D" w14:textId="77777777" w:rsidR="003D794E" w:rsidRPr="003D794E" w:rsidRDefault="003D794E" w:rsidP="008830BF">
      <w:pPr>
        <w:numPr>
          <w:ilvl w:val="0"/>
          <w:numId w:val="45"/>
        </w:numPr>
        <w:ind w:left="426" w:hanging="283"/>
        <w:jc w:val="both"/>
        <w:rPr>
          <w:sz w:val="22"/>
          <w:szCs w:val="22"/>
        </w:rPr>
      </w:pPr>
      <w:r w:rsidRPr="003D794E">
        <w:rPr>
          <w:sz w:val="22"/>
          <w:szCs w:val="22"/>
        </w:rPr>
        <w:t xml:space="preserve">Studenti jsou povinni </w:t>
      </w:r>
      <w:r w:rsidRPr="003D794E">
        <w:rPr>
          <w:b/>
          <w:bCs/>
          <w:sz w:val="22"/>
          <w:szCs w:val="22"/>
        </w:rPr>
        <w:t>přímo vyučovat nejméně 40 hodin</w:t>
      </w:r>
      <w:r w:rsidRPr="003D794E">
        <w:rPr>
          <w:sz w:val="22"/>
          <w:szCs w:val="22"/>
        </w:rPr>
        <w:t xml:space="preserve"> a v </w:t>
      </w:r>
      <w:r w:rsidRPr="003D794E">
        <w:rPr>
          <w:b/>
          <w:bCs/>
          <w:sz w:val="22"/>
          <w:szCs w:val="22"/>
        </w:rPr>
        <w:t>dalších 20 hodinách</w:t>
      </w:r>
      <w:r w:rsidRPr="003D794E">
        <w:rPr>
          <w:sz w:val="22"/>
          <w:szCs w:val="22"/>
        </w:rPr>
        <w:t xml:space="preserve"> absolvovat </w:t>
      </w:r>
      <w:r w:rsidRPr="003D794E">
        <w:rPr>
          <w:b/>
          <w:bCs/>
          <w:sz w:val="22"/>
          <w:szCs w:val="22"/>
        </w:rPr>
        <w:t>náslechy</w:t>
      </w:r>
      <w:r w:rsidRPr="003D794E">
        <w:rPr>
          <w:sz w:val="22"/>
          <w:szCs w:val="22"/>
        </w:rPr>
        <w:t xml:space="preserve"> u uvádějícího učitele (z nich si pořídit záznamy). V zájmu poznání práce v jiných ročnících školy může být část náslechů absolvována i v jiných třídách.</w:t>
      </w:r>
    </w:p>
    <w:p w14:paraId="1B06EAF6" w14:textId="77777777" w:rsidR="003D794E" w:rsidRPr="003D794E" w:rsidRDefault="003D794E" w:rsidP="008830BF">
      <w:pPr>
        <w:numPr>
          <w:ilvl w:val="0"/>
          <w:numId w:val="45"/>
        </w:numPr>
        <w:ind w:left="426" w:hanging="283"/>
        <w:jc w:val="both"/>
        <w:rPr>
          <w:sz w:val="22"/>
          <w:szCs w:val="22"/>
        </w:rPr>
      </w:pPr>
      <w:r w:rsidRPr="003D794E">
        <w:rPr>
          <w:sz w:val="22"/>
          <w:szCs w:val="22"/>
        </w:rPr>
        <w:lastRenderedPageBreak/>
        <w:t>Osvojit si základní metody speciálněpedagogické diagnostiky. Na základě vlastního poznání, studia dostupné dokumentace, rozboru konkrétních prací a rozhovoru s třídním učitelem vypracovat podrobnou deskripci speciálněpedagogického  problému vybraného žáka.</w:t>
      </w:r>
    </w:p>
    <w:p w14:paraId="73709CF5" w14:textId="77777777" w:rsidR="003D794E" w:rsidRPr="003D794E" w:rsidRDefault="003D794E" w:rsidP="008830BF">
      <w:pPr>
        <w:numPr>
          <w:ilvl w:val="0"/>
          <w:numId w:val="45"/>
        </w:numPr>
        <w:ind w:left="426" w:hanging="283"/>
        <w:jc w:val="both"/>
        <w:rPr>
          <w:sz w:val="22"/>
          <w:szCs w:val="22"/>
        </w:rPr>
      </w:pPr>
      <w:r w:rsidRPr="003D794E">
        <w:rPr>
          <w:sz w:val="22"/>
          <w:szCs w:val="22"/>
        </w:rPr>
        <w:t>Aktivně působit při organizování akcí i v době mimo vyučování.</w:t>
      </w:r>
    </w:p>
    <w:p w14:paraId="424248AF" w14:textId="77777777" w:rsidR="003D794E" w:rsidRPr="003D794E" w:rsidRDefault="003D794E" w:rsidP="008830BF">
      <w:pPr>
        <w:numPr>
          <w:ilvl w:val="0"/>
          <w:numId w:val="45"/>
        </w:numPr>
        <w:ind w:left="426" w:hanging="283"/>
        <w:jc w:val="both"/>
        <w:rPr>
          <w:sz w:val="22"/>
          <w:szCs w:val="22"/>
        </w:rPr>
      </w:pPr>
      <w:r w:rsidRPr="003D794E">
        <w:rPr>
          <w:sz w:val="22"/>
          <w:szCs w:val="22"/>
        </w:rPr>
        <w:t>Seznámit se s postupem při zařazování dětí do speciálních škol a zařízení a s vedením základní pedagogické dokumentace.</w:t>
      </w:r>
    </w:p>
    <w:p w14:paraId="03EB27C9" w14:textId="77777777" w:rsidR="003D794E" w:rsidRPr="003D794E" w:rsidRDefault="003D794E" w:rsidP="008830BF">
      <w:pPr>
        <w:numPr>
          <w:ilvl w:val="0"/>
          <w:numId w:val="45"/>
        </w:numPr>
        <w:ind w:left="426" w:hanging="283"/>
        <w:jc w:val="both"/>
        <w:rPr>
          <w:sz w:val="22"/>
          <w:szCs w:val="22"/>
        </w:rPr>
      </w:pPr>
      <w:r w:rsidRPr="003D794E">
        <w:rPr>
          <w:sz w:val="22"/>
          <w:szCs w:val="22"/>
        </w:rPr>
        <w:t>Poznat způsoby spolupráce třídního učitele a školy s rodiči žáků, v internátních zařízeních formy spolupráce učitelů, vychovatelů a dalších odborníků, seznámit se s formami spolupráce školy s institucemi.</w:t>
      </w:r>
    </w:p>
    <w:p w14:paraId="6F62050F" w14:textId="77777777" w:rsidR="003D794E" w:rsidRPr="003D794E" w:rsidRDefault="003D794E" w:rsidP="003D794E">
      <w:pPr>
        <w:jc w:val="both"/>
        <w:rPr>
          <w:sz w:val="22"/>
          <w:szCs w:val="22"/>
        </w:rPr>
      </w:pPr>
    </w:p>
    <w:p w14:paraId="1E6915C0" w14:textId="77777777" w:rsidR="003D794E" w:rsidRPr="003D794E" w:rsidRDefault="003D794E" w:rsidP="003D794E">
      <w:pPr>
        <w:jc w:val="both"/>
        <w:rPr>
          <w:sz w:val="22"/>
          <w:szCs w:val="22"/>
        </w:rPr>
      </w:pPr>
      <w:r w:rsidRPr="003D794E">
        <w:rPr>
          <w:sz w:val="22"/>
          <w:szCs w:val="22"/>
        </w:rPr>
        <w:t>V době souvislé praxe podléhají studenti řádu Pedagogické fakulty UP v Olomouci,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14:paraId="40741F9F" w14:textId="77777777" w:rsidR="003D794E" w:rsidRPr="003D794E" w:rsidRDefault="003D794E" w:rsidP="003D794E">
      <w:pPr>
        <w:jc w:val="both"/>
        <w:rPr>
          <w:sz w:val="22"/>
          <w:szCs w:val="22"/>
        </w:rPr>
      </w:pPr>
      <w:r w:rsidRPr="003D794E">
        <w:rPr>
          <w:sz w:val="22"/>
          <w:szCs w:val="22"/>
        </w:rPr>
        <w:t>Souvislá praxe je ukončena hodnocením studenta uvádějícím učitelem,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nových metodických postupů a zapojení do akcí mimo vyučování.</w:t>
      </w:r>
    </w:p>
    <w:p w14:paraId="41EDEB6E" w14:textId="77777777" w:rsidR="003D794E" w:rsidRPr="003D794E" w:rsidRDefault="003D794E" w:rsidP="003D794E">
      <w:pPr>
        <w:jc w:val="both"/>
      </w:pPr>
    </w:p>
    <w:p w14:paraId="5F6DBE8A" w14:textId="77777777" w:rsidR="003D794E" w:rsidRPr="003D794E" w:rsidRDefault="003D794E" w:rsidP="003D794E">
      <w:pPr>
        <w:jc w:val="both"/>
        <w:rPr>
          <w:bCs/>
          <w:sz w:val="24"/>
          <w:szCs w:val="24"/>
        </w:rPr>
      </w:pPr>
      <w:r w:rsidRPr="003D794E">
        <w:rPr>
          <w:bCs/>
          <w:sz w:val="24"/>
          <w:szCs w:val="24"/>
        </w:rPr>
        <w:t>Během praxe si každý student vede:</w:t>
      </w:r>
    </w:p>
    <w:p w14:paraId="10339D56" w14:textId="77777777" w:rsidR="003D794E" w:rsidRPr="003D794E" w:rsidRDefault="003D794E" w:rsidP="008830BF">
      <w:pPr>
        <w:numPr>
          <w:ilvl w:val="0"/>
          <w:numId w:val="45"/>
        </w:numPr>
        <w:ind w:left="426" w:hanging="283"/>
        <w:jc w:val="both"/>
        <w:rPr>
          <w:sz w:val="24"/>
          <w:szCs w:val="24"/>
        </w:rPr>
      </w:pPr>
      <w:r w:rsidRPr="003D794E">
        <w:rPr>
          <w:sz w:val="24"/>
          <w:szCs w:val="24"/>
        </w:rPr>
        <w:t>deník příprav (zpracování písemných příprav na vyučování)</w:t>
      </w:r>
    </w:p>
    <w:p w14:paraId="2727A09E" w14:textId="77777777" w:rsidR="003D794E" w:rsidRPr="003D794E" w:rsidRDefault="003D794E" w:rsidP="008830BF">
      <w:pPr>
        <w:numPr>
          <w:ilvl w:val="0"/>
          <w:numId w:val="45"/>
        </w:numPr>
        <w:ind w:left="426" w:hanging="283"/>
        <w:jc w:val="both"/>
        <w:rPr>
          <w:sz w:val="24"/>
          <w:szCs w:val="24"/>
        </w:rPr>
      </w:pPr>
      <w:r w:rsidRPr="003D794E">
        <w:rPr>
          <w:sz w:val="24"/>
          <w:szCs w:val="24"/>
        </w:rPr>
        <w:t>zápisník pedagogické praxe (záznamy z náslechů, ze studia dokumentace a z další činnosti)</w:t>
      </w:r>
    </w:p>
    <w:p w14:paraId="3649A5F7" w14:textId="77777777" w:rsidR="003D794E" w:rsidRPr="003D794E" w:rsidRDefault="003D794E" w:rsidP="003D794E">
      <w:pPr>
        <w:jc w:val="both"/>
        <w:rPr>
          <w:sz w:val="24"/>
          <w:szCs w:val="24"/>
        </w:rPr>
      </w:pPr>
    </w:p>
    <w:p w14:paraId="4270C308" w14:textId="77777777" w:rsidR="003D794E" w:rsidRPr="003D794E" w:rsidRDefault="003D794E" w:rsidP="003D794E">
      <w:pPr>
        <w:jc w:val="both"/>
        <w:rPr>
          <w:bCs/>
          <w:sz w:val="24"/>
          <w:szCs w:val="24"/>
        </w:rPr>
      </w:pPr>
      <w:r w:rsidRPr="003D794E">
        <w:rPr>
          <w:bCs/>
          <w:sz w:val="24"/>
          <w:szCs w:val="24"/>
        </w:rPr>
        <w:t>K zápočtu z praxe student předloží portfolio, které by mělo obsahovat:</w:t>
      </w:r>
    </w:p>
    <w:p w14:paraId="7AF6DCA0" w14:textId="77777777" w:rsidR="003D794E" w:rsidRPr="003D794E" w:rsidRDefault="003D794E" w:rsidP="008830BF">
      <w:pPr>
        <w:numPr>
          <w:ilvl w:val="0"/>
          <w:numId w:val="45"/>
        </w:numPr>
        <w:ind w:left="426" w:hanging="283"/>
        <w:jc w:val="both"/>
        <w:rPr>
          <w:sz w:val="24"/>
          <w:szCs w:val="24"/>
        </w:rPr>
      </w:pPr>
      <w:r w:rsidRPr="003D794E">
        <w:rPr>
          <w:sz w:val="24"/>
          <w:szCs w:val="24"/>
        </w:rPr>
        <w:t>deník příprav</w:t>
      </w:r>
    </w:p>
    <w:p w14:paraId="6B7AD458" w14:textId="77777777" w:rsidR="003D794E" w:rsidRPr="003D794E" w:rsidRDefault="003D794E" w:rsidP="008830BF">
      <w:pPr>
        <w:numPr>
          <w:ilvl w:val="0"/>
          <w:numId w:val="45"/>
        </w:numPr>
        <w:ind w:left="426" w:hanging="283"/>
        <w:jc w:val="both"/>
        <w:rPr>
          <w:sz w:val="24"/>
          <w:szCs w:val="24"/>
        </w:rPr>
      </w:pPr>
      <w:r w:rsidRPr="003D794E">
        <w:rPr>
          <w:sz w:val="24"/>
          <w:szCs w:val="24"/>
        </w:rPr>
        <w:t>záznamy z náslechů a vlastních výstupů, autoreferát praxe</w:t>
      </w:r>
    </w:p>
    <w:p w14:paraId="6231154D" w14:textId="77777777" w:rsidR="003D794E" w:rsidRPr="003D794E" w:rsidRDefault="003D794E" w:rsidP="008830BF">
      <w:pPr>
        <w:numPr>
          <w:ilvl w:val="0"/>
          <w:numId w:val="45"/>
        </w:numPr>
        <w:ind w:left="426" w:hanging="283"/>
        <w:jc w:val="both"/>
        <w:rPr>
          <w:sz w:val="24"/>
          <w:szCs w:val="24"/>
        </w:rPr>
      </w:pPr>
      <w:r w:rsidRPr="003D794E">
        <w:rPr>
          <w:sz w:val="24"/>
          <w:szCs w:val="24"/>
        </w:rPr>
        <w:t>hodnocení praxe</w:t>
      </w:r>
      <w:r w:rsidRPr="003D794E">
        <w:rPr>
          <w:sz w:val="24"/>
          <w:szCs w:val="24"/>
        </w:rPr>
        <w:tab/>
      </w:r>
    </w:p>
    <w:p w14:paraId="100B0304" w14:textId="77777777" w:rsidR="003D794E" w:rsidRPr="003D794E" w:rsidRDefault="003D794E" w:rsidP="008830BF">
      <w:pPr>
        <w:numPr>
          <w:ilvl w:val="0"/>
          <w:numId w:val="45"/>
        </w:numPr>
        <w:ind w:left="426" w:hanging="283"/>
        <w:jc w:val="both"/>
        <w:rPr>
          <w:sz w:val="24"/>
          <w:szCs w:val="24"/>
        </w:rPr>
      </w:pPr>
      <w:r w:rsidRPr="003D794E">
        <w:rPr>
          <w:sz w:val="24"/>
          <w:szCs w:val="24"/>
        </w:rPr>
        <w:t>deskripci konkrétního speciálněpedagogického problému dítěte (dle vlastního výběru)</w:t>
      </w:r>
    </w:p>
    <w:p w14:paraId="117F7457" w14:textId="77777777" w:rsidR="003D794E" w:rsidRPr="003D794E" w:rsidRDefault="003D794E" w:rsidP="008830BF">
      <w:pPr>
        <w:numPr>
          <w:ilvl w:val="0"/>
          <w:numId w:val="45"/>
        </w:numPr>
        <w:ind w:left="426" w:hanging="283"/>
        <w:jc w:val="both"/>
        <w:rPr>
          <w:sz w:val="24"/>
          <w:szCs w:val="24"/>
        </w:rPr>
      </w:pPr>
      <w:r w:rsidRPr="003D794E">
        <w:rPr>
          <w:sz w:val="24"/>
          <w:szCs w:val="24"/>
        </w:rPr>
        <w:t>další specifické požadavky podle konkrétního garanta praxe</w:t>
      </w:r>
    </w:p>
    <w:p w14:paraId="619EF6CF" w14:textId="77777777" w:rsidR="003D794E" w:rsidRPr="003D794E" w:rsidRDefault="003D794E" w:rsidP="003D794E">
      <w:pPr>
        <w:ind w:firstLine="708"/>
        <w:jc w:val="both"/>
        <w:rPr>
          <w:b/>
          <w:bCs/>
          <w:sz w:val="22"/>
          <w:szCs w:val="22"/>
        </w:rPr>
      </w:pPr>
    </w:p>
    <w:p w14:paraId="2A6F4ECC" w14:textId="77777777" w:rsidR="003D794E" w:rsidRPr="003D794E" w:rsidRDefault="003D794E" w:rsidP="003D794E">
      <w:pPr>
        <w:jc w:val="both"/>
        <w:rPr>
          <w:b/>
          <w:bCs/>
          <w:sz w:val="24"/>
          <w:szCs w:val="24"/>
        </w:rPr>
      </w:pPr>
      <w:r w:rsidRPr="003D794E">
        <w:rPr>
          <w:b/>
          <w:bCs/>
          <w:sz w:val="24"/>
          <w:szCs w:val="24"/>
        </w:rPr>
        <w:t xml:space="preserve">Prosíme učitele, který praxe vedl, o stručné zhodnocení práce svěřeného studenta na samostatný list dle této doporučené struktury: </w:t>
      </w:r>
    </w:p>
    <w:p w14:paraId="0B2EBBA8" w14:textId="77777777" w:rsidR="003D794E" w:rsidRPr="003D794E" w:rsidRDefault="003D794E" w:rsidP="003D794E">
      <w:pPr>
        <w:jc w:val="both"/>
        <w:rPr>
          <w:b/>
          <w:bCs/>
          <w:i/>
          <w:sz w:val="22"/>
          <w:szCs w:val="22"/>
        </w:rPr>
      </w:pPr>
      <w:r w:rsidRPr="003D794E">
        <w:rPr>
          <w:b/>
          <w:bCs/>
          <w:i/>
          <w:sz w:val="22"/>
          <w:szCs w:val="22"/>
        </w:rPr>
        <w:t>Schéma hodnocení souvislé pedagogické praxe studenta:</w:t>
      </w:r>
    </w:p>
    <w:p w14:paraId="1AE1E3D1" w14:textId="77777777" w:rsidR="003D794E" w:rsidRPr="003D794E" w:rsidRDefault="003D794E" w:rsidP="003D794E">
      <w:pPr>
        <w:jc w:val="both"/>
        <w:rPr>
          <w:i/>
          <w:sz w:val="22"/>
          <w:szCs w:val="22"/>
        </w:rPr>
      </w:pPr>
      <w:r w:rsidRPr="003D794E">
        <w:rPr>
          <w:i/>
          <w:sz w:val="22"/>
          <w:szCs w:val="22"/>
        </w:rPr>
        <w:t>1.   Aktivita studenta v průběhu náslechů.</w:t>
      </w:r>
    </w:p>
    <w:p w14:paraId="66ED7CD9" w14:textId="77777777" w:rsidR="003D794E" w:rsidRPr="003D794E" w:rsidRDefault="003D794E" w:rsidP="008830BF">
      <w:pPr>
        <w:numPr>
          <w:ilvl w:val="0"/>
          <w:numId w:val="35"/>
        </w:numPr>
        <w:jc w:val="both"/>
        <w:rPr>
          <w:i/>
          <w:sz w:val="22"/>
          <w:szCs w:val="22"/>
        </w:rPr>
      </w:pPr>
      <w:r w:rsidRPr="003D794E">
        <w:rPr>
          <w:i/>
          <w:sz w:val="22"/>
          <w:szCs w:val="22"/>
        </w:rPr>
        <w:t>Úroveň přípravy na vyučování (zpracování obsahu učiva, stavba vyučovací hodiny).</w:t>
      </w:r>
    </w:p>
    <w:p w14:paraId="3FDB8C50" w14:textId="77777777" w:rsidR="003D794E" w:rsidRPr="003D794E" w:rsidRDefault="003D794E" w:rsidP="008830BF">
      <w:pPr>
        <w:numPr>
          <w:ilvl w:val="0"/>
          <w:numId w:val="35"/>
        </w:numPr>
        <w:jc w:val="both"/>
        <w:rPr>
          <w:i/>
          <w:sz w:val="22"/>
          <w:szCs w:val="22"/>
        </w:rPr>
      </w:pPr>
      <w:r w:rsidRPr="003D794E">
        <w:rPr>
          <w:i/>
          <w:sz w:val="22"/>
          <w:szCs w:val="22"/>
        </w:rPr>
        <w:t>Průběh vyučovací hodiny (zahájení a ukončení, organizace práce žáků, zapojení žáků, způsob řešení nepředvídaných situací, uplatnění individuálního přístupu z hlediska specifičnosti osobnosti žáků).</w:t>
      </w:r>
    </w:p>
    <w:p w14:paraId="64A2C016" w14:textId="3AA1EF5C" w:rsidR="003D794E" w:rsidRPr="003D794E" w:rsidRDefault="003D794E" w:rsidP="008830BF">
      <w:pPr>
        <w:numPr>
          <w:ilvl w:val="0"/>
          <w:numId w:val="35"/>
        </w:numPr>
        <w:jc w:val="both"/>
        <w:rPr>
          <w:i/>
          <w:sz w:val="22"/>
          <w:szCs w:val="22"/>
        </w:rPr>
      </w:pPr>
      <w:r w:rsidRPr="003D794E">
        <w:rPr>
          <w:i/>
          <w:sz w:val="22"/>
          <w:szCs w:val="22"/>
        </w:rPr>
        <w:t xml:space="preserve">Metodická vyspělost studenta (uplatňování motivace, metodický </w:t>
      </w:r>
      <w:r w:rsidR="002417A0" w:rsidRPr="003D794E">
        <w:rPr>
          <w:i/>
          <w:sz w:val="22"/>
          <w:szCs w:val="22"/>
        </w:rPr>
        <w:t>postup – aktivizace</w:t>
      </w:r>
      <w:r w:rsidRPr="003D794E">
        <w:rPr>
          <w:i/>
          <w:sz w:val="22"/>
          <w:szCs w:val="22"/>
        </w:rPr>
        <w:t xml:space="preserve"> žáků, střídání metod s ohledem na hygienu výchovně vzdělávacího procesu a mentální schopnosti žáků, metodické schopnosti studenta v jednotlivých předmětech).</w:t>
      </w:r>
    </w:p>
    <w:p w14:paraId="52B002D4" w14:textId="4E4056CD" w:rsidR="003D794E" w:rsidRPr="003D794E" w:rsidRDefault="003D794E" w:rsidP="008830BF">
      <w:pPr>
        <w:numPr>
          <w:ilvl w:val="0"/>
          <w:numId w:val="35"/>
        </w:numPr>
        <w:jc w:val="both"/>
        <w:rPr>
          <w:i/>
          <w:sz w:val="22"/>
          <w:szCs w:val="22"/>
        </w:rPr>
      </w:pPr>
      <w:r w:rsidRPr="003D794E">
        <w:rPr>
          <w:i/>
          <w:sz w:val="22"/>
          <w:szCs w:val="22"/>
        </w:rPr>
        <w:t xml:space="preserve">Využívání didaktických prostředků (práce s pomůckami ve vztahu ke zvláštnostem poznávacích schopností žáků podle typu jejich postižení a stupně defektu, zhotovování vlastních pomůcek, využívání </w:t>
      </w:r>
      <w:r w:rsidR="002417A0" w:rsidRPr="003D794E">
        <w:rPr>
          <w:i/>
          <w:sz w:val="22"/>
          <w:szCs w:val="22"/>
        </w:rPr>
        <w:t>tabule – úprava</w:t>
      </w:r>
      <w:r w:rsidRPr="003D794E">
        <w:rPr>
          <w:i/>
          <w:sz w:val="22"/>
          <w:szCs w:val="22"/>
        </w:rPr>
        <w:t>, dodržování typizovaných tvarů písma, kresba na tabuli, metodika využití učebnic atd.).</w:t>
      </w:r>
    </w:p>
    <w:p w14:paraId="45695C00" w14:textId="77777777" w:rsidR="003D794E" w:rsidRPr="003D794E" w:rsidRDefault="003D794E" w:rsidP="008830BF">
      <w:pPr>
        <w:numPr>
          <w:ilvl w:val="0"/>
          <w:numId w:val="35"/>
        </w:numPr>
        <w:jc w:val="both"/>
        <w:rPr>
          <w:i/>
          <w:sz w:val="22"/>
          <w:szCs w:val="22"/>
        </w:rPr>
      </w:pPr>
      <w:r w:rsidRPr="003D794E">
        <w:rPr>
          <w:i/>
          <w:sz w:val="22"/>
          <w:szCs w:val="22"/>
        </w:rPr>
        <w:t>Schopnost hodnocení průběhu vyučování</w:t>
      </w:r>
    </w:p>
    <w:p w14:paraId="75FB55CC" w14:textId="77777777" w:rsidR="003D794E" w:rsidRPr="003D794E" w:rsidRDefault="003D794E" w:rsidP="008830BF">
      <w:pPr>
        <w:numPr>
          <w:ilvl w:val="0"/>
          <w:numId w:val="35"/>
        </w:numPr>
        <w:jc w:val="both"/>
        <w:rPr>
          <w:i/>
          <w:sz w:val="22"/>
          <w:szCs w:val="22"/>
        </w:rPr>
      </w:pPr>
      <w:r w:rsidRPr="003D794E">
        <w:rPr>
          <w:i/>
          <w:sz w:val="22"/>
          <w:szCs w:val="22"/>
        </w:rPr>
        <w:t>Vztah studenta k postiženým žákům (navazování kontaktu, schopnost komunikovat s žáky, výchovné působení ve vyučovací hodině i v době mimo vyučování, rozvoj psychických procesů a vlastností z hlediska typu defektu, dodržování zásad bezpečnosti při vyučování ve vztahu k charakteru vyučovacích předmětů, chápání potřeb žáků apod.).</w:t>
      </w:r>
    </w:p>
    <w:p w14:paraId="46175F3B" w14:textId="77777777" w:rsidR="003D794E" w:rsidRPr="003D794E" w:rsidRDefault="003D794E" w:rsidP="008830BF">
      <w:pPr>
        <w:numPr>
          <w:ilvl w:val="0"/>
          <w:numId w:val="35"/>
        </w:numPr>
        <w:jc w:val="both"/>
        <w:rPr>
          <w:i/>
          <w:sz w:val="22"/>
          <w:szCs w:val="22"/>
        </w:rPr>
      </w:pPr>
      <w:r w:rsidRPr="003D794E">
        <w:rPr>
          <w:i/>
          <w:sz w:val="22"/>
          <w:szCs w:val="22"/>
        </w:rPr>
        <w:t>Celková charakteristika studenta (přístup k plnění povinností, vystupování, iniciativa, úroveň základních předpokladů pro pedagogickou práci na speciálních školách).</w:t>
      </w:r>
    </w:p>
    <w:p w14:paraId="09AD3879" w14:textId="77777777" w:rsidR="003D794E" w:rsidRPr="003D794E" w:rsidRDefault="003D794E" w:rsidP="003D794E">
      <w:pPr>
        <w:jc w:val="both"/>
        <w:rPr>
          <w:sz w:val="22"/>
          <w:szCs w:val="22"/>
        </w:rPr>
      </w:pPr>
      <w:r w:rsidRPr="003D794E">
        <w:rPr>
          <w:sz w:val="22"/>
          <w:szCs w:val="22"/>
        </w:rPr>
        <w:t>V případě, že bude posluchač hodnocen jako nevyhovující, nebude mu praxe uznána, zápočet mu nebude udělen. Náhradní praxi si student bude finančně hradit sám.</w:t>
      </w:r>
    </w:p>
    <w:p w14:paraId="555C2BDC" w14:textId="0216F64F" w:rsidR="003D794E" w:rsidRDefault="003D794E" w:rsidP="003D794E">
      <w:pPr>
        <w:rPr>
          <w:sz w:val="22"/>
          <w:szCs w:val="22"/>
        </w:rPr>
      </w:pPr>
    </w:p>
    <w:p w14:paraId="45F3E88D" w14:textId="77777777" w:rsidR="00460068" w:rsidRPr="003D794E" w:rsidRDefault="00460068" w:rsidP="003D794E">
      <w:pPr>
        <w:rPr>
          <w:sz w:val="22"/>
          <w:szCs w:val="22"/>
        </w:rPr>
      </w:pPr>
    </w:p>
    <w:p w14:paraId="377EC5CD" w14:textId="77777777" w:rsidR="00560E6B" w:rsidRDefault="00560E6B" w:rsidP="004A61DB">
      <w:pPr>
        <w:jc w:val="center"/>
        <w:rPr>
          <w:b/>
          <w:bCs/>
          <w:color w:val="FF0000"/>
          <w:sz w:val="36"/>
          <w:szCs w:val="36"/>
        </w:rPr>
      </w:pPr>
    </w:p>
    <w:p w14:paraId="5B80FD5A" w14:textId="42259981" w:rsidR="004A61DB" w:rsidRPr="00E8520D" w:rsidRDefault="00560E6B" w:rsidP="004A61DB">
      <w:pPr>
        <w:jc w:val="center"/>
        <w:rPr>
          <w:b/>
          <w:bCs/>
          <w:color w:val="FF0000"/>
          <w:sz w:val="36"/>
          <w:szCs w:val="36"/>
        </w:rPr>
      </w:pPr>
      <w:r>
        <w:rPr>
          <w:b/>
          <w:bCs/>
          <w:color w:val="FF0000"/>
          <w:sz w:val="36"/>
          <w:szCs w:val="36"/>
        </w:rPr>
        <w:t>Praxe 2. ročníku bude vykonávána následovně: studenti si školu vyberou individuálně po dohodě s metodikem za danou pedii. Zde budou také vykonávat praxi z 2. studovaného předmětu!!!</w:t>
      </w:r>
    </w:p>
    <w:p w14:paraId="4C0B6FB6" w14:textId="77777777" w:rsidR="003D794E" w:rsidRPr="003D794E" w:rsidRDefault="003D794E" w:rsidP="003D794E">
      <w:pPr>
        <w:rPr>
          <w:bCs/>
          <w:sz w:val="24"/>
          <w:szCs w:val="24"/>
        </w:rPr>
      </w:pPr>
    </w:p>
    <w:p w14:paraId="6DC97C52" w14:textId="77777777" w:rsidR="003D794E" w:rsidRPr="003D794E" w:rsidRDefault="003D794E" w:rsidP="003D794E">
      <w:pPr>
        <w:rPr>
          <w:bCs/>
          <w:sz w:val="24"/>
          <w:szCs w:val="24"/>
        </w:rPr>
      </w:pPr>
    </w:p>
    <w:p w14:paraId="65B34282" w14:textId="4AFEA0A8" w:rsidR="003D794E" w:rsidRPr="003D794E" w:rsidRDefault="003D794E" w:rsidP="003D794E">
      <w:pPr>
        <w:pStyle w:val="Zkladntext"/>
        <w:pBdr>
          <w:top w:val="single" w:sz="4" w:space="1" w:color="000000"/>
          <w:left w:val="single" w:sz="4" w:space="4" w:color="000000"/>
          <w:bottom w:val="single" w:sz="4" w:space="2" w:color="000000"/>
          <w:right w:val="single" w:sz="4" w:space="4" w:color="000000"/>
        </w:pBdr>
        <w:rPr>
          <w:sz w:val="32"/>
          <w:szCs w:val="32"/>
        </w:rPr>
      </w:pPr>
      <w:r w:rsidRPr="003D794E">
        <w:rPr>
          <w:sz w:val="28"/>
          <w:szCs w:val="28"/>
        </w:rPr>
        <w:t xml:space="preserve">2. Průběžná a souvislá praxe 2 </w:t>
      </w:r>
      <w:r w:rsidR="00352680" w:rsidRPr="003D794E">
        <w:rPr>
          <w:sz w:val="28"/>
          <w:szCs w:val="28"/>
        </w:rPr>
        <w:t>(</w:t>
      </w:r>
      <w:r w:rsidR="00352680">
        <w:rPr>
          <w:sz w:val="28"/>
          <w:szCs w:val="28"/>
        </w:rPr>
        <w:t xml:space="preserve">SBX2/KSBX2, </w:t>
      </w:r>
      <w:r w:rsidR="00352680" w:rsidRPr="003D794E">
        <w:rPr>
          <w:sz w:val="28"/>
          <w:szCs w:val="28"/>
        </w:rPr>
        <w:t>SCX</w:t>
      </w:r>
      <w:r w:rsidR="00352680">
        <w:rPr>
          <w:sz w:val="28"/>
          <w:szCs w:val="28"/>
        </w:rPr>
        <w:t>2</w:t>
      </w:r>
      <w:r w:rsidR="00352680" w:rsidRPr="003D794E">
        <w:rPr>
          <w:sz w:val="28"/>
          <w:szCs w:val="28"/>
        </w:rPr>
        <w:t>/KSCX</w:t>
      </w:r>
      <w:r w:rsidR="00352680">
        <w:rPr>
          <w:sz w:val="28"/>
          <w:szCs w:val="28"/>
        </w:rPr>
        <w:t>2</w:t>
      </w:r>
      <w:r w:rsidR="00352680" w:rsidRPr="003D794E">
        <w:rPr>
          <w:sz w:val="28"/>
          <w:szCs w:val="28"/>
        </w:rPr>
        <w:t>)</w:t>
      </w:r>
      <w:r w:rsidRPr="003D794E">
        <w:rPr>
          <w:sz w:val="32"/>
          <w:szCs w:val="32"/>
        </w:rPr>
        <w:t xml:space="preserve">     2</w:t>
      </w:r>
      <w:r w:rsidRPr="003D794E">
        <w:rPr>
          <w:sz w:val="28"/>
          <w:szCs w:val="28"/>
        </w:rPr>
        <w:t xml:space="preserve">. roč. </w:t>
      </w:r>
      <w:r w:rsidR="002F365B">
        <w:rPr>
          <w:sz w:val="32"/>
          <w:szCs w:val="32"/>
        </w:rPr>
        <w:t>L</w:t>
      </w:r>
      <w:r w:rsidRPr="003D794E">
        <w:rPr>
          <w:sz w:val="32"/>
          <w:szCs w:val="32"/>
        </w:rPr>
        <w:t xml:space="preserve">S </w:t>
      </w:r>
    </w:p>
    <w:p w14:paraId="290B64A6" w14:textId="77777777" w:rsidR="003D794E" w:rsidRPr="003D794E" w:rsidRDefault="003D794E" w:rsidP="003D794E"/>
    <w:p w14:paraId="3520EB9A" w14:textId="77777777" w:rsidR="003D794E" w:rsidRPr="003D794E" w:rsidRDefault="003D794E" w:rsidP="003D794E">
      <w:pPr>
        <w:rPr>
          <w:b/>
          <w:bCs/>
          <w:sz w:val="28"/>
          <w:szCs w:val="28"/>
        </w:rPr>
      </w:pPr>
      <w:r w:rsidRPr="003D794E">
        <w:rPr>
          <w:b/>
          <w:bCs/>
          <w:sz w:val="28"/>
          <w:szCs w:val="28"/>
        </w:rPr>
        <w:t>Forma:   20 hodin za semestr (průběžná praxe – možnost spojení do bloků)</w:t>
      </w:r>
    </w:p>
    <w:p w14:paraId="4AFB4EBB" w14:textId="77777777" w:rsidR="003D794E" w:rsidRPr="003D794E" w:rsidRDefault="003D794E" w:rsidP="003D794E">
      <w:r w:rsidRPr="003D794E">
        <w:rPr>
          <w:b/>
          <w:bCs/>
          <w:sz w:val="28"/>
          <w:szCs w:val="28"/>
        </w:rPr>
        <w:t xml:space="preserve">                3 týdny za semestr</w:t>
      </w:r>
    </w:p>
    <w:p w14:paraId="26084955" w14:textId="77777777" w:rsidR="003D794E" w:rsidRPr="003D794E" w:rsidRDefault="003D794E" w:rsidP="003D794E">
      <w:pPr>
        <w:rPr>
          <w:bCs/>
          <w:sz w:val="24"/>
          <w:szCs w:val="24"/>
        </w:rPr>
      </w:pPr>
    </w:p>
    <w:p w14:paraId="26F1FCD9" w14:textId="77777777" w:rsidR="003D794E" w:rsidRPr="003D794E" w:rsidRDefault="003D794E" w:rsidP="003D794E">
      <w:pPr>
        <w:rPr>
          <w:sz w:val="24"/>
          <w:szCs w:val="24"/>
        </w:rPr>
      </w:pPr>
      <w:r w:rsidRPr="003D794E">
        <w:rPr>
          <w:b/>
          <w:sz w:val="24"/>
          <w:szCs w:val="24"/>
        </w:rPr>
        <w:t>Druhá výběrová pedie</w:t>
      </w:r>
      <w:r w:rsidRPr="003D794E">
        <w:rPr>
          <w:sz w:val="24"/>
          <w:szCs w:val="24"/>
        </w:rPr>
        <w:t xml:space="preserve"> (etopedie/logopedie/psychopedie/somatopedie/surdopedie/tyflopedie)</w:t>
      </w:r>
    </w:p>
    <w:p w14:paraId="2C7DE8CD" w14:textId="77777777" w:rsidR="003D794E" w:rsidRPr="003D794E" w:rsidRDefault="003D794E" w:rsidP="003D794E">
      <w:pPr>
        <w:rPr>
          <w:bCs/>
          <w:sz w:val="24"/>
          <w:szCs w:val="24"/>
        </w:rPr>
      </w:pPr>
    </w:p>
    <w:p w14:paraId="7558BD63" w14:textId="77777777" w:rsidR="003D794E" w:rsidRPr="003D794E" w:rsidRDefault="003D794E" w:rsidP="003D794E">
      <w:pPr>
        <w:rPr>
          <w:b/>
          <w:sz w:val="24"/>
          <w:szCs w:val="24"/>
          <w:u w:val="single"/>
        </w:rPr>
      </w:pPr>
      <w:r w:rsidRPr="003D794E">
        <w:rPr>
          <w:b/>
          <w:sz w:val="24"/>
          <w:szCs w:val="24"/>
          <w:u w:val="single"/>
        </w:rPr>
        <w:t>Průběžná praxe:</w:t>
      </w:r>
    </w:p>
    <w:p w14:paraId="686672A7" w14:textId="77777777" w:rsidR="003D794E" w:rsidRPr="003D794E" w:rsidRDefault="003D794E" w:rsidP="003D794E">
      <w:pPr>
        <w:jc w:val="both"/>
        <w:rPr>
          <w:sz w:val="24"/>
          <w:szCs w:val="24"/>
        </w:rPr>
      </w:pPr>
      <w:r w:rsidRPr="003D794E">
        <w:rPr>
          <w:sz w:val="24"/>
          <w:szCs w:val="24"/>
        </w:rPr>
        <w:t xml:space="preserve">Po stránce organizační zahrnuje </w:t>
      </w:r>
      <w:r w:rsidRPr="003D794E">
        <w:rPr>
          <w:b/>
          <w:bCs/>
          <w:sz w:val="24"/>
          <w:szCs w:val="24"/>
        </w:rPr>
        <w:t xml:space="preserve">náslechy </w:t>
      </w:r>
      <w:r w:rsidRPr="003D794E">
        <w:rPr>
          <w:sz w:val="24"/>
          <w:szCs w:val="24"/>
        </w:rPr>
        <w:t xml:space="preserve">a na ně navazující </w:t>
      </w:r>
      <w:r w:rsidRPr="003D794E">
        <w:rPr>
          <w:b/>
          <w:bCs/>
          <w:sz w:val="24"/>
          <w:szCs w:val="24"/>
        </w:rPr>
        <w:t>výstupy</w:t>
      </w:r>
      <w:r w:rsidRPr="003D794E">
        <w:rPr>
          <w:sz w:val="24"/>
          <w:szCs w:val="24"/>
        </w:rPr>
        <w:t xml:space="preserve"> studentů, které probíhají v určené třídě pod vedením jednoho učitele. První dny jsou využívány jako přípravná fáze pro splnění následujících konkrétních úkolů:</w:t>
      </w:r>
    </w:p>
    <w:p w14:paraId="3D495BE4" w14:textId="77777777" w:rsidR="003D794E" w:rsidRPr="003D794E" w:rsidRDefault="003D794E" w:rsidP="008830BF">
      <w:pPr>
        <w:numPr>
          <w:ilvl w:val="0"/>
          <w:numId w:val="45"/>
        </w:numPr>
        <w:ind w:left="991" w:hanging="283"/>
        <w:jc w:val="both"/>
        <w:rPr>
          <w:sz w:val="24"/>
          <w:szCs w:val="24"/>
        </w:rPr>
      </w:pPr>
      <w:r w:rsidRPr="003D794E">
        <w:rPr>
          <w:sz w:val="24"/>
          <w:szCs w:val="24"/>
        </w:rPr>
        <w:t>Uskutečnit náslechy v prvních 4 vyučovacích hodinách s provedením jejich analýzy z hlediska speciálněpedagogického. Náslechy slouží také k poznání třídního kolektivu a projevů jednotlivých žáků.</w:t>
      </w:r>
    </w:p>
    <w:p w14:paraId="425710E5" w14:textId="77777777" w:rsidR="003D794E" w:rsidRPr="003D794E" w:rsidRDefault="003D794E" w:rsidP="008830BF">
      <w:pPr>
        <w:numPr>
          <w:ilvl w:val="0"/>
          <w:numId w:val="45"/>
        </w:numPr>
        <w:ind w:left="426" w:hanging="283"/>
        <w:jc w:val="both"/>
        <w:rPr>
          <w:sz w:val="24"/>
          <w:szCs w:val="24"/>
        </w:rPr>
      </w:pPr>
      <w:r w:rsidRPr="003D794E">
        <w:rPr>
          <w:sz w:val="24"/>
          <w:szCs w:val="24"/>
        </w:rPr>
        <w:t xml:space="preserve">Prostudovat osobní dokumentaci žáků (zdravotní stav, charakter speciálněpedagogického problému a jeho etiologie). </w:t>
      </w:r>
    </w:p>
    <w:p w14:paraId="212FFD95" w14:textId="77777777" w:rsidR="003D794E" w:rsidRPr="003D794E" w:rsidRDefault="003D794E" w:rsidP="008830BF">
      <w:pPr>
        <w:numPr>
          <w:ilvl w:val="0"/>
          <w:numId w:val="45"/>
        </w:numPr>
        <w:ind w:left="426" w:hanging="283"/>
        <w:jc w:val="both"/>
        <w:rPr>
          <w:sz w:val="24"/>
          <w:szCs w:val="24"/>
        </w:rPr>
      </w:pPr>
      <w:r w:rsidRPr="003D794E">
        <w:rPr>
          <w:sz w:val="24"/>
          <w:szCs w:val="24"/>
        </w:rPr>
        <w:t>Navázat komunikační kontakt se třídou.</w:t>
      </w:r>
    </w:p>
    <w:p w14:paraId="491FEF2E" w14:textId="77777777" w:rsidR="003D794E" w:rsidRPr="003D794E" w:rsidRDefault="003D794E" w:rsidP="008830BF">
      <w:pPr>
        <w:numPr>
          <w:ilvl w:val="0"/>
          <w:numId w:val="45"/>
        </w:numPr>
        <w:ind w:left="426" w:hanging="283"/>
        <w:jc w:val="both"/>
        <w:rPr>
          <w:sz w:val="24"/>
          <w:szCs w:val="24"/>
        </w:rPr>
      </w:pPr>
      <w:r w:rsidRPr="003D794E">
        <w:rPr>
          <w:sz w:val="24"/>
          <w:szCs w:val="24"/>
        </w:rPr>
        <w:t>Vypracovat si zasedací pořádek třídy, seznámit se s vybavením školních kabinetů, s organizací provozu školy nebo výchovného zařízení.</w:t>
      </w:r>
    </w:p>
    <w:p w14:paraId="69279E6F" w14:textId="77777777" w:rsidR="003D794E" w:rsidRPr="003D794E" w:rsidRDefault="003D794E" w:rsidP="008830BF">
      <w:pPr>
        <w:numPr>
          <w:ilvl w:val="0"/>
          <w:numId w:val="45"/>
        </w:numPr>
        <w:ind w:left="426" w:hanging="283"/>
        <w:jc w:val="both"/>
        <w:rPr>
          <w:sz w:val="24"/>
          <w:szCs w:val="24"/>
        </w:rPr>
      </w:pPr>
      <w:r w:rsidRPr="003D794E">
        <w:rPr>
          <w:sz w:val="24"/>
          <w:szCs w:val="24"/>
        </w:rPr>
        <w:t>Po uskutečnění náslechových hodin už student může samostatně vystupovat (přípravy na hodinu vždy konzultuje s učitelem).</w:t>
      </w:r>
    </w:p>
    <w:p w14:paraId="2FF609A7" w14:textId="77777777" w:rsidR="003D794E" w:rsidRPr="003D794E" w:rsidRDefault="003D794E" w:rsidP="003D794E">
      <w:pPr>
        <w:ind w:left="426"/>
        <w:rPr>
          <w:sz w:val="24"/>
          <w:szCs w:val="24"/>
        </w:rPr>
      </w:pPr>
    </w:p>
    <w:p w14:paraId="0CDD12C7" w14:textId="77777777" w:rsidR="003D794E" w:rsidRPr="003D794E" w:rsidRDefault="003D794E" w:rsidP="003D794E">
      <w:pPr>
        <w:rPr>
          <w:b/>
          <w:sz w:val="24"/>
          <w:szCs w:val="24"/>
          <w:u w:val="single"/>
        </w:rPr>
      </w:pPr>
      <w:r w:rsidRPr="003D794E">
        <w:rPr>
          <w:b/>
          <w:sz w:val="24"/>
          <w:szCs w:val="24"/>
          <w:u w:val="single"/>
        </w:rPr>
        <w:t>Souvislá praxe:</w:t>
      </w:r>
    </w:p>
    <w:p w14:paraId="18261E3C" w14:textId="77777777" w:rsidR="003D794E" w:rsidRPr="003D794E" w:rsidRDefault="003D794E" w:rsidP="003D794E">
      <w:pPr>
        <w:jc w:val="both"/>
        <w:rPr>
          <w:sz w:val="24"/>
          <w:szCs w:val="24"/>
        </w:rPr>
      </w:pPr>
      <w:r w:rsidRPr="003D794E">
        <w:rPr>
          <w:bCs/>
          <w:sz w:val="24"/>
          <w:szCs w:val="24"/>
        </w:rPr>
        <w:t>Konkrétní úkoly:</w:t>
      </w:r>
    </w:p>
    <w:p w14:paraId="09629148" w14:textId="77777777" w:rsidR="003D794E" w:rsidRPr="003D794E" w:rsidRDefault="003D794E" w:rsidP="008830BF">
      <w:pPr>
        <w:numPr>
          <w:ilvl w:val="0"/>
          <w:numId w:val="45"/>
        </w:numPr>
        <w:ind w:left="426" w:hanging="283"/>
        <w:jc w:val="both"/>
        <w:rPr>
          <w:sz w:val="22"/>
          <w:szCs w:val="22"/>
        </w:rPr>
      </w:pPr>
      <w:r w:rsidRPr="003D794E">
        <w:rPr>
          <w:sz w:val="22"/>
          <w:szCs w:val="22"/>
        </w:rPr>
        <w:t xml:space="preserve">Studenti jsou povinni </w:t>
      </w:r>
      <w:r w:rsidRPr="003D794E">
        <w:rPr>
          <w:b/>
          <w:bCs/>
          <w:sz w:val="22"/>
          <w:szCs w:val="22"/>
        </w:rPr>
        <w:t>přímo vyučovat nejméně 40 hodin</w:t>
      </w:r>
      <w:r w:rsidRPr="003D794E">
        <w:rPr>
          <w:sz w:val="22"/>
          <w:szCs w:val="22"/>
        </w:rPr>
        <w:t xml:space="preserve"> a v </w:t>
      </w:r>
      <w:r w:rsidRPr="003D794E">
        <w:rPr>
          <w:b/>
          <w:bCs/>
          <w:sz w:val="22"/>
          <w:szCs w:val="22"/>
        </w:rPr>
        <w:t>dalších 20 hodinách</w:t>
      </w:r>
      <w:r w:rsidRPr="003D794E">
        <w:rPr>
          <w:sz w:val="22"/>
          <w:szCs w:val="22"/>
        </w:rPr>
        <w:t xml:space="preserve"> absolvovat </w:t>
      </w:r>
      <w:r w:rsidRPr="003D794E">
        <w:rPr>
          <w:b/>
          <w:bCs/>
          <w:sz w:val="22"/>
          <w:szCs w:val="22"/>
        </w:rPr>
        <w:t>náslechy</w:t>
      </w:r>
      <w:r w:rsidRPr="003D794E">
        <w:rPr>
          <w:sz w:val="22"/>
          <w:szCs w:val="22"/>
        </w:rPr>
        <w:t xml:space="preserve"> u uvádějícího učitele (z nich si pořídit záznamy). V zájmu poznání práce v jiných ročnících školy může být část náslechů absolvována i v jiných třídách.</w:t>
      </w:r>
    </w:p>
    <w:p w14:paraId="256C3473" w14:textId="77777777" w:rsidR="003D794E" w:rsidRPr="003D794E" w:rsidRDefault="003D794E" w:rsidP="008830BF">
      <w:pPr>
        <w:numPr>
          <w:ilvl w:val="0"/>
          <w:numId w:val="45"/>
        </w:numPr>
        <w:ind w:left="426" w:hanging="283"/>
        <w:jc w:val="both"/>
        <w:rPr>
          <w:sz w:val="22"/>
          <w:szCs w:val="22"/>
        </w:rPr>
      </w:pPr>
      <w:r w:rsidRPr="003D794E">
        <w:rPr>
          <w:sz w:val="22"/>
          <w:szCs w:val="22"/>
        </w:rPr>
        <w:t>Osvojit si základní metody speciálněpedagogické diagnostiky. Na základě vlastního poznání, studia dostupné dokumentace, rozboru konkrétních prací a rozhovoru s třídním učitelem vypracovat podrobnou deskripci speciálněpedagogického  problému vybraného žáka.</w:t>
      </w:r>
    </w:p>
    <w:p w14:paraId="4324E995" w14:textId="77777777" w:rsidR="003D794E" w:rsidRPr="003D794E" w:rsidRDefault="003D794E" w:rsidP="008830BF">
      <w:pPr>
        <w:numPr>
          <w:ilvl w:val="0"/>
          <w:numId w:val="45"/>
        </w:numPr>
        <w:ind w:left="426" w:hanging="283"/>
        <w:jc w:val="both"/>
        <w:rPr>
          <w:sz w:val="22"/>
          <w:szCs w:val="22"/>
        </w:rPr>
      </w:pPr>
      <w:r w:rsidRPr="003D794E">
        <w:rPr>
          <w:sz w:val="22"/>
          <w:szCs w:val="22"/>
        </w:rPr>
        <w:t>Aktivně působit při organizování akcí i v době mimo vyučování.</w:t>
      </w:r>
    </w:p>
    <w:p w14:paraId="7A21CFBE" w14:textId="77777777" w:rsidR="003D794E" w:rsidRPr="003D794E" w:rsidRDefault="003D794E" w:rsidP="008830BF">
      <w:pPr>
        <w:numPr>
          <w:ilvl w:val="0"/>
          <w:numId w:val="45"/>
        </w:numPr>
        <w:ind w:left="426" w:hanging="283"/>
        <w:jc w:val="both"/>
        <w:rPr>
          <w:sz w:val="22"/>
          <w:szCs w:val="22"/>
        </w:rPr>
      </w:pPr>
      <w:r w:rsidRPr="003D794E">
        <w:rPr>
          <w:sz w:val="22"/>
          <w:szCs w:val="22"/>
        </w:rPr>
        <w:t>Seznámit se s postupem při zařazování dětí do speciálních škol a zařízení a s vedením základní pedagogické dokumentace.</w:t>
      </w:r>
    </w:p>
    <w:p w14:paraId="7E2BAB53" w14:textId="77777777" w:rsidR="003D794E" w:rsidRPr="003D794E" w:rsidRDefault="003D794E" w:rsidP="008830BF">
      <w:pPr>
        <w:numPr>
          <w:ilvl w:val="0"/>
          <w:numId w:val="45"/>
        </w:numPr>
        <w:ind w:left="426" w:hanging="283"/>
        <w:jc w:val="both"/>
        <w:rPr>
          <w:sz w:val="22"/>
          <w:szCs w:val="22"/>
        </w:rPr>
      </w:pPr>
      <w:r w:rsidRPr="003D794E">
        <w:rPr>
          <w:sz w:val="22"/>
          <w:szCs w:val="22"/>
        </w:rPr>
        <w:t>Poznat způsoby spolupráce třídního učitele a školy s rodiči žáků, v internátních zařízeních formy spolupráce učitelů, vychovatelů a dalších odborníků, seznámit se s formami spolupráce školy s institucemi.</w:t>
      </w:r>
    </w:p>
    <w:p w14:paraId="6C58805E" w14:textId="77777777" w:rsidR="003D794E" w:rsidRPr="003D794E" w:rsidRDefault="003D794E" w:rsidP="003D794E">
      <w:pPr>
        <w:jc w:val="both"/>
        <w:rPr>
          <w:sz w:val="22"/>
          <w:szCs w:val="22"/>
        </w:rPr>
      </w:pPr>
    </w:p>
    <w:p w14:paraId="1A4181AC" w14:textId="77777777" w:rsidR="003D794E" w:rsidRPr="003D794E" w:rsidRDefault="003D794E" w:rsidP="003D794E">
      <w:pPr>
        <w:jc w:val="both"/>
        <w:rPr>
          <w:sz w:val="22"/>
          <w:szCs w:val="22"/>
        </w:rPr>
      </w:pPr>
      <w:r w:rsidRPr="003D794E">
        <w:rPr>
          <w:sz w:val="22"/>
          <w:szCs w:val="22"/>
        </w:rPr>
        <w:t xml:space="preserve">V době souvislé praxe podléhají studenti řádu Pedagogické fakulty UP v Olomouci, současně jsou však povinni řídit se směrnicemi organizačního řádu školy. Plní běžné provozní povinnosti (dozor </w:t>
      </w:r>
      <w:r w:rsidRPr="003D794E">
        <w:rPr>
          <w:sz w:val="22"/>
          <w:szCs w:val="22"/>
        </w:rPr>
        <w:lastRenderedPageBreak/>
        <w:t>o přestávkách, ve školní jídelně, účastní se různých akcí školy). Pobyt na škole se řídí rozvrhem hodin příslušné třídy. Po skončení vyučování probíhá analýza hodin náslechů i přímých výstupů s vyučujícím.</w:t>
      </w:r>
    </w:p>
    <w:p w14:paraId="5E187022" w14:textId="77777777" w:rsidR="003D794E" w:rsidRPr="003D794E" w:rsidRDefault="003D794E" w:rsidP="003D794E">
      <w:pPr>
        <w:jc w:val="both"/>
        <w:rPr>
          <w:sz w:val="22"/>
          <w:szCs w:val="22"/>
        </w:rPr>
      </w:pPr>
      <w:r w:rsidRPr="003D794E">
        <w:rPr>
          <w:sz w:val="22"/>
          <w:szCs w:val="22"/>
        </w:rPr>
        <w:t>Souvislá praxe je ukončena hodnocením studenta uvádějícím učitelem,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nových metodických postupů a zapojení do akcí mimo vyučování.</w:t>
      </w:r>
    </w:p>
    <w:p w14:paraId="6A92C195" w14:textId="77777777" w:rsidR="003D794E" w:rsidRPr="003D794E" w:rsidRDefault="003D794E" w:rsidP="003D794E">
      <w:pPr>
        <w:jc w:val="both"/>
      </w:pPr>
    </w:p>
    <w:p w14:paraId="1B196D4A" w14:textId="77777777" w:rsidR="003D794E" w:rsidRPr="003D794E" w:rsidRDefault="003D794E" w:rsidP="003D794E">
      <w:pPr>
        <w:jc w:val="both"/>
        <w:rPr>
          <w:bCs/>
          <w:sz w:val="24"/>
          <w:szCs w:val="24"/>
        </w:rPr>
      </w:pPr>
      <w:r w:rsidRPr="003D794E">
        <w:rPr>
          <w:bCs/>
          <w:sz w:val="24"/>
          <w:szCs w:val="24"/>
        </w:rPr>
        <w:t>Během praxe si každý student vede:</w:t>
      </w:r>
    </w:p>
    <w:p w14:paraId="39826289" w14:textId="77777777" w:rsidR="003D794E" w:rsidRPr="003D794E" w:rsidRDefault="003D794E" w:rsidP="008830BF">
      <w:pPr>
        <w:numPr>
          <w:ilvl w:val="0"/>
          <w:numId w:val="45"/>
        </w:numPr>
        <w:ind w:left="426" w:hanging="283"/>
        <w:jc w:val="both"/>
        <w:rPr>
          <w:sz w:val="24"/>
          <w:szCs w:val="24"/>
        </w:rPr>
      </w:pPr>
      <w:r w:rsidRPr="003D794E">
        <w:rPr>
          <w:sz w:val="24"/>
          <w:szCs w:val="24"/>
        </w:rPr>
        <w:t>deník příprav (zpracování písemných příprav na vyučování)</w:t>
      </w:r>
    </w:p>
    <w:p w14:paraId="5A0AF384" w14:textId="77777777" w:rsidR="003D794E" w:rsidRPr="003D794E" w:rsidRDefault="003D794E" w:rsidP="008830BF">
      <w:pPr>
        <w:numPr>
          <w:ilvl w:val="0"/>
          <w:numId w:val="45"/>
        </w:numPr>
        <w:ind w:left="426" w:hanging="283"/>
        <w:jc w:val="both"/>
        <w:rPr>
          <w:sz w:val="24"/>
          <w:szCs w:val="24"/>
        </w:rPr>
      </w:pPr>
      <w:r w:rsidRPr="003D794E">
        <w:rPr>
          <w:sz w:val="24"/>
          <w:szCs w:val="24"/>
        </w:rPr>
        <w:t>zápisník pedagogické praxe (záznamy z náslechů, ze studia dokumentace a z další činnosti)</w:t>
      </w:r>
    </w:p>
    <w:p w14:paraId="712CEF4F" w14:textId="77777777" w:rsidR="003D794E" w:rsidRPr="003D794E" w:rsidRDefault="003D794E" w:rsidP="003D794E">
      <w:pPr>
        <w:jc w:val="both"/>
        <w:rPr>
          <w:sz w:val="24"/>
          <w:szCs w:val="24"/>
        </w:rPr>
      </w:pPr>
    </w:p>
    <w:p w14:paraId="63E59A2A" w14:textId="77777777" w:rsidR="003D794E" w:rsidRPr="003D794E" w:rsidRDefault="003D794E" w:rsidP="003D794E">
      <w:pPr>
        <w:jc w:val="both"/>
        <w:rPr>
          <w:bCs/>
          <w:sz w:val="24"/>
          <w:szCs w:val="24"/>
        </w:rPr>
      </w:pPr>
      <w:r w:rsidRPr="003D794E">
        <w:rPr>
          <w:bCs/>
          <w:sz w:val="24"/>
          <w:szCs w:val="24"/>
        </w:rPr>
        <w:t>K zápočtu z praxe student předloží portfolio, které by mělo obsahovat:</w:t>
      </w:r>
    </w:p>
    <w:p w14:paraId="7A582FD2" w14:textId="77777777" w:rsidR="003D794E" w:rsidRPr="003D794E" w:rsidRDefault="003D794E" w:rsidP="008830BF">
      <w:pPr>
        <w:numPr>
          <w:ilvl w:val="0"/>
          <w:numId w:val="45"/>
        </w:numPr>
        <w:ind w:left="426" w:hanging="283"/>
        <w:jc w:val="both"/>
        <w:rPr>
          <w:sz w:val="24"/>
          <w:szCs w:val="24"/>
        </w:rPr>
      </w:pPr>
      <w:r w:rsidRPr="003D794E">
        <w:rPr>
          <w:sz w:val="24"/>
          <w:szCs w:val="24"/>
        </w:rPr>
        <w:t>deník příprav</w:t>
      </w:r>
    </w:p>
    <w:p w14:paraId="242F8114" w14:textId="77777777" w:rsidR="003D794E" w:rsidRPr="003D794E" w:rsidRDefault="003D794E" w:rsidP="008830BF">
      <w:pPr>
        <w:numPr>
          <w:ilvl w:val="0"/>
          <w:numId w:val="45"/>
        </w:numPr>
        <w:ind w:left="426" w:hanging="283"/>
        <w:jc w:val="both"/>
        <w:rPr>
          <w:sz w:val="24"/>
          <w:szCs w:val="24"/>
        </w:rPr>
      </w:pPr>
      <w:r w:rsidRPr="003D794E">
        <w:rPr>
          <w:sz w:val="24"/>
          <w:szCs w:val="24"/>
        </w:rPr>
        <w:t>záznamy z náslechů a vlastních výstupů, autoreferát praxe</w:t>
      </w:r>
    </w:p>
    <w:p w14:paraId="4D77A46C" w14:textId="77777777" w:rsidR="003D794E" w:rsidRPr="003D794E" w:rsidRDefault="003D794E" w:rsidP="008830BF">
      <w:pPr>
        <w:numPr>
          <w:ilvl w:val="0"/>
          <w:numId w:val="45"/>
        </w:numPr>
        <w:ind w:left="426" w:hanging="283"/>
        <w:jc w:val="both"/>
        <w:rPr>
          <w:sz w:val="24"/>
          <w:szCs w:val="24"/>
        </w:rPr>
      </w:pPr>
      <w:r w:rsidRPr="003D794E">
        <w:rPr>
          <w:sz w:val="24"/>
          <w:szCs w:val="24"/>
        </w:rPr>
        <w:t>hodnocení praxe</w:t>
      </w:r>
      <w:r w:rsidRPr="003D794E">
        <w:rPr>
          <w:sz w:val="24"/>
          <w:szCs w:val="24"/>
        </w:rPr>
        <w:tab/>
      </w:r>
    </w:p>
    <w:p w14:paraId="01EB9A01" w14:textId="77777777" w:rsidR="003D794E" w:rsidRPr="003D794E" w:rsidRDefault="003D794E" w:rsidP="008830BF">
      <w:pPr>
        <w:numPr>
          <w:ilvl w:val="0"/>
          <w:numId w:val="45"/>
        </w:numPr>
        <w:ind w:left="426" w:hanging="283"/>
        <w:jc w:val="both"/>
        <w:rPr>
          <w:sz w:val="24"/>
          <w:szCs w:val="24"/>
        </w:rPr>
      </w:pPr>
      <w:r w:rsidRPr="003D794E">
        <w:rPr>
          <w:sz w:val="24"/>
          <w:szCs w:val="24"/>
        </w:rPr>
        <w:t>deskripci konkrétního speciálněpedagogického problému dítěte (dle vlastního výběru)</w:t>
      </w:r>
    </w:p>
    <w:p w14:paraId="467FD8E0" w14:textId="77777777" w:rsidR="003D794E" w:rsidRPr="003D794E" w:rsidRDefault="003D794E" w:rsidP="008830BF">
      <w:pPr>
        <w:numPr>
          <w:ilvl w:val="0"/>
          <w:numId w:val="45"/>
        </w:numPr>
        <w:ind w:left="426" w:hanging="283"/>
        <w:jc w:val="both"/>
        <w:rPr>
          <w:sz w:val="24"/>
          <w:szCs w:val="24"/>
        </w:rPr>
      </w:pPr>
      <w:r w:rsidRPr="003D794E">
        <w:rPr>
          <w:sz w:val="24"/>
          <w:szCs w:val="24"/>
        </w:rPr>
        <w:t>další specifické požadavky podle konkrétního garanta praxe</w:t>
      </w:r>
    </w:p>
    <w:p w14:paraId="31AFF247" w14:textId="77777777" w:rsidR="003D794E" w:rsidRPr="003D794E" w:rsidRDefault="003D794E" w:rsidP="003D794E">
      <w:pPr>
        <w:ind w:firstLine="708"/>
        <w:jc w:val="both"/>
        <w:rPr>
          <w:b/>
          <w:bCs/>
          <w:sz w:val="22"/>
          <w:szCs w:val="22"/>
        </w:rPr>
      </w:pPr>
    </w:p>
    <w:p w14:paraId="45EE63A9" w14:textId="77777777" w:rsidR="003D794E" w:rsidRPr="003D794E" w:rsidRDefault="003D794E" w:rsidP="003D794E">
      <w:pPr>
        <w:jc w:val="both"/>
        <w:rPr>
          <w:b/>
          <w:bCs/>
          <w:sz w:val="24"/>
          <w:szCs w:val="24"/>
        </w:rPr>
      </w:pPr>
      <w:r w:rsidRPr="003D794E">
        <w:rPr>
          <w:b/>
          <w:bCs/>
          <w:sz w:val="24"/>
          <w:szCs w:val="24"/>
        </w:rPr>
        <w:t xml:space="preserve">Prosíme učitele, který praxe vedl, o stručné zhodnocení práce svěřeného studenta na samostatný list dle této doporučené struktury: </w:t>
      </w:r>
    </w:p>
    <w:p w14:paraId="65722A60" w14:textId="77777777" w:rsidR="003D794E" w:rsidRPr="003D794E" w:rsidRDefault="003D794E" w:rsidP="003D794E">
      <w:pPr>
        <w:jc w:val="both"/>
        <w:rPr>
          <w:b/>
          <w:bCs/>
          <w:i/>
          <w:sz w:val="22"/>
          <w:szCs w:val="22"/>
        </w:rPr>
      </w:pPr>
      <w:r w:rsidRPr="003D794E">
        <w:rPr>
          <w:b/>
          <w:bCs/>
          <w:i/>
          <w:sz w:val="22"/>
          <w:szCs w:val="22"/>
        </w:rPr>
        <w:t>Schéma hodnocení souvislé pedagogické praxe studenta:</w:t>
      </w:r>
    </w:p>
    <w:p w14:paraId="67D098DD" w14:textId="77777777" w:rsidR="003D794E" w:rsidRPr="003D794E" w:rsidRDefault="003D794E" w:rsidP="003D794E">
      <w:pPr>
        <w:jc w:val="both"/>
        <w:rPr>
          <w:i/>
          <w:sz w:val="22"/>
          <w:szCs w:val="22"/>
        </w:rPr>
      </w:pPr>
      <w:r w:rsidRPr="003D794E">
        <w:rPr>
          <w:i/>
          <w:sz w:val="22"/>
          <w:szCs w:val="22"/>
        </w:rPr>
        <w:t>1.   Aktivita studenta v průběhu náslechů.</w:t>
      </w:r>
    </w:p>
    <w:p w14:paraId="48853704" w14:textId="77777777" w:rsidR="003D794E" w:rsidRPr="003D794E" w:rsidRDefault="003D794E" w:rsidP="008830BF">
      <w:pPr>
        <w:numPr>
          <w:ilvl w:val="0"/>
          <w:numId w:val="35"/>
        </w:numPr>
        <w:jc w:val="both"/>
        <w:rPr>
          <w:i/>
          <w:sz w:val="22"/>
          <w:szCs w:val="22"/>
        </w:rPr>
      </w:pPr>
      <w:r w:rsidRPr="003D794E">
        <w:rPr>
          <w:i/>
          <w:sz w:val="22"/>
          <w:szCs w:val="22"/>
        </w:rPr>
        <w:t>Úroveň přípravy na vyučování (zpracování obsahu učiva, stavba vyučovací hodiny).</w:t>
      </w:r>
    </w:p>
    <w:p w14:paraId="399C8166" w14:textId="77777777" w:rsidR="003D794E" w:rsidRPr="003D794E" w:rsidRDefault="003D794E" w:rsidP="008830BF">
      <w:pPr>
        <w:numPr>
          <w:ilvl w:val="0"/>
          <w:numId w:val="35"/>
        </w:numPr>
        <w:jc w:val="both"/>
        <w:rPr>
          <w:i/>
          <w:sz w:val="22"/>
          <w:szCs w:val="22"/>
        </w:rPr>
      </w:pPr>
      <w:r w:rsidRPr="003D794E">
        <w:rPr>
          <w:i/>
          <w:sz w:val="22"/>
          <w:szCs w:val="22"/>
        </w:rPr>
        <w:t>Průběh vyučovací hodiny (zahájení a ukončení, organizace práce žáků, zapojení žáků, způsob řešení nepředvídaných situací, uplatnění individuálního přístupu z hlediska specifičnosti osobnosti žáků).</w:t>
      </w:r>
    </w:p>
    <w:p w14:paraId="441D03F1" w14:textId="77777777" w:rsidR="003D794E" w:rsidRPr="003D794E" w:rsidRDefault="003D794E" w:rsidP="008830BF">
      <w:pPr>
        <w:numPr>
          <w:ilvl w:val="0"/>
          <w:numId w:val="35"/>
        </w:numPr>
        <w:jc w:val="both"/>
        <w:rPr>
          <w:i/>
          <w:sz w:val="22"/>
          <w:szCs w:val="22"/>
        </w:rPr>
      </w:pPr>
      <w:r w:rsidRPr="003D794E">
        <w:rPr>
          <w:i/>
          <w:sz w:val="22"/>
          <w:szCs w:val="22"/>
        </w:rPr>
        <w:t>Metodická vyspělost studenta (uplatňování motivace, metodický postup - aktivizace žáků, střídání metod s ohledem na hygienu výchovně vzdělávacího procesu a mentální schopnosti žáků, metodické schopnosti studenta v jednotlivých předmětech).</w:t>
      </w:r>
    </w:p>
    <w:p w14:paraId="282CFEE2" w14:textId="77777777" w:rsidR="003D794E" w:rsidRPr="003D794E" w:rsidRDefault="003D794E" w:rsidP="008830BF">
      <w:pPr>
        <w:numPr>
          <w:ilvl w:val="0"/>
          <w:numId w:val="35"/>
        </w:numPr>
        <w:jc w:val="both"/>
        <w:rPr>
          <w:i/>
          <w:sz w:val="22"/>
          <w:szCs w:val="22"/>
        </w:rPr>
      </w:pPr>
      <w:r w:rsidRPr="003D794E">
        <w:rPr>
          <w:i/>
          <w:sz w:val="22"/>
          <w:szCs w:val="22"/>
        </w:rPr>
        <w:t>Využívání didaktických prostředků (práce s pomůckami ve vztahu ke zvláštnostem poznávacích schopností žáků podle typu jejich postižení a stupně defektu, zhotovování vlastních pomůcek, využívání tabule - úprava, dodržování typizovaných tvarů písma, kresba na tabuli, metodika využití učebnic atd.).</w:t>
      </w:r>
    </w:p>
    <w:p w14:paraId="613ADEC5" w14:textId="77777777" w:rsidR="003D794E" w:rsidRPr="003D794E" w:rsidRDefault="003D794E" w:rsidP="008830BF">
      <w:pPr>
        <w:numPr>
          <w:ilvl w:val="0"/>
          <w:numId w:val="35"/>
        </w:numPr>
        <w:jc w:val="both"/>
        <w:rPr>
          <w:i/>
          <w:sz w:val="22"/>
          <w:szCs w:val="22"/>
        </w:rPr>
      </w:pPr>
      <w:r w:rsidRPr="003D794E">
        <w:rPr>
          <w:i/>
          <w:sz w:val="22"/>
          <w:szCs w:val="22"/>
        </w:rPr>
        <w:t>Schopnost hodnocení průběhu vyučování</w:t>
      </w:r>
    </w:p>
    <w:p w14:paraId="2A810E06" w14:textId="77777777" w:rsidR="003D794E" w:rsidRPr="003D794E" w:rsidRDefault="003D794E" w:rsidP="008830BF">
      <w:pPr>
        <w:numPr>
          <w:ilvl w:val="0"/>
          <w:numId w:val="35"/>
        </w:numPr>
        <w:jc w:val="both"/>
        <w:rPr>
          <w:i/>
          <w:sz w:val="22"/>
          <w:szCs w:val="22"/>
        </w:rPr>
      </w:pPr>
      <w:r w:rsidRPr="003D794E">
        <w:rPr>
          <w:i/>
          <w:sz w:val="22"/>
          <w:szCs w:val="22"/>
        </w:rPr>
        <w:t>Vztah studenta k postiženým žákům (navazování kontaktu, schopnost komunikovat s žáky, výchovné působení ve vyučovací hodině i v době mimo vyučování, rozvoj psychických procesů a vlastností z hlediska typu defektu, dodržování zásad bezpečnosti při vyučování ve vztahu k charakteru vyučovacích předmětů, chápání potřeb žáků apod.).</w:t>
      </w:r>
    </w:p>
    <w:p w14:paraId="3403C995" w14:textId="77777777" w:rsidR="003D794E" w:rsidRPr="003D794E" w:rsidRDefault="003D794E" w:rsidP="008830BF">
      <w:pPr>
        <w:numPr>
          <w:ilvl w:val="0"/>
          <w:numId w:val="35"/>
        </w:numPr>
        <w:jc w:val="both"/>
        <w:rPr>
          <w:i/>
          <w:sz w:val="22"/>
          <w:szCs w:val="22"/>
        </w:rPr>
      </w:pPr>
      <w:r w:rsidRPr="003D794E">
        <w:rPr>
          <w:i/>
          <w:sz w:val="22"/>
          <w:szCs w:val="22"/>
        </w:rPr>
        <w:t>Celková charakteristika studenta (přístup k plnění povinností, vystupování, iniciativa, úroveň základních předpokladů pro pedagogickou práci na speciálních školách).</w:t>
      </w:r>
    </w:p>
    <w:p w14:paraId="105924F6" w14:textId="77777777" w:rsidR="003D794E" w:rsidRPr="00007466" w:rsidRDefault="003D794E" w:rsidP="003D794E">
      <w:pPr>
        <w:jc w:val="both"/>
        <w:rPr>
          <w:sz w:val="22"/>
          <w:szCs w:val="22"/>
        </w:rPr>
      </w:pPr>
      <w:r w:rsidRPr="003D794E">
        <w:rPr>
          <w:sz w:val="22"/>
          <w:szCs w:val="22"/>
        </w:rPr>
        <w:t>V případě, že bude posluchač hodnocen jako nevyhovující, nebude mu praxe uznána, zápočet mu nebude udělen. Náhradní praxi si student bude finančně hradit sám.</w:t>
      </w:r>
    </w:p>
    <w:p w14:paraId="46EB9DF3" w14:textId="77777777" w:rsidR="003D794E" w:rsidRPr="00007466" w:rsidRDefault="003D794E" w:rsidP="003D794E">
      <w:pPr>
        <w:rPr>
          <w:sz w:val="22"/>
          <w:szCs w:val="22"/>
        </w:rPr>
      </w:pPr>
    </w:p>
    <w:p w14:paraId="5817500A" w14:textId="77777777" w:rsidR="003D794E" w:rsidRPr="008B3923" w:rsidRDefault="003D794E" w:rsidP="003D794E">
      <w:pPr>
        <w:rPr>
          <w:bCs/>
          <w:sz w:val="24"/>
          <w:szCs w:val="24"/>
        </w:rPr>
      </w:pPr>
    </w:p>
    <w:p w14:paraId="11666488" w14:textId="77777777" w:rsidR="00C31F63" w:rsidRDefault="00C31F63" w:rsidP="00B431D5">
      <w:pPr>
        <w:rPr>
          <w:b/>
          <w:bCs/>
          <w:sz w:val="36"/>
          <w:szCs w:val="36"/>
        </w:rPr>
      </w:pPr>
    </w:p>
    <w:sectPr w:rsidR="00C31F63" w:rsidSect="00A90E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93E17" w14:textId="77777777" w:rsidR="00876BE9" w:rsidRDefault="00876BE9" w:rsidP="00A17931">
      <w:r>
        <w:separator/>
      </w:r>
    </w:p>
  </w:endnote>
  <w:endnote w:type="continuationSeparator" w:id="0">
    <w:p w14:paraId="49833C8D" w14:textId="77777777" w:rsidR="00876BE9" w:rsidRDefault="00876BE9" w:rsidP="00A1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408F7" w14:textId="77777777" w:rsidR="00876BE9" w:rsidRDefault="00876BE9" w:rsidP="00A17931">
      <w:r>
        <w:separator/>
      </w:r>
    </w:p>
  </w:footnote>
  <w:footnote w:type="continuationSeparator" w:id="0">
    <w:p w14:paraId="0305DE19" w14:textId="77777777" w:rsidR="00876BE9" w:rsidRDefault="00876BE9" w:rsidP="00A17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815737"/>
    <w:multiLevelType w:val="hybridMultilevel"/>
    <w:tmpl w:val="5622CF88"/>
    <w:lvl w:ilvl="0" w:tplc="04050001">
      <w:numFmt w:val="decimal"/>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numFmt w:val="decimal"/>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78E0189"/>
    <w:multiLevelType w:val="hybridMultilevel"/>
    <w:tmpl w:val="1AFA5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FE53C4"/>
    <w:multiLevelType w:val="hybridMultilevel"/>
    <w:tmpl w:val="7EE6A00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87B0BD6"/>
    <w:multiLevelType w:val="singleLevel"/>
    <w:tmpl w:val="FFFFFFFF"/>
    <w:lvl w:ilvl="0">
      <w:numFmt w:val="decimal"/>
      <w:lvlText w:val="*"/>
      <w:lvlJc w:val="left"/>
      <w:rPr>
        <w:rFonts w:cs="Times New Roman"/>
      </w:rPr>
    </w:lvl>
  </w:abstractNum>
  <w:abstractNum w:abstractNumId="5" w15:restartNumberingAfterBreak="0">
    <w:nsid w:val="08960022"/>
    <w:multiLevelType w:val="hybridMultilevel"/>
    <w:tmpl w:val="B2A29FAA"/>
    <w:lvl w:ilvl="0" w:tplc="D7AEB96A">
      <w:numFmt w:val="bullet"/>
      <w:lvlText w:val="-"/>
      <w:lvlJc w:val="left"/>
      <w:pPr>
        <w:tabs>
          <w:tab w:val="num" w:pos="720"/>
        </w:tabs>
        <w:ind w:left="720" w:hanging="360"/>
      </w:pPr>
      <w:rPr>
        <w:rFonts w:ascii="Times New Roman" w:eastAsia="Times New Roman" w:hAnsi="Times New Roman" w:cs="Times New Roman" w:hint="default"/>
        <w:b/>
        <w:sz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522395"/>
    <w:multiLevelType w:val="hybridMultilevel"/>
    <w:tmpl w:val="C232A656"/>
    <w:lvl w:ilvl="0" w:tplc="42424E86">
      <w:numFmt w:val="decimal"/>
      <w:lvlText w:val="-"/>
      <w:lvlJc w:val="left"/>
      <w:pPr>
        <w:tabs>
          <w:tab w:val="num" w:pos="1068"/>
        </w:tabs>
        <w:ind w:left="1068" w:hanging="360"/>
      </w:pPr>
      <w:rPr>
        <w:rFonts w:ascii="Times New Roman" w:eastAsia="Times New Roman" w:hAnsi="Times New Roman" w:cs="Times New Roman" w:hint="default"/>
      </w:rPr>
    </w:lvl>
    <w:lvl w:ilvl="1" w:tplc="04050003">
      <w:start w:val="1"/>
      <w:numFmt w:val="decimal"/>
      <w:lvlText w:val="%2."/>
      <w:lvlJc w:val="left"/>
      <w:pPr>
        <w:tabs>
          <w:tab w:val="num" w:pos="1788"/>
        </w:tabs>
        <w:ind w:left="1788" w:hanging="360"/>
      </w:pPr>
      <w:rPr>
        <w:rFonts w:cs="Times New Roman"/>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7" w15:restartNumberingAfterBreak="0">
    <w:nsid w:val="0B2D6803"/>
    <w:multiLevelType w:val="singleLevel"/>
    <w:tmpl w:val="FFFFFFFF"/>
    <w:lvl w:ilvl="0">
      <w:numFmt w:val="decimal"/>
      <w:lvlText w:val="*"/>
      <w:lvlJc w:val="left"/>
      <w:rPr>
        <w:rFonts w:cs="Times New Roman"/>
      </w:rPr>
    </w:lvl>
  </w:abstractNum>
  <w:abstractNum w:abstractNumId="8" w15:restartNumberingAfterBreak="0">
    <w:nsid w:val="0D1B6D4F"/>
    <w:multiLevelType w:val="hybridMultilevel"/>
    <w:tmpl w:val="84F077E8"/>
    <w:lvl w:ilvl="0" w:tplc="0682166A">
      <w:start w:val="1"/>
      <w:numFmt w:val="decimal"/>
      <w:lvlText w:val="%1."/>
      <w:lvlJc w:val="left"/>
      <w:pPr>
        <w:ind w:left="720" w:hanging="360"/>
      </w:pPr>
      <w:rPr>
        <w:rFonts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341DCC"/>
    <w:multiLevelType w:val="hybridMultilevel"/>
    <w:tmpl w:val="55F06862"/>
    <w:lvl w:ilvl="0" w:tplc="6DFA6A44">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42589"/>
    <w:multiLevelType w:val="singleLevel"/>
    <w:tmpl w:val="823CAEA2"/>
    <w:lvl w:ilvl="0">
      <w:start w:val="1"/>
      <w:numFmt w:val="decimal"/>
      <w:lvlText w:val="%1."/>
      <w:legacy w:legacy="1" w:legacySpace="0" w:legacyIndent="283"/>
      <w:lvlJc w:val="left"/>
      <w:pPr>
        <w:ind w:left="283" w:hanging="283"/>
      </w:pPr>
      <w:rPr>
        <w:rFonts w:cs="Times New Roman"/>
      </w:rPr>
    </w:lvl>
  </w:abstractNum>
  <w:abstractNum w:abstractNumId="11" w15:restartNumberingAfterBreak="0">
    <w:nsid w:val="1B31630C"/>
    <w:multiLevelType w:val="hybridMultilevel"/>
    <w:tmpl w:val="C232A656"/>
    <w:lvl w:ilvl="0" w:tplc="42424E86">
      <w:numFmt w:val="decimal"/>
      <w:lvlText w:val="-"/>
      <w:lvlJc w:val="left"/>
      <w:pPr>
        <w:tabs>
          <w:tab w:val="num" w:pos="1068"/>
        </w:tabs>
        <w:ind w:left="1068" w:hanging="360"/>
      </w:pPr>
      <w:rPr>
        <w:rFonts w:ascii="Times New Roman" w:eastAsia="Times New Roman" w:hAnsi="Times New Roman" w:cs="Times New Roman" w:hint="default"/>
      </w:rPr>
    </w:lvl>
    <w:lvl w:ilvl="1" w:tplc="04050003">
      <w:start w:val="1"/>
      <w:numFmt w:val="decimal"/>
      <w:lvlText w:val="%2."/>
      <w:lvlJc w:val="left"/>
      <w:pPr>
        <w:tabs>
          <w:tab w:val="num" w:pos="1788"/>
        </w:tabs>
        <w:ind w:left="1788" w:hanging="360"/>
      </w:pPr>
      <w:rPr>
        <w:rFonts w:cs="Times New Roman"/>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12" w15:restartNumberingAfterBreak="0">
    <w:nsid w:val="1C860226"/>
    <w:multiLevelType w:val="hybridMultilevel"/>
    <w:tmpl w:val="378093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1EB6575F"/>
    <w:multiLevelType w:val="hybridMultilevel"/>
    <w:tmpl w:val="378093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0628D2"/>
    <w:multiLevelType w:val="hybridMultilevel"/>
    <w:tmpl w:val="6BC8787E"/>
    <w:lvl w:ilvl="0" w:tplc="0682166A">
      <w:start w:val="1"/>
      <w:numFmt w:val="decimal"/>
      <w:lvlText w:val="%1."/>
      <w:lvlJc w:val="left"/>
      <w:pPr>
        <w:ind w:left="720" w:hanging="360"/>
      </w:pPr>
      <w:rPr>
        <w:rFonts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E81604"/>
    <w:multiLevelType w:val="hybridMultilevel"/>
    <w:tmpl w:val="79E491D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F50233"/>
    <w:multiLevelType w:val="hybridMultilevel"/>
    <w:tmpl w:val="378093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294918FE"/>
    <w:multiLevelType w:val="singleLevel"/>
    <w:tmpl w:val="F4C0F452"/>
    <w:lvl w:ilvl="0">
      <w:start w:val="1"/>
      <w:numFmt w:val="decimal"/>
      <w:lvlText w:val="%1."/>
      <w:legacy w:legacy="1" w:legacySpace="0" w:legacyIndent="283"/>
      <w:lvlJc w:val="left"/>
      <w:pPr>
        <w:ind w:left="283" w:hanging="283"/>
      </w:pPr>
      <w:rPr>
        <w:rFonts w:cs="Times New Roman"/>
      </w:rPr>
    </w:lvl>
  </w:abstractNum>
  <w:abstractNum w:abstractNumId="18" w15:restartNumberingAfterBreak="0">
    <w:nsid w:val="29A13D79"/>
    <w:multiLevelType w:val="hybridMultilevel"/>
    <w:tmpl w:val="DA7446C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2BFA57DE"/>
    <w:multiLevelType w:val="multilevel"/>
    <w:tmpl w:val="95FC508C"/>
    <w:lvl w:ilvl="0">
      <w:start w:val="1"/>
      <w:numFmt w:val="decimal"/>
      <w:lvlText w:val="%1."/>
      <w:legacy w:legacy="1" w:legacySpace="0" w:legacyIndent="283"/>
      <w:lvlJc w:val="left"/>
      <w:pPr>
        <w:ind w:left="283" w:hanging="283"/>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C324734"/>
    <w:multiLevelType w:val="hybridMultilevel"/>
    <w:tmpl w:val="C4044A7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2C404687"/>
    <w:multiLevelType w:val="singleLevel"/>
    <w:tmpl w:val="FFFFFFFF"/>
    <w:lvl w:ilvl="0">
      <w:numFmt w:val="decimal"/>
      <w:lvlText w:val="*"/>
      <w:lvlJc w:val="left"/>
      <w:rPr>
        <w:rFonts w:cs="Times New Roman"/>
      </w:rPr>
    </w:lvl>
  </w:abstractNum>
  <w:abstractNum w:abstractNumId="22" w15:restartNumberingAfterBreak="0">
    <w:nsid w:val="2DC346AD"/>
    <w:multiLevelType w:val="hybridMultilevel"/>
    <w:tmpl w:val="5630D23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3" w15:restartNumberingAfterBreak="0">
    <w:nsid w:val="2DE97C24"/>
    <w:multiLevelType w:val="hybridMultilevel"/>
    <w:tmpl w:val="B9DA65C6"/>
    <w:lvl w:ilvl="0" w:tplc="2B28096C">
      <w:start w:val="77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2F6E485C"/>
    <w:multiLevelType w:val="hybridMultilevel"/>
    <w:tmpl w:val="CA48CC5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2FCF47DF"/>
    <w:multiLevelType w:val="hybridMultilevel"/>
    <w:tmpl w:val="31144D50"/>
    <w:lvl w:ilvl="0" w:tplc="04050001">
      <w:start w:val="1"/>
      <w:numFmt w:val="bullet"/>
      <w:lvlText w:val=""/>
      <w:lvlJc w:val="left"/>
      <w:pPr>
        <w:tabs>
          <w:tab w:val="num" w:pos="720"/>
        </w:tabs>
        <w:ind w:left="720" w:hanging="360"/>
      </w:pPr>
      <w:rPr>
        <w:rFonts w:ascii="Symbol" w:hAnsi="Symbol" w:hint="default"/>
      </w:rPr>
    </w:lvl>
    <w:lvl w:ilvl="1" w:tplc="176CEF96">
      <w:numFmt w:val="bullet"/>
      <w:lvlText w:val="–"/>
      <w:lvlJc w:val="left"/>
      <w:pPr>
        <w:tabs>
          <w:tab w:val="num" w:pos="1575"/>
        </w:tabs>
        <w:ind w:left="1575" w:hanging="495"/>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73650D"/>
    <w:multiLevelType w:val="hybridMultilevel"/>
    <w:tmpl w:val="FBE05600"/>
    <w:lvl w:ilvl="0" w:tplc="1A0E0A0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30AF5A8A"/>
    <w:multiLevelType w:val="hybridMultilevel"/>
    <w:tmpl w:val="A8E0415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3156728A"/>
    <w:multiLevelType w:val="hybridMultilevel"/>
    <w:tmpl w:val="CD4C8D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324F3201"/>
    <w:multiLevelType w:val="hybridMultilevel"/>
    <w:tmpl w:val="0A384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97923B4"/>
    <w:multiLevelType w:val="hybridMultilevel"/>
    <w:tmpl w:val="FCB078E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3A8E0D8F"/>
    <w:multiLevelType w:val="hybridMultilevel"/>
    <w:tmpl w:val="6E82EFC2"/>
    <w:lvl w:ilvl="0" w:tplc="1A0E0A0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3AE224FA"/>
    <w:multiLevelType w:val="hybridMultilevel"/>
    <w:tmpl w:val="28BAB84C"/>
    <w:lvl w:ilvl="0" w:tplc="A47A8CEE">
      <w:start w:val="1"/>
      <w:numFmt w:val="decimal"/>
      <w:lvlText w:val="%1."/>
      <w:lvlJc w:val="left"/>
      <w:pPr>
        <w:tabs>
          <w:tab w:val="num" w:pos="720"/>
        </w:tabs>
        <w:ind w:left="720" w:hanging="360"/>
      </w:pPr>
      <w:rPr>
        <w:sz w:val="36"/>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3B6D12B3"/>
    <w:multiLevelType w:val="hybridMultilevel"/>
    <w:tmpl w:val="C136B3F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3F402C51"/>
    <w:multiLevelType w:val="hybridMultilevel"/>
    <w:tmpl w:val="BE50932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41EE06D9"/>
    <w:multiLevelType w:val="hybridMultilevel"/>
    <w:tmpl w:val="DB0CDCB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2811E4F"/>
    <w:multiLevelType w:val="hybridMultilevel"/>
    <w:tmpl w:val="C232A656"/>
    <w:lvl w:ilvl="0" w:tplc="42424E86">
      <w:numFmt w:val="decimal"/>
      <w:lvlText w:val="-"/>
      <w:lvlJc w:val="left"/>
      <w:pPr>
        <w:tabs>
          <w:tab w:val="num" w:pos="1068"/>
        </w:tabs>
        <w:ind w:left="1068" w:hanging="360"/>
      </w:pPr>
      <w:rPr>
        <w:rFonts w:ascii="Times New Roman" w:eastAsia="Times New Roman" w:hAnsi="Times New Roman" w:cs="Times New Roman" w:hint="default"/>
      </w:rPr>
    </w:lvl>
    <w:lvl w:ilvl="1" w:tplc="04050003">
      <w:start w:val="1"/>
      <w:numFmt w:val="decimal"/>
      <w:lvlText w:val="%2."/>
      <w:lvlJc w:val="left"/>
      <w:pPr>
        <w:tabs>
          <w:tab w:val="num" w:pos="1788"/>
        </w:tabs>
        <w:ind w:left="1788" w:hanging="360"/>
      </w:pPr>
      <w:rPr>
        <w:rFonts w:cs="Times New Roman"/>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37" w15:restartNumberingAfterBreak="0">
    <w:nsid w:val="42D358E7"/>
    <w:multiLevelType w:val="hybridMultilevel"/>
    <w:tmpl w:val="D9FE9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3D17BC9"/>
    <w:multiLevelType w:val="hybridMultilevel"/>
    <w:tmpl w:val="2A62413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743502"/>
    <w:multiLevelType w:val="hybridMultilevel"/>
    <w:tmpl w:val="C232A656"/>
    <w:lvl w:ilvl="0" w:tplc="42424E86">
      <w:numFmt w:val="decimal"/>
      <w:lvlText w:val="-"/>
      <w:lvlJc w:val="left"/>
      <w:pPr>
        <w:tabs>
          <w:tab w:val="num" w:pos="1068"/>
        </w:tabs>
        <w:ind w:left="1068" w:hanging="360"/>
      </w:pPr>
      <w:rPr>
        <w:rFonts w:ascii="Times New Roman" w:eastAsia="Times New Roman" w:hAnsi="Times New Roman" w:cs="Times New Roman" w:hint="default"/>
      </w:rPr>
    </w:lvl>
    <w:lvl w:ilvl="1" w:tplc="04050003">
      <w:start w:val="1"/>
      <w:numFmt w:val="decimal"/>
      <w:lvlText w:val="%2."/>
      <w:lvlJc w:val="left"/>
      <w:pPr>
        <w:tabs>
          <w:tab w:val="num" w:pos="1788"/>
        </w:tabs>
        <w:ind w:left="1788" w:hanging="360"/>
      </w:pPr>
      <w:rPr>
        <w:rFonts w:cs="Times New Roman"/>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40" w15:restartNumberingAfterBreak="0">
    <w:nsid w:val="484425E8"/>
    <w:multiLevelType w:val="hybridMultilevel"/>
    <w:tmpl w:val="6CD20ED2"/>
    <w:lvl w:ilvl="0" w:tplc="26AA8DFC">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C8A7CF7"/>
    <w:multiLevelType w:val="hybridMultilevel"/>
    <w:tmpl w:val="DA625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D95101C"/>
    <w:multiLevelType w:val="singleLevel"/>
    <w:tmpl w:val="FFFFFFFF"/>
    <w:lvl w:ilvl="0">
      <w:numFmt w:val="decimal"/>
      <w:lvlText w:val="*"/>
      <w:lvlJc w:val="left"/>
      <w:pPr>
        <w:ind w:left="0" w:firstLine="0"/>
      </w:pPr>
      <w:rPr>
        <w:rFonts w:cs="Times New Roman"/>
      </w:rPr>
    </w:lvl>
  </w:abstractNum>
  <w:abstractNum w:abstractNumId="43" w15:restartNumberingAfterBreak="0">
    <w:nsid w:val="4E7F12DF"/>
    <w:multiLevelType w:val="hybridMultilevel"/>
    <w:tmpl w:val="358ED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237492C"/>
    <w:multiLevelType w:val="hybridMultilevel"/>
    <w:tmpl w:val="9C46D29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E6390B"/>
    <w:multiLevelType w:val="hybridMultilevel"/>
    <w:tmpl w:val="886AD28E"/>
    <w:lvl w:ilvl="0" w:tplc="1A0E0A0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552244CA"/>
    <w:multiLevelType w:val="hybridMultilevel"/>
    <w:tmpl w:val="70D6550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7" w15:restartNumberingAfterBreak="0">
    <w:nsid w:val="564B3DD8"/>
    <w:multiLevelType w:val="hybridMultilevel"/>
    <w:tmpl w:val="B34AA314"/>
    <w:lvl w:ilvl="0" w:tplc="04050001">
      <w:start w:val="1"/>
      <w:numFmt w:val="bullet"/>
      <w:lvlText w:val=""/>
      <w:lvlJc w:val="left"/>
      <w:pPr>
        <w:ind w:left="1042" w:hanging="360"/>
      </w:pPr>
      <w:rPr>
        <w:rFonts w:ascii="Symbol" w:hAnsi="Symbol" w:hint="default"/>
      </w:rPr>
    </w:lvl>
    <w:lvl w:ilvl="1" w:tplc="04050003">
      <w:start w:val="1"/>
      <w:numFmt w:val="bullet"/>
      <w:lvlText w:val="o"/>
      <w:lvlJc w:val="left"/>
      <w:pPr>
        <w:ind w:left="1762" w:hanging="360"/>
      </w:pPr>
      <w:rPr>
        <w:rFonts w:ascii="Courier New" w:hAnsi="Courier New" w:cs="Times New Roman" w:hint="default"/>
      </w:rPr>
    </w:lvl>
    <w:lvl w:ilvl="2" w:tplc="04050005">
      <w:start w:val="1"/>
      <w:numFmt w:val="bullet"/>
      <w:lvlText w:val=""/>
      <w:lvlJc w:val="left"/>
      <w:pPr>
        <w:ind w:left="2482" w:hanging="360"/>
      </w:pPr>
      <w:rPr>
        <w:rFonts w:ascii="Wingdings" w:hAnsi="Wingdings" w:hint="default"/>
      </w:rPr>
    </w:lvl>
    <w:lvl w:ilvl="3" w:tplc="04050001">
      <w:start w:val="1"/>
      <w:numFmt w:val="bullet"/>
      <w:lvlText w:val=""/>
      <w:lvlJc w:val="left"/>
      <w:pPr>
        <w:ind w:left="3202" w:hanging="360"/>
      </w:pPr>
      <w:rPr>
        <w:rFonts w:ascii="Symbol" w:hAnsi="Symbol" w:hint="default"/>
      </w:rPr>
    </w:lvl>
    <w:lvl w:ilvl="4" w:tplc="04050003">
      <w:start w:val="1"/>
      <w:numFmt w:val="bullet"/>
      <w:lvlText w:val="o"/>
      <w:lvlJc w:val="left"/>
      <w:pPr>
        <w:ind w:left="3922" w:hanging="360"/>
      </w:pPr>
      <w:rPr>
        <w:rFonts w:ascii="Courier New" w:hAnsi="Courier New" w:cs="Times New Roman" w:hint="default"/>
      </w:rPr>
    </w:lvl>
    <w:lvl w:ilvl="5" w:tplc="04050005">
      <w:start w:val="1"/>
      <w:numFmt w:val="bullet"/>
      <w:lvlText w:val=""/>
      <w:lvlJc w:val="left"/>
      <w:pPr>
        <w:ind w:left="4642" w:hanging="360"/>
      </w:pPr>
      <w:rPr>
        <w:rFonts w:ascii="Wingdings" w:hAnsi="Wingdings" w:hint="default"/>
      </w:rPr>
    </w:lvl>
    <w:lvl w:ilvl="6" w:tplc="04050001">
      <w:start w:val="1"/>
      <w:numFmt w:val="bullet"/>
      <w:lvlText w:val=""/>
      <w:lvlJc w:val="left"/>
      <w:pPr>
        <w:ind w:left="5362" w:hanging="360"/>
      </w:pPr>
      <w:rPr>
        <w:rFonts w:ascii="Symbol" w:hAnsi="Symbol" w:hint="default"/>
      </w:rPr>
    </w:lvl>
    <w:lvl w:ilvl="7" w:tplc="04050003">
      <w:start w:val="1"/>
      <w:numFmt w:val="bullet"/>
      <w:lvlText w:val="o"/>
      <w:lvlJc w:val="left"/>
      <w:pPr>
        <w:ind w:left="6082" w:hanging="360"/>
      </w:pPr>
      <w:rPr>
        <w:rFonts w:ascii="Courier New" w:hAnsi="Courier New" w:cs="Times New Roman" w:hint="default"/>
      </w:rPr>
    </w:lvl>
    <w:lvl w:ilvl="8" w:tplc="04050005">
      <w:start w:val="1"/>
      <w:numFmt w:val="bullet"/>
      <w:lvlText w:val=""/>
      <w:lvlJc w:val="left"/>
      <w:pPr>
        <w:ind w:left="6802" w:hanging="360"/>
      </w:pPr>
      <w:rPr>
        <w:rFonts w:ascii="Wingdings" w:hAnsi="Wingdings" w:hint="default"/>
      </w:rPr>
    </w:lvl>
  </w:abstractNum>
  <w:abstractNum w:abstractNumId="48" w15:restartNumberingAfterBreak="0">
    <w:nsid w:val="566A6B47"/>
    <w:multiLevelType w:val="hybridMultilevel"/>
    <w:tmpl w:val="9B187A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588A71CF"/>
    <w:multiLevelType w:val="hybridMultilevel"/>
    <w:tmpl w:val="E7EA9162"/>
    <w:lvl w:ilvl="0" w:tplc="1A0E0A0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0" w15:restartNumberingAfterBreak="0">
    <w:nsid w:val="58D4116E"/>
    <w:multiLevelType w:val="hybridMultilevel"/>
    <w:tmpl w:val="391AFF2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1" w15:restartNumberingAfterBreak="0">
    <w:nsid w:val="5974713B"/>
    <w:multiLevelType w:val="multilevel"/>
    <w:tmpl w:val="63C6205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2" w15:restartNumberingAfterBreak="0">
    <w:nsid w:val="59804653"/>
    <w:multiLevelType w:val="hybridMultilevel"/>
    <w:tmpl w:val="4DDEA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C696881"/>
    <w:multiLevelType w:val="hybridMultilevel"/>
    <w:tmpl w:val="378093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16F3CC8"/>
    <w:multiLevelType w:val="hybridMultilevel"/>
    <w:tmpl w:val="DD34B2D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5" w15:restartNumberingAfterBreak="0">
    <w:nsid w:val="62286290"/>
    <w:multiLevelType w:val="hybridMultilevel"/>
    <w:tmpl w:val="C232A656"/>
    <w:lvl w:ilvl="0" w:tplc="42424E86">
      <w:numFmt w:val="decimal"/>
      <w:lvlText w:val="-"/>
      <w:lvlJc w:val="left"/>
      <w:pPr>
        <w:tabs>
          <w:tab w:val="num" w:pos="1068"/>
        </w:tabs>
        <w:ind w:left="1068" w:hanging="360"/>
      </w:pPr>
      <w:rPr>
        <w:rFonts w:ascii="Times New Roman" w:eastAsia="Times New Roman" w:hAnsi="Times New Roman" w:cs="Times New Roman" w:hint="default"/>
      </w:rPr>
    </w:lvl>
    <w:lvl w:ilvl="1" w:tplc="04050003">
      <w:start w:val="1"/>
      <w:numFmt w:val="decimal"/>
      <w:lvlText w:val="%2."/>
      <w:lvlJc w:val="left"/>
      <w:pPr>
        <w:tabs>
          <w:tab w:val="num" w:pos="1788"/>
        </w:tabs>
        <w:ind w:left="1788" w:hanging="360"/>
      </w:pPr>
      <w:rPr>
        <w:rFonts w:cs="Times New Roman"/>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56" w15:restartNumberingAfterBreak="0">
    <w:nsid w:val="654A1839"/>
    <w:multiLevelType w:val="hybridMultilevel"/>
    <w:tmpl w:val="D54449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7" w15:restartNumberingAfterBreak="0">
    <w:nsid w:val="656C2D95"/>
    <w:multiLevelType w:val="hybridMultilevel"/>
    <w:tmpl w:val="C232A656"/>
    <w:lvl w:ilvl="0" w:tplc="42424E86">
      <w:start w:val="1"/>
      <w:numFmt w:val="bullet"/>
      <w:lvlText w:val="-"/>
      <w:lvlJc w:val="left"/>
      <w:pPr>
        <w:tabs>
          <w:tab w:val="num" w:pos="1068"/>
        </w:tabs>
        <w:ind w:left="1068" w:hanging="360"/>
      </w:pPr>
      <w:rPr>
        <w:rFonts w:ascii="Times New Roman" w:eastAsia="Times New Roman" w:hAnsi="Times New Roman" w:hint="default"/>
      </w:rPr>
    </w:lvl>
    <w:lvl w:ilvl="1" w:tplc="04050003">
      <w:start w:val="1"/>
      <w:numFmt w:val="decimal"/>
      <w:lvlText w:val="%2."/>
      <w:lvlJc w:val="left"/>
      <w:pPr>
        <w:tabs>
          <w:tab w:val="num" w:pos="1788"/>
        </w:tabs>
        <w:ind w:left="1788" w:hanging="360"/>
      </w:pPr>
      <w:rPr>
        <w:rFonts w:cs="Times New Roman"/>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58" w15:restartNumberingAfterBreak="0">
    <w:nsid w:val="6BA73F0A"/>
    <w:multiLevelType w:val="singleLevel"/>
    <w:tmpl w:val="FFFFFFFF"/>
    <w:lvl w:ilvl="0">
      <w:numFmt w:val="decimal"/>
      <w:lvlText w:val="*"/>
      <w:lvlJc w:val="left"/>
      <w:rPr>
        <w:rFonts w:cs="Times New Roman"/>
      </w:rPr>
    </w:lvl>
  </w:abstractNum>
  <w:abstractNum w:abstractNumId="59" w15:restartNumberingAfterBreak="0">
    <w:nsid w:val="70C6378D"/>
    <w:multiLevelType w:val="hybridMultilevel"/>
    <w:tmpl w:val="84F095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0" w15:restartNumberingAfterBreak="0">
    <w:nsid w:val="735C5142"/>
    <w:multiLevelType w:val="hybridMultilevel"/>
    <w:tmpl w:val="618211B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1" w15:restartNumberingAfterBreak="0">
    <w:nsid w:val="798B0DF7"/>
    <w:multiLevelType w:val="hybridMultilevel"/>
    <w:tmpl w:val="537C4CE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2" w15:restartNumberingAfterBreak="0">
    <w:nsid w:val="7AF97CC0"/>
    <w:multiLevelType w:val="hybridMultilevel"/>
    <w:tmpl w:val="DA7446C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3" w15:restartNumberingAfterBreak="0">
    <w:nsid w:val="7C88524E"/>
    <w:multiLevelType w:val="hybridMultilevel"/>
    <w:tmpl w:val="949C9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1" w:hanging="283"/>
        </w:pPr>
        <w:rPr>
          <w:rFonts w:ascii="Wingdings" w:hAnsi="Wingdings" w:hint="default"/>
          <w:b w:val="0"/>
          <w:i w:val="0"/>
          <w:sz w:val="20"/>
          <w:u w:val="none"/>
        </w:rPr>
      </w:lvl>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 w:ilvl="0">
        <w:start w:val="1"/>
        <w:numFmt w:val="decimal"/>
        <w:lvlText w:val="%1."/>
        <w:legacy w:legacy="1" w:legacySpace="0" w:legacyIndent="283"/>
        <w:lvlJc w:val="left"/>
        <w:pPr>
          <w:ind w:left="283" w:hanging="283"/>
        </w:pPr>
        <w:rPr>
          <w:rFonts w:cs="Times New Roman"/>
        </w:rPr>
      </w:lvl>
    </w:lvlOverride>
  </w:num>
  <w:num w:numId="21">
    <w:abstractNumId w:val="17"/>
    <w:lvlOverride w:ilvl="0">
      <w:lvl w:ilvl="0">
        <w:start w:val="1"/>
        <w:numFmt w:val="decimal"/>
        <w:lvlText w:val="%1."/>
        <w:legacy w:legacy="1" w:legacySpace="0" w:legacyIndent="283"/>
        <w:lvlJc w:val="left"/>
        <w:pPr>
          <w:ind w:left="283" w:hanging="283"/>
        </w:pPr>
        <w:rPr>
          <w:rFonts w:cs="Times New Roman"/>
        </w:rPr>
      </w:lvl>
    </w:lvlOverride>
  </w:num>
  <w:num w:numId="22">
    <w:abstractNumId w:val="10"/>
    <w:lvlOverride w:ilvl="0">
      <w:startOverride w:val="1"/>
    </w:lvlOverride>
  </w:num>
  <w:num w:numId="23">
    <w:abstractNumId w:val="17"/>
    <w:lvlOverride w:ilvl="0">
      <w:startOverride w:val="1"/>
    </w:lvlOverride>
  </w:num>
  <w:num w:numId="24">
    <w:abstractNumId w:val="18"/>
  </w:num>
  <w:num w:numId="25">
    <w:abstractNumId w:val="37"/>
  </w:num>
  <w:num w:numId="26">
    <w:abstractNumId w:val="43"/>
  </w:num>
  <w:num w:numId="27">
    <w:abstractNumId w:val="29"/>
  </w:num>
  <w:num w:numId="28">
    <w:abstractNumId w:val="23"/>
  </w:num>
  <w:num w:numId="29">
    <w:abstractNumId w:val="53"/>
  </w:num>
  <w:num w:numId="3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 w:ilvl="0">
        <w:start w:val="1"/>
        <w:numFmt w:val="decimal"/>
        <w:lvlText w:val="%1."/>
        <w:legacy w:legacy="1" w:legacySpace="0" w:legacyIndent="283"/>
        <w:lvlJc w:val="left"/>
        <w:pPr>
          <w:ind w:left="283" w:hanging="283"/>
        </w:pPr>
        <w:rPr>
          <w:rFonts w:cs="Times New Roman"/>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42"/>
  </w:num>
  <w:num w:numId="33">
    <w:abstractNumId w:val="22"/>
  </w:num>
  <w:num w:numId="34">
    <w:abstractNumId w:val="40"/>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63"/>
  </w:num>
  <w:num w:numId="38">
    <w:abstractNumId w:val="2"/>
  </w:num>
  <w:num w:numId="39">
    <w:abstractNumId w:val="52"/>
  </w:num>
  <w:num w:numId="40">
    <w:abstractNumId w:val="14"/>
  </w:num>
  <w:num w:numId="41">
    <w:abstractNumId w:val="8"/>
  </w:num>
  <w:num w:numId="42">
    <w:abstractNumId w:val="58"/>
  </w:num>
  <w:num w:numId="43">
    <w:abstractNumId w:val="13"/>
  </w:num>
  <w:num w:numId="44">
    <w:abstractNumId w:val="4"/>
  </w:num>
  <w:num w:numId="45">
    <w:abstractNumId w:val="21"/>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26"/>
  </w:num>
  <w:num w:numId="49">
    <w:abstractNumId w:val="6"/>
  </w:num>
  <w:num w:numId="50">
    <w:abstractNumId w:val="39"/>
  </w:num>
  <w:num w:numId="51">
    <w:abstractNumId w:val="55"/>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num>
  <w:num w:numId="55">
    <w:abstractNumId w:val="15"/>
  </w:num>
  <w:num w:numId="56">
    <w:abstractNumId w:val="25"/>
  </w:num>
  <w:num w:numId="57">
    <w:abstractNumId w:val="28"/>
  </w:num>
  <w:num w:numId="58">
    <w:abstractNumId w:val="48"/>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num>
  <w:num w:numId="61">
    <w:abstractNumId w:val="38"/>
  </w:num>
  <w:num w:numId="62">
    <w:abstractNumId w:val="35"/>
  </w:num>
  <w:num w:numId="63">
    <w:abstractNumId w:val="5"/>
  </w:num>
  <w:num w:numId="64">
    <w:abstractNumId w:val="1"/>
  </w:num>
  <w:num w:numId="65">
    <w:abstractNumId w:val="47"/>
  </w:num>
  <w:num w:numId="6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num>
  <w:num w:numId="68">
    <w:abstractNumId w:val="9"/>
  </w:num>
  <w:num w:numId="69">
    <w:abstractNumId w:val="15"/>
  </w:num>
  <w:num w:numId="70">
    <w:abstractNumId w:val="25"/>
  </w:num>
  <w:num w:numId="71">
    <w:abstractNumId w:val="45"/>
  </w:num>
  <w:num w:numId="72">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8E"/>
    <w:rsid w:val="00002FF6"/>
    <w:rsid w:val="00003AA4"/>
    <w:rsid w:val="00004F60"/>
    <w:rsid w:val="00006418"/>
    <w:rsid w:val="000120B6"/>
    <w:rsid w:val="00014F4C"/>
    <w:rsid w:val="0002160D"/>
    <w:rsid w:val="00022D9D"/>
    <w:rsid w:val="000332E8"/>
    <w:rsid w:val="00034E00"/>
    <w:rsid w:val="00037DBE"/>
    <w:rsid w:val="00040D05"/>
    <w:rsid w:val="000451C7"/>
    <w:rsid w:val="000511F3"/>
    <w:rsid w:val="00055775"/>
    <w:rsid w:val="00064D73"/>
    <w:rsid w:val="0007140E"/>
    <w:rsid w:val="00071A30"/>
    <w:rsid w:val="00074B55"/>
    <w:rsid w:val="000812CE"/>
    <w:rsid w:val="00081994"/>
    <w:rsid w:val="0009359F"/>
    <w:rsid w:val="00095F15"/>
    <w:rsid w:val="000B01F4"/>
    <w:rsid w:val="000B428B"/>
    <w:rsid w:val="000B4AE8"/>
    <w:rsid w:val="000C73BF"/>
    <w:rsid w:val="000D3709"/>
    <w:rsid w:val="000F214F"/>
    <w:rsid w:val="000F2DDB"/>
    <w:rsid w:val="000F45E5"/>
    <w:rsid w:val="000F548A"/>
    <w:rsid w:val="001006CD"/>
    <w:rsid w:val="001055A4"/>
    <w:rsid w:val="0011096D"/>
    <w:rsid w:val="00120FCA"/>
    <w:rsid w:val="00126CF6"/>
    <w:rsid w:val="001322E9"/>
    <w:rsid w:val="0017074A"/>
    <w:rsid w:val="00173B87"/>
    <w:rsid w:val="00180CB3"/>
    <w:rsid w:val="00191193"/>
    <w:rsid w:val="00191960"/>
    <w:rsid w:val="001C2C27"/>
    <w:rsid w:val="001D3D8C"/>
    <w:rsid w:val="001F3C79"/>
    <w:rsid w:val="002145EC"/>
    <w:rsid w:val="0021583C"/>
    <w:rsid w:val="00216B8A"/>
    <w:rsid w:val="002208EF"/>
    <w:rsid w:val="0023623A"/>
    <w:rsid w:val="00236C61"/>
    <w:rsid w:val="00241768"/>
    <w:rsid w:val="002417A0"/>
    <w:rsid w:val="00243F61"/>
    <w:rsid w:val="00245199"/>
    <w:rsid w:val="00260DDD"/>
    <w:rsid w:val="00283051"/>
    <w:rsid w:val="002961F4"/>
    <w:rsid w:val="002972EE"/>
    <w:rsid w:val="002A1562"/>
    <w:rsid w:val="002A61C5"/>
    <w:rsid w:val="002B303D"/>
    <w:rsid w:val="002B5E1E"/>
    <w:rsid w:val="002D178D"/>
    <w:rsid w:val="002D755A"/>
    <w:rsid w:val="002E158F"/>
    <w:rsid w:val="002F365B"/>
    <w:rsid w:val="002F58B7"/>
    <w:rsid w:val="002F615E"/>
    <w:rsid w:val="002F7734"/>
    <w:rsid w:val="00303E5A"/>
    <w:rsid w:val="00305A26"/>
    <w:rsid w:val="00324015"/>
    <w:rsid w:val="00325543"/>
    <w:rsid w:val="003354E0"/>
    <w:rsid w:val="0034279F"/>
    <w:rsid w:val="00352680"/>
    <w:rsid w:val="00352B44"/>
    <w:rsid w:val="0035317D"/>
    <w:rsid w:val="00355F12"/>
    <w:rsid w:val="00361FB8"/>
    <w:rsid w:val="00365C1B"/>
    <w:rsid w:val="00376588"/>
    <w:rsid w:val="003840D5"/>
    <w:rsid w:val="0038604B"/>
    <w:rsid w:val="00392996"/>
    <w:rsid w:val="003A477F"/>
    <w:rsid w:val="003B0300"/>
    <w:rsid w:val="003B6115"/>
    <w:rsid w:val="003B695C"/>
    <w:rsid w:val="003C016B"/>
    <w:rsid w:val="003C5A4E"/>
    <w:rsid w:val="003D794E"/>
    <w:rsid w:val="003E32F4"/>
    <w:rsid w:val="003E4286"/>
    <w:rsid w:val="00400E96"/>
    <w:rsid w:val="00404BA4"/>
    <w:rsid w:val="00407F96"/>
    <w:rsid w:val="00420A97"/>
    <w:rsid w:val="00425256"/>
    <w:rsid w:val="00425CBF"/>
    <w:rsid w:val="00430992"/>
    <w:rsid w:val="004345F8"/>
    <w:rsid w:val="00436C15"/>
    <w:rsid w:val="00437C26"/>
    <w:rsid w:val="00443641"/>
    <w:rsid w:val="00443E04"/>
    <w:rsid w:val="004445D3"/>
    <w:rsid w:val="00456862"/>
    <w:rsid w:val="00460068"/>
    <w:rsid w:val="00466ECE"/>
    <w:rsid w:val="00467B0C"/>
    <w:rsid w:val="0048116C"/>
    <w:rsid w:val="00481EC0"/>
    <w:rsid w:val="00495D59"/>
    <w:rsid w:val="004966DD"/>
    <w:rsid w:val="004A099B"/>
    <w:rsid w:val="004A61DB"/>
    <w:rsid w:val="004B4AEC"/>
    <w:rsid w:val="004C0744"/>
    <w:rsid w:val="004C1791"/>
    <w:rsid w:val="004C20EA"/>
    <w:rsid w:val="004D17C0"/>
    <w:rsid w:val="004E56FC"/>
    <w:rsid w:val="004E59AB"/>
    <w:rsid w:val="004F0779"/>
    <w:rsid w:val="0050424A"/>
    <w:rsid w:val="00523C5C"/>
    <w:rsid w:val="005257C3"/>
    <w:rsid w:val="00531EE7"/>
    <w:rsid w:val="00532F39"/>
    <w:rsid w:val="0054364F"/>
    <w:rsid w:val="005438EC"/>
    <w:rsid w:val="0054622F"/>
    <w:rsid w:val="00557065"/>
    <w:rsid w:val="00560E6B"/>
    <w:rsid w:val="005675F0"/>
    <w:rsid w:val="00567CA2"/>
    <w:rsid w:val="0058351C"/>
    <w:rsid w:val="00585CDA"/>
    <w:rsid w:val="005929D5"/>
    <w:rsid w:val="00592C22"/>
    <w:rsid w:val="005943B6"/>
    <w:rsid w:val="00594ECE"/>
    <w:rsid w:val="00597831"/>
    <w:rsid w:val="005A787F"/>
    <w:rsid w:val="005C1C2A"/>
    <w:rsid w:val="005D3F07"/>
    <w:rsid w:val="005E1C15"/>
    <w:rsid w:val="005F623B"/>
    <w:rsid w:val="006014B6"/>
    <w:rsid w:val="00603270"/>
    <w:rsid w:val="00624FAA"/>
    <w:rsid w:val="00630AEB"/>
    <w:rsid w:val="006570EF"/>
    <w:rsid w:val="006633DE"/>
    <w:rsid w:val="0067396D"/>
    <w:rsid w:val="00673F1E"/>
    <w:rsid w:val="00693197"/>
    <w:rsid w:val="006951C9"/>
    <w:rsid w:val="006A30FE"/>
    <w:rsid w:val="006A752D"/>
    <w:rsid w:val="006B3E81"/>
    <w:rsid w:val="006B6D4F"/>
    <w:rsid w:val="006C56D9"/>
    <w:rsid w:val="006D22C6"/>
    <w:rsid w:val="006F588E"/>
    <w:rsid w:val="007043D1"/>
    <w:rsid w:val="00706625"/>
    <w:rsid w:val="00730A2F"/>
    <w:rsid w:val="007321AC"/>
    <w:rsid w:val="00763710"/>
    <w:rsid w:val="00772C4E"/>
    <w:rsid w:val="0077327A"/>
    <w:rsid w:val="007757B8"/>
    <w:rsid w:val="0077587C"/>
    <w:rsid w:val="007763EA"/>
    <w:rsid w:val="00797942"/>
    <w:rsid w:val="007A120E"/>
    <w:rsid w:val="007A2957"/>
    <w:rsid w:val="007D7C44"/>
    <w:rsid w:val="007D7F88"/>
    <w:rsid w:val="007E6817"/>
    <w:rsid w:val="007F399D"/>
    <w:rsid w:val="007F3A29"/>
    <w:rsid w:val="00807145"/>
    <w:rsid w:val="008210CE"/>
    <w:rsid w:val="00822542"/>
    <w:rsid w:val="008316B9"/>
    <w:rsid w:val="00845B76"/>
    <w:rsid w:val="00846612"/>
    <w:rsid w:val="008471E6"/>
    <w:rsid w:val="008571A2"/>
    <w:rsid w:val="00857489"/>
    <w:rsid w:val="00874662"/>
    <w:rsid w:val="00876BE9"/>
    <w:rsid w:val="00876D9F"/>
    <w:rsid w:val="008830BF"/>
    <w:rsid w:val="0088330C"/>
    <w:rsid w:val="00884E4C"/>
    <w:rsid w:val="008857E1"/>
    <w:rsid w:val="008858DB"/>
    <w:rsid w:val="00887996"/>
    <w:rsid w:val="008906EE"/>
    <w:rsid w:val="00897DF3"/>
    <w:rsid w:val="008B726F"/>
    <w:rsid w:val="008C0F86"/>
    <w:rsid w:val="008C7C6B"/>
    <w:rsid w:val="008D4B39"/>
    <w:rsid w:val="008D4C7B"/>
    <w:rsid w:val="008E7000"/>
    <w:rsid w:val="009214FD"/>
    <w:rsid w:val="00932599"/>
    <w:rsid w:val="009334C0"/>
    <w:rsid w:val="00942FB4"/>
    <w:rsid w:val="00953C5B"/>
    <w:rsid w:val="00961B8A"/>
    <w:rsid w:val="0098016A"/>
    <w:rsid w:val="00982678"/>
    <w:rsid w:val="009A310D"/>
    <w:rsid w:val="009A4CB7"/>
    <w:rsid w:val="009A5281"/>
    <w:rsid w:val="009A6AD7"/>
    <w:rsid w:val="009B19DF"/>
    <w:rsid w:val="009B1E66"/>
    <w:rsid w:val="009C2C54"/>
    <w:rsid w:val="009C4FBC"/>
    <w:rsid w:val="009C504E"/>
    <w:rsid w:val="009D2C10"/>
    <w:rsid w:val="009D499E"/>
    <w:rsid w:val="009D5CDE"/>
    <w:rsid w:val="009F71FC"/>
    <w:rsid w:val="00A0194D"/>
    <w:rsid w:val="00A15A75"/>
    <w:rsid w:val="00A168EC"/>
    <w:rsid w:val="00A1722F"/>
    <w:rsid w:val="00A17931"/>
    <w:rsid w:val="00A27399"/>
    <w:rsid w:val="00A318D3"/>
    <w:rsid w:val="00A354EB"/>
    <w:rsid w:val="00A35888"/>
    <w:rsid w:val="00A6003C"/>
    <w:rsid w:val="00A90E4C"/>
    <w:rsid w:val="00A915C4"/>
    <w:rsid w:val="00A941DC"/>
    <w:rsid w:val="00A9783F"/>
    <w:rsid w:val="00AA37E4"/>
    <w:rsid w:val="00AB1EC0"/>
    <w:rsid w:val="00AB4046"/>
    <w:rsid w:val="00AB5823"/>
    <w:rsid w:val="00AD1FAF"/>
    <w:rsid w:val="00AD7711"/>
    <w:rsid w:val="00AE7827"/>
    <w:rsid w:val="00AE7FB2"/>
    <w:rsid w:val="00AF11FB"/>
    <w:rsid w:val="00AF6EC2"/>
    <w:rsid w:val="00B046F5"/>
    <w:rsid w:val="00B07A88"/>
    <w:rsid w:val="00B12CFD"/>
    <w:rsid w:val="00B1471E"/>
    <w:rsid w:val="00B21447"/>
    <w:rsid w:val="00B230C8"/>
    <w:rsid w:val="00B25515"/>
    <w:rsid w:val="00B263A9"/>
    <w:rsid w:val="00B2755A"/>
    <w:rsid w:val="00B3088C"/>
    <w:rsid w:val="00B40872"/>
    <w:rsid w:val="00B431D5"/>
    <w:rsid w:val="00B529AB"/>
    <w:rsid w:val="00B55E4D"/>
    <w:rsid w:val="00B731DE"/>
    <w:rsid w:val="00B76552"/>
    <w:rsid w:val="00B91F7F"/>
    <w:rsid w:val="00BA52F7"/>
    <w:rsid w:val="00BA6D28"/>
    <w:rsid w:val="00BB42D0"/>
    <w:rsid w:val="00BC05BB"/>
    <w:rsid w:val="00BC0B34"/>
    <w:rsid w:val="00BC7AC1"/>
    <w:rsid w:val="00BE46D8"/>
    <w:rsid w:val="00BF58E0"/>
    <w:rsid w:val="00BF678E"/>
    <w:rsid w:val="00C0508A"/>
    <w:rsid w:val="00C118B2"/>
    <w:rsid w:val="00C14CE6"/>
    <w:rsid w:val="00C17467"/>
    <w:rsid w:val="00C23321"/>
    <w:rsid w:val="00C24A26"/>
    <w:rsid w:val="00C26A3C"/>
    <w:rsid w:val="00C271D0"/>
    <w:rsid w:val="00C30AF6"/>
    <w:rsid w:val="00C31F63"/>
    <w:rsid w:val="00C53E30"/>
    <w:rsid w:val="00C613DD"/>
    <w:rsid w:val="00C625C8"/>
    <w:rsid w:val="00C64B60"/>
    <w:rsid w:val="00C77A37"/>
    <w:rsid w:val="00C927D0"/>
    <w:rsid w:val="00CA023C"/>
    <w:rsid w:val="00CA71C4"/>
    <w:rsid w:val="00CB1AB0"/>
    <w:rsid w:val="00CB2A0C"/>
    <w:rsid w:val="00CB7BD0"/>
    <w:rsid w:val="00CC4F1A"/>
    <w:rsid w:val="00CD05EF"/>
    <w:rsid w:val="00CD237E"/>
    <w:rsid w:val="00CE45B0"/>
    <w:rsid w:val="00CF2246"/>
    <w:rsid w:val="00CF3188"/>
    <w:rsid w:val="00CF6B64"/>
    <w:rsid w:val="00D0130F"/>
    <w:rsid w:val="00D0303D"/>
    <w:rsid w:val="00D0573C"/>
    <w:rsid w:val="00D13A3A"/>
    <w:rsid w:val="00D3203D"/>
    <w:rsid w:val="00D40210"/>
    <w:rsid w:val="00D46FA0"/>
    <w:rsid w:val="00D56C4C"/>
    <w:rsid w:val="00D60E71"/>
    <w:rsid w:val="00D64121"/>
    <w:rsid w:val="00D72C1C"/>
    <w:rsid w:val="00D77B99"/>
    <w:rsid w:val="00D77C21"/>
    <w:rsid w:val="00D82119"/>
    <w:rsid w:val="00D866A9"/>
    <w:rsid w:val="00D90272"/>
    <w:rsid w:val="00DA09EB"/>
    <w:rsid w:val="00DA231C"/>
    <w:rsid w:val="00DA29EC"/>
    <w:rsid w:val="00DA3026"/>
    <w:rsid w:val="00DA37A4"/>
    <w:rsid w:val="00DA4929"/>
    <w:rsid w:val="00DB364D"/>
    <w:rsid w:val="00DC1060"/>
    <w:rsid w:val="00DC12BD"/>
    <w:rsid w:val="00DC4456"/>
    <w:rsid w:val="00DC58C5"/>
    <w:rsid w:val="00DD2433"/>
    <w:rsid w:val="00DD34A3"/>
    <w:rsid w:val="00DD34A7"/>
    <w:rsid w:val="00DD4ADB"/>
    <w:rsid w:val="00DD6ADB"/>
    <w:rsid w:val="00DE0A5A"/>
    <w:rsid w:val="00DE26D4"/>
    <w:rsid w:val="00DF32A1"/>
    <w:rsid w:val="00E10586"/>
    <w:rsid w:val="00E25700"/>
    <w:rsid w:val="00E25F5E"/>
    <w:rsid w:val="00E31FBC"/>
    <w:rsid w:val="00E32080"/>
    <w:rsid w:val="00E32C26"/>
    <w:rsid w:val="00E40F25"/>
    <w:rsid w:val="00E41603"/>
    <w:rsid w:val="00E43350"/>
    <w:rsid w:val="00E46C2F"/>
    <w:rsid w:val="00E5595E"/>
    <w:rsid w:val="00E65F62"/>
    <w:rsid w:val="00E75928"/>
    <w:rsid w:val="00E80BAB"/>
    <w:rsid w:val="00E8520D"/>
    <w:rsid w:val="00EA2220"/>
    <w:rsid w:val="00EB1452"/>
    <w:rsid w:val="00EB171D"/>
    <w:rsid w:val="00EC438E"/>
    <w:rsid w:val="00ED0D38"/>
    <w:rsid w:val="00ED232B"/>
    <w:rsid w:val="00ED5B68"/>
    <w:rsid w:val="00EE0170"/>
    <w:rsid w:val="00EE37FD"/>
    <w:rsid w:val="00EF207F"/>
    <w:rsid w:val="00EF71AF"/>
    <w:rsid w:val="00F05BF5"/>
    <w:rsid w:val="00F12C4F"/>
    <w:rsid w:val="00F21965"/>
    <w:rsid w:val="00F37F34"/>
    <w:rsid w:val="00F5024B"/>
    <w:rsid w:val="00F5264B"/>
    <w:rsid w:val="00F7540C"/>
    <w:rsid w:val="00F76FD5"/>
    <w:rsid w:val="00F80E24"/>
    <w:rsid w:val="00F82601"/>
    <w:rsid w:val="00F86705"/>
    <w:rsid w:val="00F90870"/>
    <w:rsid w:val="00F91607"/>
    <w:rsid w:val="00F9241E"/>
    <w:rsid w:val="00F94A49"/>
    <w:rsid w:val="00F9792C"/>
    <w:rsid w:val="00FB68D5"/>
    <w:rsid w:val="00FC06A5"/>
    <w:rsid w:val="00FF3EA5"/>
    <w:rsid w:val="00FF4490"/>
    <w:rsid w:val="00FF4E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1BC3"/>
  <w15:docId w15:val="{47534875-BF61-4DE6-9F83-C7718C36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w:color w:val="000000"/>
        <w:spacing w:val="4"/>
        <w:sz w:val="24"/>
        <w:szCs w:val="24"/>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588E"/>
    <w:pPr>
      <w:spacing w:after="0" w:line="240" w:lineRule="auto"/>
    </w:pPr>
    <w:rPr>
      <w:rFonts w:ascii="Times New Roman" w:eastAsia="Times New Roman" w:hAnsi="Times New Roman"/>
      <w:color w:val="auto"/>
      <w:spacing w:val="0"/>
      <w:sz w:val="20"/>
      <w:szCs w:val="20"/>
      <w:lang w:eastAsia="cs-CZ"/>
    </w:rPr>
  </w:style>
  <w:style w:type="paragraph" w:styleId="Nadpis1">
    <w:name w:val="heading 1"/>
    <w:basedOn w:val="Normln"/>
    <w:next w:val="Normln"/>
    <w:link w:val="Nadpis1Char"/>
    <w:uiPriority w:val="9"/>
    <w:qFormat/>
    <w:rsid w:val="00D821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D34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D34A3"/>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436C1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9"/>
    <w:qFormat/>
    <w:rsid w:val="00437C26"/>
    <w:pPr>
      <w:keepNext/>
      <w:outlineLvl w:val="5"/>
    </w:pPr>
    <w:rPr>
      <w:b/>
      <w:bCs/>
      <w:sz w:val="24"/>
      <w:szCs w:val="24"/>
    </w:rPr>
  </w:style>
  <w:style w:type="paragraph" w:styleId="Nadpis9">
    <w:name w:val="heading 9"/>
    <w:basedOn w:val="Normln"/>
    <w:next w:val="Normln"/>
    <w:link w:val="Nadpis9Char"/>
    <w:uiPriority w:val="9"/>
    <w:semiHidden/>
    <w:unhideWhenUsed/>
    <w:qFormat/>
    <w:rsid w:val="008B726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rsid w:val="00437C26"/>
    <w:rPr>
      <w:rFonts w:ascii="Times New Roman" w:eastAsia="Times New Roman" w:hAnsi="Times New Roman"/>
      <w:b/>
      <w:bCs/>
      <w:color w:val="auto"/>
      <w:spacing w:val="0"/>
      <w:lang w:eastAsia="cs-CZ"/>
    </w:rPr>
  </w:style>
  <w:style w:type="paragraph" w:styleId="Zkladntext">
    <w:name w:val="Body Text"/>
    <w:basedOn w:val="Normln"/>
    <w:link w:val="ZkladntextChar"/>
    <w:uiPriority w:val="99"/>
    <w:rsid w:val="00437C26"/>
    <w:rPr>
      <w:b/>
      <w:bCs/>
      <w:sz w:val="40"/>
      <w:szCs w:val="40"/>
    </w:rPr>
  </w:style>
  <w:style w:type="character" w:customStyle="1" w:styleId="ZkladntextChar">
    <w:name w:val="Základní text Char"/>
    <w:basedOn w:val="Standardnpsmoodstavce"/>
    <w:link w:val="Zkladntext"/>
    <w:uiPriority w:val="99"/>
    <w:rsid w:val="00437C26"/>
    <w:rPr>
      <w:rFonts w:ascii="Times New Roman" w:eastAsia="Times New Roman" w:hAnsi="Times New Roman"/>
      <w:b/>
      <w:bCs/>
      <w:color w:val="auto"/>
      <w:spacing w:val="0"/>
      <w:sz w:val="40"/>
      <w:szCs w:val="40"/>
      <w:lang w:eastAsia="cs-CZ"/>
    </w:rPr>
  </w:style>
  <w:style w:type="paragraph" w:styleId="Odstavecseseznamem">
    <w:name w:val="List Paragraph"/>
    <w:aliases w:val="Odrážky"/>
    <w:basedOn w:val="Normln"/>
    <w:link w:val="OdstavecseseznamemChar"/>
    <w:uiPriority w:val="34"/>
    <w:qFormat/>
    <w:rsid w:val="00437C26"/>
    <w:pPr>
      <w:ind w:left="720"/>
      <w:contextualSpacing/>
    </w:pPr>
  </w:style>
  <w:style w:type="paragraph" w:styleId="Textbubliny">
    <w:name w:val="Balloon Text"/>
    <w:basedOn w:val="Normln"/>
    <w:link w:val="TextbublinyChar"/>
    <w:uiPriority w:val="99"/>
    <w:semiHidden/>
    <w:unhideWhenUsed/>
    <w:rsid w:val="00437C26"/>
    <w:rPr>
      <w:rFonts w:ascii="Tahoma" w:hAnsi="Tahoma" w:cs="Tahoma"/>
      <w:sz w:val="16"/>
      <w:szCs w:val="16"/>
    </w:rPr>
  </w:style>
  <w:style w:type="character" w:customStyle="1" w:styleId="TextbublinyChar">
    <w:name w:val="Text bubliny Char"/>
    <w:basedOn w:val="Standardnpsmoodstavce"/>
    <w:link w:val="Textbubliny"/>
    <w:uiPriority w:val="99"/>
    <w:semiHidden/>
    <w:rsid w:val="00437C26"/>
    <w:rPr>
      <w:rFonts w:ascii="Tahoma" w:eastAsia="Times New Roman" w:hAnsi="Tahoma" w:cs="Tahoma"/>
      <w:color w:val="auto"/>
      <w:spacing w:val="0"/>
      <w:sz w:val="16"/>
      <w:szCs w:val="16"/>
      <w:lang w:eastAsia="cs-CZ"/>
    </w:rPr>
  </w:style>
  <w:style w:type="paragraph" w:styleId="Zkladntext3">
    <w:name w:val="Body Text 3"/>
    <w:basedOn w:val="Normln"/>
    <w:link w:val="Zkladntext3Char"/>
    <w:uiPriority w:val="99"/>
    <w:unhideWhenUsed/>
    <w:rsid w:val="00673F1E"/>
    <w:pPr>
      <w:spacing w:after="120"/>
    </w:pPr>
    <w:rPr>
      <w:sz w:val="16"/>
      <w:szCs w:val="16"/>
    </w:rPr>
  </w:style>
  <w:style w:type="character" w:customStyle="1" w:styleId="Zkladntext3Char">
    <w:name w:val="Základní text 3 Char"/>
    <w:basedOn w:val="Standardnpsmoodstavce"/>
    <w:link w:val="Zkladntext3"/>
    <w:uiPriority w:val="99"/>
    <w:rsid w:val="00673F1E"/>
    <w:rPr>
      <w:rFonts w:ascii="Times New Roman" w:eastAsia="Times New Roman" w:hAnsi="Times New Roman"/>
      <w:color w:val="auto"/>
      <w:spacing w:val="0"/>
      <w:sz w:val="16"/>
      <w:szCs w:val="16"/>
      <w:lang w:eastAsia="cs-CZ"/>
    </w:rPr>
  </w:style>
  <w:style w:type="paragraph" w:styleId="Zpat">
    <w:name w:val="footer"/>
    <w:basedOn w:val="Normln"/>
    <w:link w:val="ZpatChar"/>
    <w:rsid w:val="00673F1E"/>
    <w:pPr>
      <w:tabs>
        <w:tab w:val="center" w:pos="4536"/>
        <w:tab w:val="right" w:pos="9072"/>
      </w:tabs>
    </w:pPr>
    <w:rPr>
      <w:sz w:val="24"/>
      <w:szCs w:val="24"/>
    </w:rPr>
  </w:style>
  <w:style w:type="character" w:customStyle="1" w:styleId="ZpatChar">
    <w:name w:val="Zápatí Char"/>
    <w:basedOn w:val="Standardnpsmoodstavce"/>
    <w:link w:val="Zpat"/>
    <w:rsid w:val="00673F1E"/>
    <w:rPr>
      <w:rFonts w:ascii="Times New Roman" w:eastAsia="Times New Roman" w:hAnsi="Times New Roman"/>
      <w:color w:val="auto"/>
      <w:spacing w:val="0"/>
      <w:lang w:eastAsia="cs-CZ"/>
    </w:rPr>
  </w:style>
  <w:style w:type="character" w:customStyle="1" w:styleId="apple-converted-space">
    <w:name w:val="apple-converted-space"/>
    <w:basedOn w:val="Standardnpsmoodstavce"/>
    <w:rsid w:val="00673F1E"/>
  </w:style>
  <w:style w:type="character" w:customStyle="1" w:styleId="Nadpis2Char">
    <w:name w:val="Nadpis 2 Char"/>
    <w:basedOn w:val="Standardnpsmoodstavce"/>
    <w:link w:val="Nadpis2"/>
    <w:uiPriority w:val="9"/>
    <w:rsid w:val="00DD34A3"/>
    <w:rPr>
      <w:rFonts w:asciiTheme="majorHAnsi" w:eastAsiaTheme="majorEastAsia" w:hAnsiTheme="majorHAnsi" w:cstheme="majorBidi"/>
      <w:b/>
      <w:bCs/>
      <w:color w:val="4F81BD" w:themeColor="accent1"/>
      <w:spacing w:val="0"/>
      <w:sz w:val="26"/>
      <w:szCs w:val="26"/>
      <w:lang w:eastAsia="cs-CZ"/>
    </w:rPr>
  </w:style>
  <w:style w:type="character" w:customStyle="1" w:styleId="Nadpis3Char">
    <w:name w:val="Nadpis 3 Char"/>
    <w:basedOn w:val="Standardnpsmoodstavce"/>
    <w:link w:val="Nadpis3"/>
    <w:uiPriority w:val="9"/>
    <w:semiHidden/>
    <w:rsid w:val="00DD34A3"/>
    <w:rPr>
      <w:rFonts w:asciiTheme="majorHAnsi" w:eastAsiaTheme="majorEastAsia" w:hAnsiTheme="majorHAnsi" w:cstheme="majorBidi"/>
      <w:b/>
      <w:bCs/>
      <w:color w:val="4F81BD" w:themeColor="accent1"/>
      <w:spacing w:val="0"/>
      <w:sz w:val="20"/>
      <w:szCs w:val="20"/>
      <w:lang w:eastAsia="cs-CZ"/>
    </w:rPr>
  </w:style>
  <w:style w:type="character" w:customStyle="1" w:styleId="Nadpis1Char">
    <w:name w:val="Nadpis 1 Char"/>
    <w:basedOn w:val="Standardnpsmoodstavce"/>
    <w:link w:val="Nadpis1"/>
    <w:uiPriority w:val="9"/>
    <w:rsid w:val="00D82119"/>
    <w:rPr>
      <w:rFonts w:asciiTheme="majorHAnsi" w:eastAsiaTheme="majorEastAsia" w:hAnsiTheme="majorHAnsi" w:cstheme="majorBidi"/>
      <w:b/>
      <w:bCs/>
      <w:color w:val="365F91" w:themeColor="accent1" w:themeShade="BF"/>
      <w:spacing w:val="0"/>
      <w:sz w:val="28"/>
      <w:szCs w:val="28"/>
      <w:lang w:eastAsia="cs-CZ"/>
    </w:rPr>
  </w:style>
  <w:style w:type="paragraph" w:styleId="Zkladntextodsazen">
    <w:name w:val="Body Text Indent"/>
    <w:basedOn w:val="Normln"/>
    <w:link w:val="ZkladntextodsazenChar"/>
    <w:uiPriority w:val="99"/>
    <w:semiHidden/>
    <w:unhideWhenUsed/>
    <w:rsid w:val="00D82119"/>
    <w:pPr>
      <w:spacing w:after="120"/>
      <w:ind w:left="283"/>
    </w:pPr>
  </w:style>
  <w:style w:type="character" w:customStyle="1" w:styleId="ZkladntextodsazenChar">
    <w:name w:val="Základní text odsazený Char"/>
    <w:basedOn w:val="Standardnpsmoodstavce"/>
    <w:link w:val="Zkladntextodsazen"/>
    <w:uiPriority w:val="99"/>
    <w:semiHidden/>
    <w:rsid w:val="00D82119"/>
    <w:rPr>
      <w:rFonts w:ascii="Times New Roman" w:eastAsia="Times New Roman" w:hAnsi="Times New Roman"/>
      <w:color w:val="auto"/>
      <w:spacing w:val="0"/>
      <w:sz w:val="20"/>
      <w:szCs w:val="20"/>
      <w:lang w:eastAsia="cs-CZ"/>
    </w:rPr>
  </w:style>
  <w:style w:type="paragraph" w:styleId="Zkladntext2">
    <w:name w:val="Body Text 2"/>
    <w:basedOn w:val="Normln"/>
    <w:link w:val="Zkladntext2Char"/>
    <w:uiPriority w:val="99"/>
    <w:semiHidden/>
    <w:unhideWhenUsed/>
    <w:rsid w:val="00D82119"/>
    <w:pPr>
      <w:spacing w:after="120" w:line="480" w:lineRule="auto"/>
    </w:pPr>
  </w:style>
  <w:style w:type="character" w:customStyle="1" w:styleId="Zkladntext2Char">
    <w:name w:val="Základní text 2 Char"/>
    <w:basedOn w:val="Standardnpsmoodstavce"/>
    <w:link w:val="Zkladntext2"/>
    <w:uiPriority w:val="99"/>
    <w:semiHidden/>
    <w:rsid w:val="00D82119"/>
    <w:rPr>
      <w:rFonts w:ascii="Times New Roman" w:eastAsia="Times New Roman" w:hAnsi="Times New Roman"/>
      <w:color w:val="auto"/>
      <w:spacing w:val="0"/>
      <w:sz w:val="20"/>
      <w:szCs w:val="20"/>
      <w:lang w:eastAsia="cs-CZ"/>
    </w:rPr>
  </w:style>
  <w:style w:type="character" w:styleId="Hypertextovodkaz">
    <w:name w:val="Hyperlink"/>
    <w:rsid w:val="00D82119"/>
    <w:rPr>
      <w:rFonts w:cs="Times New Roman"/>
      <w:color w:val="0000FF"/>
      <w:u w:val="single"/>
    </w:rPr>
  </w:style>
  <w:style w:type="paragraph" w:customStyle="1" w:styleId="Zkladntext21">
    <w:name w:val="Základní text 21"/>
    <w:basedOn w:val="Normln"/>
    <w:rsid w:val="00425256"/>
    <w:pPr>
      <w:widowControl w:val="0"/>
      <w:tabs>
        <w:tab w:val="left" w:pos="426"/>
        <w:tab w:val="left" w:pos="709"/>
      </w:tabs>
      <w:spacing w:before="120" w:after="120"/>
      <w:jc w:val="both"/>
    </w:pPr>
    <w:rPr>
      <w:sz w:val="24"/>
    </w:rPr>
  </w:style>
  <w:style w:type="character" w:customStyle="1" w:styleId="OdstavecseseznamemChar">
    <w:name w:val="Odstavec se seznamem Char"/>
    <w:aliases w:val="Odrážky Char"/>
    <w:link w:val="Odstavecseseznamem"/>
    <w:uiPriority w:val="34"/>
    <w:locked/>
    <w:rsid w:val="00ED0D38"/>
    <w:rPr>
      <w:rFonts w:ascii="Times New Roman" w:eastAsia="Times New Roman" w:hAnsi="Times New Roman"/>
      <w:color w:val="auto"/>
      <w:spacing w:val="0"/>
      <w:sz w:val="20"/>
      <w:szCs w:val="20"/>
      <w:lang w:eastAsia="cs-CZ"/>
    </w:rPr>
  </w:style>
  <w:style w:type="character" w:customStyle="1" w:styleId="Nadpis9Char">
    <w:name w:val="Nadpis 9 Char"/>
    <w:basedOn w:val="Standardnpsmoodstavce"/>
    <w:link w:val="Nadpis9"/>
    <w:uiPriority w:val="9"/>
    <w:semiHidden/>
    <w:rsid w:val="008B726F"/>
    <w:rPr>
      <w:rFonts w:asciiTheme="majorHAnsi" w:eastAsiaTheme="majorEastAsia" w:hAnsiTheme="majorHAnsi" w:cstheme="majorBidi"/>
      <w:i/>
      <w:iCs/>
      <w:color w:val="404040" w:themeColor="text1" w:themeTint="BF"/>
      <w:spacing w:val="0"/>
      <w:sz w:val="20"/>
      <w:szCs w:val="20"/>
      <w:lang w:eastAsia="cs-CZ"/>
    </w:rPr>
  </w:style>
  <w:style w:type="paragraph" w:styleId="Zkladntextodsazen2">
    <w:name w:val="Body Text Indent 2"/>
    <w:basedOn w:val="Normln"/>
    <w:link w:val="Zkladntextodsazen2Char"/>
    <w:uiPriority w:val="99"/>
    <w:semiHidden/>
    <w:unhideWhenUsed/>
    <w:rsid w:val="008B726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B726F"/>
    <w:rPr>
      <w:rFonts w:ascii="Times New Roman" w:eastAsia="Times New Roman" w:hAnsi="Times New Roman"/>
      <w:color w:val="auto"/>
      <w:spacing w:val="0"/>
      <w:sz w:val="20"/>
      <w:szCs w:val="20"/>
      <w:lang w:eastAsia="cs-CZ"/>
    </w:rPr>
  </w:style>
  <w:style w:type="paragraph" w:styleId="Podnadpis">
    <w:name w:val="Subtitle"/>
    <w:basedOn w:val="Normln"/>
    <w:link w:val="PodnadpisChar"/>
    <w:uiPriority w:val="99"/>
    <w:qFormat/>
    <w:rsid w:val="008B726F"/>
    <w:rPr>
      <w:i/>
      <w:iCs/>
      <w:sz w:val="28"/>
      <w:szCs w:val="28"/>
    </w:rPr>
  </w:style>
  <w:style w:type="character" w:customStyle="1" w:styleId="PodnadpisChar">
    <w:name w:val="Podnadpis Char"/>
    <w:basedOn w:val="Standardnpsmoodstavce"/>
    <w:link w:val="Podnadpis"/>
    <w:uiPriority w:val="99"/>
    <w:rsid w:val="008B726F"/>
    <w:rPr>
      <w:rFonts w:ascii="Times New Roman" w:eastAsia="Times New Roman" w:hAnsi="Times New Roman"/>
      <w:i/>
      <w:iCs/>
      <w:color w:val="auto"/>
      <w:spacing w:val="0"/>
      <w:sz w:val="28"/>
      <w:szCs w:val="28"/>
      <w:lang w:eastAsia="cs-CZ"/>
    </w:rPr>
  </w:style>
  <w:style w:type="paragraph" w:customStyle="1" w:styleId="Default">
    <w:name w:val="Default"/>
    <w:uiPriority w:val="99"/>
    <w:rsid w:val="00567CA2"/>
    <w:pPr>
      <w:autoSpaceDE w:val="0"/>
      <w:autoSpaceDN w:val="0"/>
      <w:adjustRightInd w:val="0"/>
      <w:spacing w:after="0" w:line="240" w:lineRule="auto"/>
    </w:pPr>
    <w:rPr>
      <w:rFonts w:ascii="Calibri" w:eastAsia="Calibri" w:hAnsi="Calibri" w:cs="Calibri"/>
      <w:spacing w:val="0"/>
    </w:rPr>
  </w:style>
  <w:style w:type="paragraph" w:styleId="Normlnweb">
    <w:name w:val="Normal (Web)"/>
    <w:basedOn w:val="Normln"/>
    <w:uiPriority w:val="99"/>
    <w:unhideWhenUsed/>
    <w:rsid w:val="00567CA2"/>
    <w:pPr>
      <w:spacing w:before="100" w:beforeAutospacing="1" w:after="100" w:afterAutospacing="1"/>
    </w:pPr>
    <w:rPr>
      <w:sz w:val="24"/>
      <w:szCs w:val="24"/>
    </w:rPr>
  </w:style>
  <w:style w:type="paragraph" w:styleId="Nzev">
    <w:name w:val="Title"/>
    <w:basedOn w:val="Normln"/>
    <w:link w:val="NzevChar"/>
    <w:qFormat/>
    <w:rsid w:val="003B695C"/>
    <w:pPr>
      <w:jc w:val="center"/>
    </w:pPr>
    <w:rPr>
      <w:b/>
      <w:color w:val="0000FF"/>
      <w:sz w:val="36"/>
    </w:rPr>
  </w:style>
  <w:style w:type="character" w:customStyle="1" w:styleId="NzevChar">
    <w:name w:val="Název Char"/>
    <w:basedOn w:val="Standardnpsmoodstavce"/>
    <w:link w:val="Nzev"/>
    <w:rsid w:val="003B695C"/>
    <w:rPr>
      <w:rFonts w:ascii="Times New Roman" w:eastAsia="Times New Roman" w:hAnsi="Times New Roman"/>
      <w:b/>
      <w:color w:val="0000FF"/>
      <w:spacing w:val="0"/>
      <w:sz w:val="36"/>
      <w:szCs w:val="20"/>
    </w:rPr>
  </w:style>
  <w:style w:type="paragraph" w:customStyle="1" w:styleId="Standard">
    <w:name w:val="Standard"/>
    <w:rsid w:val="00ED232B"/>
    <w:pPr>
      <w:suppressAutoHyphens/>
      <w:autoSpaceDN w:val="0"/>
      <w:spacing w:after="0" w:line="240" w:lineRule="auto"/>
      <w:jc w:val="both"/>
      <w:textAlignment w:val="baseline"/>
    </w:pPr>
    <w:rPr>
      <w:rFonts w:ascii="Times New Roman" w:eastAsia="Times New Roman" w:hAnsi="Times New Roman"/>
      <w:color w:val="00000A"/>
      <w:spacing w:val="0"/>
      <w:kern w:val="3"/>
      <w:sz w:val="28"/>
      <w:lang w:eastAsia="cs-CZ"/>
    </w:rPr>
  </w:style>
  <w:style w:type="character" w:customStyle="1" w:styleId="Nadpis5Char">
    <w:name w:val="Nadpis 5 Char"/>
    <w:basedOn w:val="Standardnpsmoodstavce"/>
    <w:link w:val="Nadpis5"/>
    <w:uiPriority w:val="9"/>
    <w:semiHidden/>
    <w:rsid w:val="00436C15"/>
    <w:rPr>
      <w:rFonts w:asciiTheme="majorHAnsi" w:eastAsiaTheme="majorEastAsia" w:hAnsiTheme="majorHAnsi" w:cstheme="majorBidi"/>
      <w:color w:val="243F60" w:themeColor="accent1" w:themeShade="7F"/>
      <w:spacing w:val="0"/>
      <w:sz w:val="20"/>
      <w:szCs w:val="20"/>
      <w:lang w:eastAsia="cs-CZ"/>
    </w:rPr>
  </w:style>
  <w:style w:type="character" w:styleId="Znakapoznpodarou">
    <w:name w:val="footnote reference"/>
    <w:basedOn w:val="Standardnpsmoodstavce"/>
    <w:uiPriority w:val="99"/>
    <w:semiHidden/>
    <w:unhideWhenUsed/>
    <w:rsid w:val="00A17931"/>
    <w:rPr>
      <w:vertAlign w:val="superscript"/>
    </w:rPr>
  </w:style>
  <w:style w:type="paragraph" w:styleId="Textpoznpodarou">
    <w:name w:val="footnote text"/>
    <w:basedOn w:val="Normln"/>
    <w:link w:val="TextpoznpodarouChar"/>
    <w:uiPriority w:val="99"/>
    <w:semiHidden/>
    <w:unhideWhenUsed/>
    <w:rsid w:val="00A17931"/>
  </w:style>
  <w:style w:type="character" w:customStyle="1" w:styleId="TextpoznpodarouChar">
    <w:name w:val="Text pozn. pod čarou Char"/>
    <w:basedOn w:val="Standardnpsmoodstavce"/>
    <w:link w:val="Textpoznpodarou"/>
    <w:uiPriority w:val="99"/>
    <w:semiHidden/>
    <w:rsid w:val="00A17931"/>
    <w:rPr>
      <w:rFonts w:ascii="Times New Roman" w:eastAsia="Times New Roman" w:hAnsi="Times New Roman"/>
      <w:color w:val="auto"/>
      <w:spacing w:val="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02998">
      <w:bodyDiv w:val="1"/>
      <w:marLeft w:val="0"/>
      <w:marRight w:val="0"/>
      <w:marTop w:val="0"/>
      <w:marBottom w:val="0"/>
      <w:divBdr>
        <w:top w:val="none" w:sz="0" w:space="0" w:color="auto"/>
        <w:left w:val="none" w:sz="0" w:space="0" w:color="auto"/>
        <w:bottom w:val="none" w:sz="0" w:space="0" w:color="auto"/>
        <w:right w:val="none" w:sz="0" w:space="0" w:color="auto"/>
      </w:divBdr>
    </w:div>
    <w:div w:id="134878792">
      <w:bodyDiv w:val="1"/>
      <w:marLeft w:val="0"/>
      <w:marRight w:val="0"/>
      <w:marTop w:val="0"/>
      <w:marBottom w:val="0"/>
      <w:divBdr>
        <w:top w:val="none" w:sz="0" w:space="0" w:color="auto"/>
        <w:left w:val="none" w:sz="0" w:space="0" w:color="auto"/>
        <w:bottom w:val="none" w:sz="0" w:space="0" w:color="auto"/>
        <w:right w:val="none" w:sz="0" w:space="0" w:color="auto"/>
      </w:divBdr>
    </w:div>
    <w:div w:id="144474083">
      <w:bodyDiv w:val="1"/>
      <w:marLeft w:val="0"/>
      <w:marRight w:val="0"/>
      <w:marTop w:val="0"/>
      <w:marBottom w:val="0"/>
      <w:divBdr>
        <w:top w:val="none" w:sz="0" w:space="0" w:color="auto"/>
        <w:left w:val="none" w:sz="0" w:space="0" w:color="auto"/>
        <w:bottom w:val="none" w:sz="0" w:space="0" w:color="auto"/>
        <w:right w:val="none" w:sz="0" w:space="0" w:color="auto"/>
      </w:divBdr>
    </w:div>
    <w:div w:id="196771440">
      <w:bodyDiv w:val="1"/>
      <w:marLeft w:val="0"/>
      <w:marRight w:val="0"/>
      <w:marTop w:val="0"/>
      <w:marBottom w:val="0"/>
      <w:divBdr>
        <w:top w:val="none" w:sz="0" w:space="0" w:color="auto"/>
        <w:left w:val="none" w:sz="0" w:space="0" w:color="auto"/>
        <w:bottom w:val="none" w:sz="0" w:space="0" w:color="auto"/>
        <w:right w:val="none" w:sz="0" w:space="0" w:color="auto"/>
      </w:divBdr>
    </w:div>
    <w:div w:id="208033905">
      <w:bodyDiv w:val="1"/>
      <w:marLeft w:val="0"/>
      <w:marRight w:val="0"/>
      <w:marTop w:val="0"/>
      <w:marBottom w:val="0"/>
      <w:divBdr>
        <w:top w:val="none" w:sz="0" w:space="0" w:color="auto"/>
        <w:left w:val="none" w:sz="0" w:space="0" w:color="auto"/>
        <w:bottom w:val="none" w:sz="0" w:space="0" w:color="auto"/>
        <w:right w:val="none" w:sz="0" w:space="0" w:color="auto"/>
      </w:divBdr>
    </w:div>
    <w:div w:id="238563974">
      <w:bodyDiv w:val="1"/>
      <w:marLeft w:val="0"/>
      <w:marRight w:val="0"/>
      <w:marTop w:val="0"/>
      <w:marBottom w:val="0"/>
      <w:divBdr>
        <w:top w:val="none" w:sz="0" w:space="0" w:color="auto"/>
        <w:left w:val="none" w:sz="0" w:space="0" w:color="auto"/>
        <w:bottom w:val="none" w:sz="0" w:space="0" w:color="auto"/>
        <w:right w:val="none" w:sz="0" w:space="0" w:color="auto"/>
      </w:divBdr>
    </w:div>
    <w:div w:id="240215393">
      <w:bodyDiv w:val="1"/>
      <w:marLeft w:val="0"/>
      <w:marRight w:val="0"/>
      <w:marTop w:val="0"/>
      <w:marBottom w:val="0"/>
      <w:divBdr>
        <w:top w:val="none" w:sz="0" w:space="0" w:color="auto"/>
        <w:left w:val="none" w:sz="0" w:space="0" w:color="auto"/>
        <w:bottom w:val="none" w:sz="0" w:space="0" w:color="auto"/>
        <w:right w:val="none" w:sz="0" w:space="0" w:color="auto"/>
      </w:divBdr>
    </w:div>
    <w:div w:id="272979309">
      <w:bodyDiv w:val="1"/>
      <w:marLeft w:val="0"/>
      <w:marRight w:val="0"/>
      <w:marTop w:val="0"/>
      <w:marBottom w:val="0"/>
      <w:divBdr>
        <w:top w:val="none" w:sz="0" w:space="0" w:color="auto"/>
        <w:left w:val="none" w:sz="0" w:space="0" w:color="auto"/>
        <w:bottom w:val="none" w:sz="0" w:space="0" w:color="auto"/>
        <w:right w:val="none" w:sz="0" w:space="0" w:color="auto"/>
      </w:divBdr>
    </w:div>
    <w:div w:id="348412994">
      <w:bodyDiv w:val="1"/>
      <w:marLeft w:val="0"/>
      <w:marRight w:val="0"/>
      <w:marTop w:val="0"/>
      <w:marBottom w:val="0"/>
      <w:divBdr>
        <w:top w:val="none" w:sz="0" w:space="0" w:color="auto"/>
        <w:left w:val="none" w:sz="0" w:space="0" w:color="auto"/>
        <w:bottom w:val="none" w:sz="0" w:space="0" w:color="auto"/>
        <w:right w:val="none" w:sz="0" w:space="0" w:color="auto"/>
      </w:divBdr>
    </w:div>
    <w:div w:id="377634212">
      <w:bodyDiv w:val="1"/>
      <w:marLeft w:val="0"/>
      <w:marRight w:val="0"/>
      <w:marTop w:val="0"/>
      <w:marBottom w:val="0"/>
      <w:divBdr>
        <w:top w:val="none" w:sz="0" w:space="0" w:color="auto"/>
        <w:left w:val="none" w:sz="0" w:space="0" w:color="auto"/>
        <w:bottom w:val="none" w:sz="0" w:space="0" w:color="auto"/>
        <w:right w:val="none" w:sz="0" w:space="0" w:color="auto"/>
      </w:divBdr>
    </w:div>
    <w:div w:id="442962459">
      <w:bodyDiv w:val="1"/>
      <w:marLeft w:val="0"/>
      <w:marRight w:val="0"/>
      <w:marTop w:val="0"/>
      <w:marBottom w:val="0"/>
      <w:divBdr>
        <w:top w:val="none" w:sz="0" w:space="0" w:color="auto"/>
        <w:left w:val="none" w:sz="0" w:space="0" w:color="auto"/>
        <w:bottom w:val="none" w:sz="0" w:space="0" w:color="auto"/>
        <w:right w:val="none" w:sz="0" w:space="0" w:color="auto"/>
      </w:divBdr>
    </w:div>
    <w:div w:id="535118086">
      <w:bodyDiv w:val="1"/>
      <w:marLeft w:val="0"/>
      <w:marRight w:val="0"/>
      <w:marTop w:val="0"/>
      <w:marBottom w:val="0"/>
      <w:divBdr>
        <w:top w:val="none" w:sz="0" w:space="0" w:color="auto"/>
        <w:left w:val="none" w:sz="0" w:space="0" w:color="auto"/>
        <w:bottom w:val="none" w:sz="0" w:space="0" w:color="auto"/>
        <w:right w:val="none" w:sz="0" w:space="0" w:color="auto"/>
      </w:divBdr>
    </w:div>
    <w:div w:id="672881201">
      <w:bodyDiv w:val="1"/>
      <w:marLeft w:val="0"/>
      <w:marRight w:val="0"/>
      <w:marTop w:val="0"/>
      <w:marBottom w:val="0"/>
      <w:divBdr>
        <w:top w:val="none" w:sz="0" w:space="0" w:color="auto"/>
        <w:left w:val="none" w:sz="0" w:space="0" w:color="auto"/>
        <w:bottom w:val="none" w:sz="0" w:space="0" w:color="auto"/>
        <w:right w:val="none" w:sz="0" w:space="0" w:color="auto"/>
      </w:divBdr>
    </w:div>
    <w:div w:id="686447469">
      <w:bodyDiv w:val="1"/>
      <w:marLeft w:val="0"/>
      <w:marRight w:val="0"/>
      <w:marTop w:val="0"/>
      <w:marBottom w:val="0"/>
      <w:divBdr>
        <w:top w:val="none" w:sz="0" w:space="0" w:color="auto"/>
        <w:left w:val="none" w:sz="0" w:space="0" w:color="auto"/>
        <w:bottom w:val="none" w:sz="0" w:space="0" w:color="auto"/>
        <w:right w:val="none" w:sz="0" w:space="0" w:color="auto"/>
      </w:divBdr>
    </w:div>
    <w:div w:id="738556755">
      <w:bodyDiv w:val="1"/>
      <w:marLeft w:val="0"/>
      <w:marRight w:val="0"/>
      <w:marTop w:val="0"/>
      <w:marBottom w:val="0"/>
      <w:divBdr>
        <w:top w:val="none" w:sz="0" w:space="0" w:color="auto"/>
        <w:left w:val="none" w:sz="0" w:space="0" w:color="auto"/>
        <w:bottom w:val="none" w:sz="0" w:space="0" w:color="auto"/>
        <w:right w:val="none" w:sz="0" w:space="0" w:color="auto"/>
      </w:divBdr>
    </w:div>
    <w:div w:id="804154407">
      <w:bodyDiv w:val="1"/>
      <w:marLeft w:val="0"/>
      <w:marRight w:val="0"/>
      <w:marTop w:val="0"/>
      <w:marBottom w:val="0"/>
      <w:divBdr>
        <w:top w:val="none" w:sz="0" w:space="0" w:color="auto"/>
        <w:left w:val="none" w:sz="0" w:space="0" w:color="auto"/>
        <w:bottom w:val="none" w:sz="0" w:space="0" w:color="auto"/>
        <w:right w:val="none" w:sz="0" w:space="0" w:color="auto"/>
      </w:divBdr>
    </w:div>
    <w:div w:id="804734578">
      <w:bodyDiv w:val="1"/>
      <w:marLeft w:val="0"/>
      <w:marRight w:val="0"/>
      <w:marTop w:val="0"/>
      <w:marBottom w:val="0"/>
      <w:divBdr>
        <w:top w:val="none" w:sz="0" w:space="0" w:color="auto"/>
        <w:left w:val="none" w:sz="0" w:space="0" w:color="auto"/>
        <w:bottom w:val="none" w:sz="0" w:space="0" w:color="auto"/>
        <w:right w:val="none" w:sz="0" w:space="0" w:color="auto"/>
      </w:divBdr>
    </w:div>
    <w:div w:id="825515876">
      <w:bodyDiv w:val="1"/>
      <w:marLeft w:val="0"/>
      <w:marRight w:val="0"/>
      <w:marTop w:val="0"/>
      <w:marBottom w:val="0"/>
      <w:divBdr>
        <w:top w:val="none" w:sz="0" w:space="0" w:color="auto"/>
        <w:left w:val="none" w:sz="0" w:space="0" w:color="auto"/>
        <w:bottom w:val="none" w:sz="0" w:space="0" w:color="auto"/>
        <w:right w:val="none" w:sz="0" w:space="0" w:color="auto"/>
      </w:divBdr>
    </w:div>
    <w:div w:id="873267963">
      <w:bodyDiv w:val="1"/>
      <w:marLeft w:val="0"/>
      <w:marRight w:val="0"/>
      <w:marTop w:val="0"/>
      <w:marBottom w:val="0"/>
      <w:divBdr>
        <w:top w:val="none" w:sz="0" w:space="0" w:color="auto"/>
        <w:left w:val="none" w:sz="0" w:space="0" w:color="auto"/>
        <w:bottom w:val="none" w:sz="0" w:space="0" w:color="auto"/>
        <w:right w:val="none" w:sz="0" w:space="0" w:color="auto"/>
      </w:divBdr>
    </w:div>
    <w:div w:id="884871597">
      <w:bodyDiv w:val="1"/>
      <w:marLeft w:val="0"/>
      <w:marRight w:val="0"/>
      <w:marTop w:val="0"/>
      <w:marBottom w:val="0"/>
      <w:divBdr>
        <w:top w:val="none" w:sz="0" w:space="0" w:color="auto"/>
        <w:left w:val="none" w:sz="0" w:space="0" w:color="auto"/>
        <w:bottom w:val="none" w:sz="0" w:space="0" w:color="auto"/>
        <w:right w:val="none" w:sz="0" w:space="0" w:color="auto"/>
      </w:divBdr>
    </w:div>
    <w:div w:id="903565129">
      <w:bodyDiv w:val="1"/>
      <w:marLeft w:val="0"/>
      <w:marRight w:val="0"/>
      <w:marTop w:val="0"/>
      <w:marBottom w:val="0"/>
      <w:divBdr>
        <w:top w:val="none" w:sz="0" w:space="0" w:color="auto"/>
        <w:left w:val="none" w:sz="0" w:space="0" w:color="auto"/>
        <w:bottom w:val="none" w:sz="0" w:space="0" w:color="auto"/>
        <w:right w:val="none" w:sz="0" w:space="0" w:color="auto"/>
      </w:divBdr>
    </w:div>
    <w:div w:id="997881348">
      <w:bodyDiv w:val="1"/>
      <w:marLeft w:val="0"/>
      <w:marRight w:val="0"/>
      <w:marTop w:val="0"/>
      <w:marBottom w:val="0"/>
      <w:divBdr>
        <w:top w:val="none" w:sz="0" w:space="0" w:color="auto"/>
        <w:left w:val="none" w:sz="0" w:space="0" w:color="auto"/>
        <w:bottom w:val="none" w:sz="0" w:space="0" w:color="auto"/>
        <w:right w:val="none" w:sz="0" w:space="0" w:color="auto"/>
      </w:divBdr>
    </w:div>
    <w:div w:id="1020545813">
      <w:bodyDiv w:val="1"/>
      <w:marLeft w:val="0"/>
      <w:marRight w:val="0"/>
      <w:marTop w:val="0"/>
      <w:marBottom w:val="0"/>
      <w:divBdr>
        <w:top w:val="none" w:sz="0" w:space="0" w:color="auto"/>
        <w:left w:val="none" w:sz="0" w:space="0" w:color="auto"/>
        <w:bottom w:val="none" w:sz="0" w:space="0" w:color="auto"/>
        <w:right w:val="none" w:sz="0" w:space="0" w:color="auto"/>
      </w:divBdr>
    </w:div>
    <w:div w:id="1086070020">
      <w:bodyDiv w:val="1"/>
      <w:marLeft w:val="0"/>
      <w:marRight w:val="0"/>
      <w:marTop w:val="0"/>
      <w:marBottom w:val="0"/>
      <w:divBdr>
        <w:top w:val="none" w:sz="0" w:space="0" w:color="auto"/>
        <w:left w:val="none" w:sz="0" w:space="0" w:color="auto"/>
        <w:bottom w:val="none" w:sz="0" w:space="0" w:color="auto"/>
        <w:right w:val="none" w:sz="0" w:space="0" w:color="auto"/>
      </w:divBdr>
    </w:div>
    <w:div w:id="1108432970">
      <w:bodyDiv w:val="1"/>
      <w:marLeft w:val="0"/>
      <w:marRight w:val="0"/>
      <w:marTop w:val="0"/>
      <w:marBottom w:val="0"/>
      <w:divBdr>
        <w:top w:val="none" w:sz="0" w:space="0" w:color="auto"/>
        <w:left w:val="none" w:sz="0" w:space="0" w:color="auto"/>
        <w:bottom w:val="none" w:sz="0" w:space="0" w:color="auto"/>
        <w:right w:val="none" w:sz="0" w:space="0" w:color="auto"/>
      </w:divBdr>
      <w:divsChild>
        <w:div w:id="1221549892">
          <w:marLeft w:val="0"/>
          <w:marRight w:val="0"/>
          <w:marTop w:val="0"/>
          <w:marBottom w:val="0"/>
          <w:divBdr>
            <w:top w:val="none" w:sz="0" w:space="0" w:color="auto"/>
            <w:left w:val="none" w:sz="0" w:space="0" w:color="auto"/>
            <w:bottom w:val="none" w:sz="0" w:space="0" w:color="auto"/>
            <w:right w:val="none" w:sz="0" w:space="0" w:color="auto"/>
          </w:divBdr>
        </w:div>
        <w:div w:id="1190532938">
          <w:marLeft w:val="0"/>
          <w:marRight w:val="0"/>
          <w:marTop w:val="0"/>
          <w:marBottom w:val="0"/>
          <w:divBdr>
            <w:top w:val="none" w:sz="0" w:space="0" w:color="auto"/>
            <w:left w:val="none" w:sz="0" w:space="0" w:color="auto"/>
            <w:bottom w:val="none" w:sz="0" w:space="0" w:color="auto"/>
            <w:right w:val="none" w:sz="0" w:space="0" w:color="auto"/>
          </w:divBdr>
        </w:div>
        <w:div w:id="120266626">
          <w:marLeft w:val="0"/>
          <w:marRight w:val="0"/>
          <w:marTop w:val="0"/>
          <w:marBottom w:val="0"/>
          <w:divBdr>
            <w:top w:val="none" w:sz="0" w:space="0" w:color="auto"/>
            <w:left w:val="none" w:sz="0" w:space="0" w:color="auto"/>
            <w:bottom w:val="none" w:sz="0" w:space="0" w:color="auto"/>
            <w:right w:val="none" w:sz="0" w:space="0" w:color="auto"/>
          </w:divBdr>
          <w:divsChild>
            <w:div w:id="720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91944">
      <w:bodyDiv w:val="1"/>
      <w:marLeft w:val="0"/>
      <w:marRight w:val="0"/>
      <w:marTop w:val="0"/>
      <w:marBottom w:val="0"/>
      <w:divBdr>
        <w:top w:val="none" w:sz="0" w:space="0" w:color="auto"/>
        <w:left w:val="none" w:sz="0" w:space="0" w:color="auto"/>
        <w:bottom w:val="none" w:sz="0" w:space="0" w:color="auto"/>
        <w:right w:val="none" w:sz="0" w:space="0" w:color="auto"/>
      </w:divBdr>
    </w:div>
    <w:div w:id="1203054438">
      <w:bodyDiv w:val="1"/>
      <w:marLeft w:val="0"/>
      <w:marRight w:val="0"/>
      <w:marTop w:val="0"/>
      <w:marBottom w:val="0"/>
      <w:divBdr>
        <w:top w:val="none" w:sz="0" w:space="0" w:color="auto"/>
        <w:left w:val="none" w:sz="0" w:space="0" w:color="auto"/>
        <w:bottom w:val="none" w:sz="0" w:space="0" w:color="auto"/>
        <w:right w:val="none" w:sz="0" w:space="0" w:color="auto"/>
      </w:divBdr>
    </w:div>
    <w:div w:id="1255742727">
      <w:bodyDiv w:val="1"/>
      <w:marLeft w:val="0"/>
      <w:marRight w:val="0"/>
      <w:marTop w:val="0"/>
      <w:marBottom w:val="0"/>
      <w:divBdr>
        <w:top w:val="none" w:sz="0" w:space="0" w:color="auto"/>
        <w:left w:val="none" w:sz="0" w:space="0" w:color="auto"/>
        <w:bottom w:val="none" w:sz="0" w:space="0" w:color="auto"/>
        <w:right w:val="none" w:sz="0" w:space="0" w:color="auto"/>
      </w:divBdr>
    </w:div>
    <w:div w:id="1265309065">
      <w:bodyDiv w:val="1"/>
      <w:marLeft w:val="0"/>
      <w:marRight w:val="0"/>
      <w:marTop w:val="0"/>
      <w:marBottom w:val="0"/>
      <w:divBdr>
        <w:top w:val="none" w:sz="0" w:space="0" w:color="auto"/>
        <w:left w:val="none" w:sz="0" w:space="0" w:color="auto"/>
        <w:bottom w:val="none" w:sz="0" w:space="0" w:color="auto"/>
        <w:right w:val="none" w:sz="0" w:space="0" w:color="auto"/>
      </w:divBdr>
    </w:div>
    <w:div w:id="1327438617">
      <w:bodyDiv w:val="1"/>
      <w:marLeft w:val="0"/>
      <w:marRight w:val="0"/>
      <w:marTop w:val="0"/>
      <w:marBottom w:val="0"/>
      <w:divBdr>
        <w:top w:val="none" w:sz="0" w:space="0" w:color="auto"/>
        <w:left w:val="none" w:sz="0" w:space="0" w:color="auto"/>
        <w:bottom w:val="none" w:sz="0" w:space="0" w:color="auto"/>
        <w:right w:val="none" w:sz="0" w:space="0" w:color="auto"/>
      </w:divBdr>
    </w:div>
    <w:div w:id="1411122635">
      <w:bodyDiv w:val="1"/>
      <w:marLeft w:val="0"/>
      <w:marRight w:val="0"/>
      <w:marTop w:val="0"/>
      <w:marBottom w:val="0"/>
      <w:divBdr>
        <w:top w:val="none" w:sz="0" w:space="0" w:color="auto"/>
        <w:left w:val="none" w:sz="0" w:space="0" w:color="auto"/>
        <w:bottom w:val="none" w:sz="0" w:space="0" w:color="auto"/>
        <w:right w:val="none" w:sz="0" w:space="0" w:color="auto"/>
      </w:divBdr>
    </w:div>
    <w:div w:id="1450591543">
      <w:bodyDiv w:val="1"/>
      <w:marLeft w:val="0"/>
      <w:marRight w:val="0"/>
      <w:marTop w:val="0"/>
      <w:marBottom w:val="0"/>
      <w:divBdr>
        <w:top w:val="none" w:sz="0" w:space="0" w:color="auto"/>
        <w:left w:val="none" w:sz="0" w:space="0" w:color="auto"/>
        <w:bottom w:val="none" w:sz="0" w:space="0" w:color="auto"/>
        <w:right w:val="none" w:sz="0" w:space="0" w:color="auto"/>
      </w:divBdr>
    </w:div>
    <w:div w:id="1609385507">
      <w:bodyDiv w:val="1"/>
      <w:marLeft w:val="0"/>
      <w:marRight w:val="0"/>
      <w:marTop w:val="0"/>
      <w:marBottom w:val="0"/>
      <w:divBdr>
        <w:top w:val="none" w:sz="0" w:space="0" w:color="auto"/>
        <w:left w:val="none" w:sz="0" w:space="0" w:color="auto"/>
        <w:bottom w:val="none" w:sz="0" w:space="0" w:color="auto"/>
        <w:right w:val="none" w:sz="0" w:space="0" w:color="auto"/>
      </w:divBdr>
    </w:div>
    <w:div w:id="1635678049">
      <w:bodyDiv w:val="1"/>
      <w:marLeft w:val="0"/>
      <w:marRight w:val="0"/>
      <w:marTop w:val="0"/>
      <w:marBottom w:val="0"/>
      <w:divBdr>
        <w:top w:val="none" w:sz="0" w:space="0" w:color="auto"/>
        <w:left w:val="none" w:sz="0" w:space="0" w:color="auto"/>
        <w:bottom w:val="none" w:sz="0" w:space="0" w:color="auto"/>
        <w:right w:val="none" w:sz="0" w:space="0" w:color="auto"/>
      </w:divBdr>
    </w:div>
    <w:div w:id="1656104714">
      <w:bodyDiv w:val="1"/>
      <w:marLeft w:val="0"/>
      <w:marRight w:val="0"/>
      <w:marTop w:val="0"/>
      <w:marBottom w:val="0"/>
      <w:divBdr>
        <w:top w:val="none" w:sz="0" w:space="0" w:color="auto"/>
        <w:left w:val="none" w:sz="0" w:space="0" w:color="auto"/>
        <w:bottom w:val="none" w:sz="0" w:space="0" w:color="auto"/>
        <w:right w:val="none" w:sz="0" w:space="0" w:color="auto"/>
      </w:divBdr>
    </w:div>
    <w:div w:id="1753163230">
      <w:bodyDiv w:val="1"/>
      <w:marLeft w:val="0"/>
      <w:marRight w:val="0"/>
      <w:marTop w:val="0"/>
      <w:marBottom w:val="0"/>
      <w:divBdr>
        <w:top w:val="none" w:sz="0" w:space="0" w:color="auto"/>
        <w:left w:val="none" w:sz="0" w:space="0" w:color="auto"/>
        <w:bottom w:val="none" w:sz="0" w:space="0" w:color="auto"/>
        <w:right w:val="none" w:sz="0" w:space="0" w:color="auto"/>
      </w:divBdr>
    </w:div>
    <w:div w:id="1755740221">
      <w:bodyDiv w:val="1"/>
      <w:marLeft w:val="0"/>
      <w:marRight w:val="0"/>
      <w:marTop w:val="0"/>
      <w:marBottom w:val="0"/>
      <w:divBdr>
        <w:top w:val="none" w:sz="0" w:space="0" w:color="auto"/>
        <w:left w:val="none" w:sz="0" w:space="0" w:color="auto"/>
        <w:bottom w:val="none" w:sz="0" w:space="0" w:color="auto"/>
        <w:right w:val="none" w:sz="0" w:space="0" w:color="auto"/>
      </w:divBdr>
    </w:div>
    <w:div w:id="1767533501">
      <w:bodyDiv w:val="1"/>
      <w:marLeft w:val="0"/>
      <w:marRight w:val="0"/>
      <w:marTop w:val="0"/>
      <w:marBottom w:val="0"/>
      <w:divBdr>
        <w:top w:val="none" w:sz="0" w:space="0" w:color="auto"/>
        <w:left w:val="none" w:sz="0" w:space="0" w:color="auto"/>
        <w:bottom w:val="none" w:sz="0" w:space="0" w:color="auto"/>
        <w:right w:val="none" w:sz="0" w:space="0" w:color="auto"/>
      </w:divBdr>
    </w:div>
    <w:div w:id="1899899457">
      <w:bodyDiv w:val="1"/>
      <w:marLeft w:val="0"/>
      <w:marRight w:val="0"/>
      <w:marTop w:val="0"/>
      <w:marBottom w:val="0"/>
      <w:divBdr>
        <w:top w:val="none" w:sz="0" w:space="0" w:color="auto"/>
        <w:left w:val="none" w:sz="0" w:space="0" w:color="auto"/>
        <w:bottom w:val="none" w:sz="0" w:space="0" w:color="auto"/>
        <w:right w:val="none" w:sz="0" w:space="0" w:color="auto"/>
      </w:divBdr>
    </w:div>
    <w:div w:id="1917931666">
      <w:bodyDiv w:val="1"/>
      <w:marLeft w:val="0"/>
      <w:marRight w:val="0"/>
      <w:marTop w:val="0"/>
      <w:marBottom w:val="0"/>
      <w:divBdr>
        <w:top w:val="none" w:sz="0" w:space="0" w:color="auto"/>
        <w:left w:val="none" w:sz="0" w:space="0" w:color="auto"/>
        <w:bottom w:val="none" w:sz="0" w:space="0" w:color="auto"/>
        <w:right w:val="none" w:sz="0" w:space="0" w:color="auto"/>
      </w:divBdr>
      <w:divsChild>
        <w:div w:id="1110202079">
          <w:marLeft w:val="0"/>
          <w:marRight w:val="0"/>
          <w:marTop w:val="0"/>
          <w:marBottom w:val="0"/>
          <w:divBdr>
            <w:top w:val="none" w:sz="0" w:space="0" w:color="auto"/>
            <w:left w:val="none" w:sz="0" w:space="0" w:color="auto"/>
            <w:bottom w:val="none" w:sz="0" w:space="0" w:color="auto"/>
            <w:right w:val="none" w:sz="0" w:space="0" w:color="auto"/>
          </w:divBdr>
        </w:div>
        <w:div w:id="1485464567">
          <w:marLeft w:val="0"/>
          <w:marRight w:val="0"/>
          <w:marTop w:val="0"/>
          <w:marBottom w:val="0"/>
          <w:divBdr>
            <w:top w:val="none" w:sz="0" w:space="0" w:color="auto"/>
            <w:left w:val="none" w:sz="0" w:space="0" w:color="auto"/>
            <w:bottom w:val="none" w:sz="0" w:space="0" w:color="auto"/>
            <w:right w:val="none" w:sz="0" w:space="0" w:color="auto"/>
          </w:divBdr>
        </w:div>
        <w:div w:id="40789269">
          <w:marLeft w:val="0"/>
          <w:marRight w:val="0"/>
          <w:marTop w:val="0"/>
          <w:marBottom w:val="0"/>
          <w:divBdr>
            <w:top w:val="none" w:sz="0" w:space="0" w:color="auto"/>
            <w:left w:val="none" w:sz="0" w:space="0" w:color="auto"/>
            <w:bottom w:val="none" w:sz="0" w:space="0" w:color="auto"/>
            <w:right w:val="none" w:sz="0" w:space="0" w:color="auto"/>
          </w:divBdr>
          <w:divsChild>
            <w:div w:id="870649814">
              <w:marLeft w:val="0"/>
              <w:marRight w:val="0"/>
              <w:marTop w:val="0"/>
              <w:marBottom w:val="0"/>
              <w:divBdr>
                <w:top w:val="none" w:sz="0" w:space="0" w:color="auto"/>
                <w:left w:val="none" w:sz="0" w:space="0" w:color="auto"/>
                <w:bottom w:val="none" w:sz="0" w:space="0" w:color="auto"/>
                <w:right w:val="none" w:sz="0" w:space="0" w:color="auto"/>
              </w:divBdr>
              <w:divsChild>
                <w:div w:id="4494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6280">
      <w:bodyDiv w:val="1"/>
      <w:marLeft w:val="0"/>
      <w:marRight w:val="0"/>
      <w:marTop w:val="0"/>
      <w:marBottom w:val="0"/>
      <w:divBdr>
        <w:top w:val="none" w:sz="0" w:space="0" w:color="auto"/>
        <w:left w:val="none" w:sz="0" w:space="0" w:color="auto"/>
        <w:bottom w:val="none" w:sz="0" w:space="0" w:color="auto"/>
        <w:right w:val="none" w:sz="0" w:space="0" w:color="auto"/>
      </w:divBdr>
    </w:div>
    <w:div w:id="1932617225">
      <w:bodyDiv w:val="1"/>
      <w:marLeft w:val="0"/>
      <w:marRight w:val="0"/>
      <w:marTop w:val="0"/>
      <w:marBottom w:val="0"/>
      <w:divBdr>
        <w:top w:val="none" w:sz="0" w:space="0" w:color="auto"/>
        <w:left w:val="none" w:sz="0" w:space="0" w:color="auto"/>
        <w:bottom w:val="none" w:sz="0" w:space="0" w:color="auto"/>
        <w:right w:val="none" w:sz="0" w:space="0" w:color="auto"/>
      </w:divBdr>
    </w:div>
    <w:div w:id="1976331298">
      <w:bodyDiv w:val="1"/>
      <w:marLeft w:val="0"/>
      <w:marRight w:val="0"/>
      <w:marTop w:val="0"/>
      <w:marBottom w:val="0"/>
      <w:divBdr>
        <w:top w:val="none" w:sz="0" w:space="0" w:color="auto"/>
        <w:left w:val="none" w:sz="0" w:space="0" w:color="auto"/>
        <w:bottom w:val="none" w:sz="0" w:space="0" w:color="auto"/>
        <w:right w:val="none" w:sz="0" w:space="0" w:color="auto"/>
      </w:divBdr>
    </w:div>
    <w:div w:id="2062510063">
      <w:bodyDiv w:val="1"/>
      <w:marLeft w:val="0"/>
      <w:marRight w:val="0"/>
      <w:marTop w:val="0"/>
      <w:marBottom w:val="0"/>
      <w:divBdr>
        <w:top w:val="none" w:sz="0" w:space="0" w:color="auto"/>
        <w:left w:val="none" w:sz="0" w:space="0" w:color="auto"/>
        <w:bottom w:val="none" w:sz="0" w:space="0" w:color="auto"/>
        <w:right w:val="none" w:sz="0" w:space="0" w:color="auto"/>
      </w:divBdr>
    </w:div>
    <w:div w:id="2063671728">
      <w:bodyDiv w:val="1"/>
      <w:marLeft w:val="0"/>
      <w:marRight w:val="0"/>
      <w:marTop w:val="0"/>
      <w:marBottom w:val="0"/>
      <w:divBdr>
        <w:top w:val="none" w:sz="0" w:space="0" w:color="auto"/>
        <w:left w:val="none" w:sz="0" w:space="0" w:color="auto"/>
        <w:bottom w:val="none" w:sz="0" w:space="0" w:color="auto"/>
        <w:right w:val="none" w:sz="0" w:space="0" w:color="auto"/>
      </w:divBdr>
    </w:div>
    <w:div w:id="2097315821">
      <w:bodyDiv w:val="1"/>
      <w:marLeft w:val="0"/>
      <w:marRight w:val="0"/>
      <w:marTop w:val="0"/>
      <w:marBottom w:val="0"/>
      <w:divBdr>
        <w:top w:val="none" w:sz="0" w:space="0" w:color="auto"/>
        <w:left w:val="none" w:sz="0" w:space="0" w:color="auto"/>
        <w:bottom w:val="none" w:sz="0" w:space="0" w:color="auto"/>
        <w:right w:val="none" w:sz="0" w:space="0" w:color="auto"/>
      </w:divBdr>
    </w:div>
    <w:div w:id="214349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upol.cz" TargetMode="External"/><Relationship Id="rId13" Type="http://schemas.openxmlformats.org/officeDocument/2006/relationships/hyperlink" Target="http://www.pdf.upol.cz/skupiny/studentum/pedagogicke-praxe/" TargetMode="External"/><Relationship Id="rId18" Type="http://schemas.openxmlformats.org/officeDocument/2006/relationships/hyperlink" Target="http://www.pdf.upol.cz/skupiny/studentum/pedagogicke-prax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df.upol.cz/skupiny/studentum/pedagogicke-praxe/" TargetMode="External"/><Relationship Id="rId7" Type="http://schemas.openxmlformats.org/officeDocument/2006/relationships/hyperlink" Target="http://www.uss.upol.cz" TargetMode="External"/><Relationship Id="rId12" Type="http://schemas.openxmlformats.org/officeDocument/2006/relationships/hyperlink" Target="http://www.pdf.upol.cz/skupiny/studentum/pedagogicke-praxe/" TargetMode="External"/><Relationship Id="rId17" Type="http://schemas.openxmlformats.org/officeDocument/2006/relationships/hyperlink" Target="http://www.pdf.upol.cz/skupiny/studentum/pedagogicke-praxe/" TargetMode="External"/><Relationship Id="rId25" Type="http://schemas.openxmlformats.org/officeDocument/2006/relationships/hyperlink" Target="https://www.pdf.upol.cz/student/praxe/" TargetMode="External"/><Relationship Id="rId2" Type="http://schemas.openxmlformats.org/officeDocument/2006/relationships/styles" Target="styles.xml"/><Relationship Id="rId16" Type="http://schemas.openxmlformats.org/officeDocument/2006/relationships/hyperlink" Target="http://www.pdf.upol.cz/skupiny/studentum/pedagogicke-praxe/" TargetMode="External"/><Relationship Id="rId20" Type="http://schemas.openxmlformats.org/officeDocument/2006/relationships/hyperlink" Target="http://www.pdf.upol.cz/skupiny/studentum/pedagogicke-prax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df.upol.cz/skupiny/studentum/pedagogicke-praxe/" TargetMode="External"/><Relationship Id="rId24" Type="http://schemas.openxmlformats.org/officeDocument/2006/relationships/hyperlink" Target="https://www.pdf.upol.cz/student/praxe/" TargetMode="External"/><Relationship Id="rId5" Type="http://schemas.openxmlformats.org/officeDocument/2006/relationships/footnotes" Target="footnotes.xml"/><Relationship Id="rId15" Type="http://schemas.openxmlformats.org/officeDocument/2006/relationships/hyperlink" Target="http://www.pdf.upol.cz/skupiny/studentum/pedagogicke-praxe/" TargetMode="External"/><Relationship Id="rId23" Type="http://schemas.openxmlformats.org/officeDocument/2006/relationships/hyperlink" Target="http://www.pdf.upol.cz/skupiny/studentum/pedagogicke-praxe/" TargetMode="External"/><Relationship Id="rId10" Type="http://schemas.openxmlformats.org/officeDocument/2006/relationships/hyperlink" Target="http://www.pdf.upol.cz/skupiny/studentum/pedagogicke-praxe/" TargetMode="External"/><Relationship Id="rId19" Type="http://schemas.openxmlformats.org/officeDocument/2006/relationships/hyperlink" Target="http://www.pdf.upol.cz/skupiny/studentum/pedagogicke-praxe/" TargetMode="External"/><Relationship Id="rId4" Type="http://schemas.openxmlformats.org/officeDocument/2006/relationships/webSettings" Target="webSettings.xml"/><Relationship Id="rId9" Type="http://schemas.openxmlformats.org/officeDocument/2006/relationships/hyperlink" Target="http://www.pdf.upol.cz/skupiny/studentum/pedagogicke-praxe/" TargetMode="External"/><Relationship Id="rId14" Type="http://schemas.openxmlformats.org/officeDocument/2006/relationships/hyperlink" Target="http://www.pdf.upol.cz/skupiny/studentum/pedagogicke-praxe/" TargetMode="External"/><Relationship Id="rId22" Type="http://schemas.openxmlformats.org/officeDocument/2006/relationships/hyperlink" Target="http://www.pdf.upol.cz/skupiny/studentum/pedagogicke-praxe/" TargetMode="External"/><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73</Pages>
  <Words>23816</Words>
  <Characters>140520</Characters>
  <Application>Microsoft Office Word</Application>
  <DocSecurity>0</DocSecurity>
  <Lines>1171</Lines>
  <Paragraphs>328</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164008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Olda a Jája</dc:creator>
  <cp:lastModifiedBy>Muller Oldrich</cp:lastModifiedBy>
  <cp:revision>83</cp:revision>
  <dcterms:created xsi:type="dcterms:W3CDTF">2021-02-09T14:25:00Z</dcterms:created>
  <dcterms:modified xsi:type="dcterms:W3CDTF">2021-09-16T15:19:00Z</dcterms:modified>
</cp:coreProperties>
</file>