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4080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bookmarkStart w:id="0" w:name="_GoBack"/>
      <w:bookmarkEnd w:id="0"/>
      <w:r w:rsidRPr="00355FC2">
        <w:rPr>
          <w:b/>
          <w:bCs/>
          <w:sz w:val="32"/>
          <w:szCs w:val="36"/>
        </w:rPr>
        <w:t>Okruhy ke státní závěrečné zkoušce</w:t>
      </w:r>
    </w:p>
    <w:p w14:paraId="15BA3E3A" w14:textId="77777777" w:rsidR="003B14AD" w:rsidRDefault="003B14AD" w:rsidP="00D761D6">
      <w:pPr>
        <w:spacing w:after="0" w:line="360" w:lineRule="auto"/>
        <w:jc w:val="left"/>
      </w:pPr>
    </w:p>
    <w:p w14:paraId="24F1F4BD" w14:textId="77777777" w:rsidR="003B14AD" w:rsidRDefault="003B14AD" w:rsidP="00D761D6">
      <w:pPr>
        <w:spacing w:after="0" w:line="360" w:lineRule="auto"/>
        <w:jc w:val="left"/>
      </w:pPr>
    </w:p>
    <w:p w14:paraId="7146BCF1" w14:textId="21303C47" w:rsidR="003B14AD" w:rsidRPr="00355FC2" w:rsidRDefault="003B14AD" w:rsidP="00D761D6">
      <w:pPr>
        <w:spacing w:after="0" w:line="360" w:lineRule="auto"/>
        <w:jc w:val="left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85AB1">
        <w:rPr>
          <w:b/>
          <w:bCs/>
        </w:rPr>
        <w:t xml:space="preserve">Teorie a praxe </w:t>
      </w:r>
      <w:proofErr w:type="spellStart"/>
      <w:r w:rsidR="00485AB1">
        <w:rPr>
          <w:b/>
          <w:bCs/>
        </w:rPr>
        <w:t>spec</w:t>
      </w:r>
      <w:proofErr w:type="spellEnd"/>
      <w:r w:rsidR="00485AB1">
        <w:rPr>
          <w:b/>
          <w:bCs/>
        </w:rPr>
        <w:t xml:space="preserve">. </w:t>
      </w:r>
      <w:proofErr w:type="spellStart"/>
      <w:r w:rsidR="00485AB1">
        <w:rPr>
          <w:b/>
          <w:bCs/>
        </w:rPr>
        <w:t>ped</w:t>
      </w:r>
      <w:proofErr w:type="spellEnd"/>
      <w:r w:rsidR="00485AB1">
        <w:rPr>
          <w:b/>
          <w:bCs/>
        </w:rPr>
        <w:t xml:space="preserve">. - </w:t>
      </w:r>
      <w:proofErr w:type="spellStart"/>
      <w:r w:rsidR="00485AB1">
        <w:rPr>
          <w:b/>
          <w:bCs/>
        </w:rPr>
        <w:t>Ortokomunikace</w:t>
      </w:r>
      <w:proofErr w:type="spellEnd"/>
    </w:p>
    <w:p w14:paraId="41CB51ED" w14:textId="77777777" w:rsidR="003B14AD" w:rsidRDefault="003B14AD" w:rsidP="00D761D6">
      <w:pPr>
        <w:spacing w:after="0" w:line="360" w:lineRule="auto"/>
        <w:jc w:val="left"/>
      </w:pPr>
    </w:p>
    <w:p w14:paraId="3012CBFD" w14:textId="5C727406" w:rsidR="003B14AD" w:rsidRPr="00355FC2" w:rsidRDefault="003B14AD" w:rsidP="00D761D6">
      <w:pPr>
        <w:spacing w:after="0" w:line="360" w:lineRule="auto"/>
        <w:jc w:val="left"/>
      </w:pPr>
      <w:r w:rsidRPr="00355FC2">
        <w:rPr>
          <w:b/>
          <w:bCs/>
        </w:rPr>
        <w:t xml:space="preserve">Zkratka předmětu SZZ: </w:t>
      </w:r>
      <w:r w:rsidR="00712766" w:rsidRPr="00712766">
        <w:t>USS/SZ</w:t>
      </w:r>
      <w:r w:rsidR="00A82528">
        <w:t>Z</w:t>
      </w:r>
      <w:r w:rsidR="00485AB1">
        <w:t>TO</w:t>
      </w:r>
    </w:p>
    <w:p w14:paraId="23D856AB" w14:textId="77777777" w:rsidR="003B14AD" w:rsidRPr="003D1D21" w:rsidRDefault="003B14AD" w:rsidP="00D761D6">
      <w:pPr>
        <w:spacing w:after="0" w:line="360" w:lineRule="auto"/>
        <w:contextualSpacing w:val="0"/>
        <w:jc w:val="left"/>
        <w:rPr>
          <w:b/>
          <w:bCs/>
        </w:rPr>
      </w:pPr>
      <w:r w:rsidRPr="003D1D21">
        <w:rPr>
          <w:b/>
          <w:bCs/>
        </w:rPr>
        <w:t>Poznámka:</w:t>
      </w:r>
    </w:p>
    <w:p w14:paraId="3D81B39D" w14:textId="4104FA2C" w:rsidR="003B14AD" w:rsidRDefault="00D761D6" w:rsidP="00D761D6">
      <w:pPr>
        <w:spacing w:after="0" w:line="360" w:lineRule="auto"/>
        <w:contextualSpacing w:val="0"/>
        <w:jc w:val="left"/>
      </w:pPr>
      <w:r>
        <w:t>Studenti si losuj</w:t>
      </w:r>
      <w:r w:rsidR="00A82528">
        <w:t>í</w:t>
      </w:r>
      <w:r>
        <w:t xml:space="preserve"> 2 zkušební otázky</w:t>
      </w:r>
      <w:r w:rsidR="00485AB1">
        <w:t xml:space="preserve"> a jeden okruh ke ZJ</w:t>
      </w:r>
    </w:p>
    <w:p w14:paraId="71387B7B" w14:textId="77777777" w:rsidR="00485AB1" w:rsidRPr="00355FC2" w:rsidRDefault="00485AB1" w:rsidP="00485AB1">
      <w:pPr>
        <w:spacing w:after="0" w:line="360" w:lineRule="auto"/>
        <w:jc w:val="left"/>
        <w:rPr>
          <w:b/>
          <w:bCs/>
        </w:rPr>
      </w:pPr>
      <w:r w:rsidRPr="00355FC2">
        <w:rPr>
          <w:b/>
          <w:bCs/>
        </w:rPr>
        <w:t>Zkušební okruhy:</w:t>
      </w:r>
    </w:p>
    <w:p w14:paraId="1F930631" w14:textId="77777777" w:rsidR="00485AB1" w:rsidRPr="0052627A" w:rsidRDefault="00485AB1" w:rsidP="00485AB1">
      <w:pPr>
        <w:numPr>
          <w:ilvl w:val="0"/>
          <w:numId w:val="7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Komunikace, komunikační schopnosti, komunikační proces. Význam komunikace v životě člověka. Etapy komunikačního procesu. </w:t>
      </w:r>
    </w:p>
    <w:p w14:paraId="666153F3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Narušená komunikační schopnost - definice, různá dělení a klasifikace. Ontogeneze řeči, stadia vývoje dětské řeči - </w:t>
      </w:r>
      <w:proofErr w:type="spellStart"/>
      <w:r w:rsidRPr="0052627A">
        <w:rPr>
          <w:rFonts w:cs="Arial"/>
          <w:szCs w:val="20"/>
        </w:rPr>
        <w:t>předřečové</w:t>
      </w:r>
      <w:proofErr w:type="spellEnd"/>
      <w:r w:rsidRPr="0052627A">
        <w:rPr>
          <w:rFonts w:cs="Arial"/>
          <w:szCs w:val="20"/>
        </w:rPr>
        <w:t xml:space="preserve"> období a vlastní vývoj řeči.</w:t>
      </w:r>
    </w:p>
    <w:p w14:paraId="3EDE7C6D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Psychomotorický vývoj dítěte a jeho vývoj řeči. Systém péče o jedince s narušenou komunikační schopností u nás i v zahraničí. </w:t>
      </w:r>
    </w:p>
    <w:p w14:paraId="785831B1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Jazykové roviny v ontogenezi řeči. Narušený vývoj řeči, klasifikace. Možnosti ovlivňování vývoje řeči. </w:t>
      </w:r>
    </w:p>
    <w:p w14:paraId="6A775A2B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Dyslalie - etiologie, klasifikace, diagnostika. </w:t>
      </w:r>
    </w:p>
    <w:p w14:paraId="7FCB2206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Vývojová dysfázie - etiologie, symptomatologie, logopedická péče u </w:t>
      </w:r>
      <w:proofErr w:type="spellStart"/>
      <w:r w:rsidRPr="0052627A">
        <w:rPr>
          <w:rFonts w:cs="Arial"/>
          <w:szCs w:val="20"/>
        </w:rPr>
        <w:t>dysfatických</w:t>
      </w:r>
      <w:proofErr w:type="spellEnd"/>
      <w:r w:rsidRPr="0052627A">
        <w:rPr>
          <w:rFonts w:cs="Arial"/>
          <w:szCs w:val="20"/>
        </w:rPr>
        <w:t xml:space="preserve"> dětí.</w:t>
      </w:r>
    </w:p>
    <w:p w14:paraId="2EE52A6E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Mutismus - etiologie, komplexní péče o jedince stižené psychotickými poruchami řeči. </w:t>
      </w:r>
    </w:p>
    <w:p w14:paraId="28998751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proofErr w:type="spellStart"/>
      <w:r w:rsidRPr="0052627A">
        <w:rPr>
          <w:rFonts w:cs="Arial"/>
          <w:szCs w:val="20"/>
        </w:rPr>
        <w:t>Balbuties</w:t>
      </w:r>
      <w:proofErr w:type="spellEnd"/>
      <w:r w:rsidRPr="0052627A">
        <w:rPr>
          <w:rFonts w:cs="Arial"/>
          <w:szCs w:val="20"/>
        </w:rPr>
        <w:t xml:space="preserve">, etiologie, symptomatologie, komplexní péče o </w:t>
      </w:r>
      <w:proofErr w:type="spellStart"/>
      <w:r w:rsidRPr="0052627A">
        <w:rPr>
          <w:rFonts w:cs="Arial"/>
          <w:szCs w:val="20"/>
        </w:rPr>
        <w:t>balbutiky</w:t>
      </w:r>
      <w:proofErr w:type="spellEnd"/>
      <w:r w:rsidRPr="0052627A">
        <w:rPr>
          <w:rFonts w:cs="Arial"/>
          <w:szCs w:val="20"/>
        </w:rPr>
        <w:t xml:space="preserve">. </w:t>
      </w:r>
    </w:p>
    <w:p w14:paraId="24E90199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Afázie - etiologie, klasifikace, komplexní péče o afatiky. </w:t>
      </w:r>
    </w:p>
    <w:p w14:paraId="19EF15E3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Symptomatické poruchy řeči u dětí a osob s  mentální retardací. </w:t>
      </w:r>
    </w:p>
    <w:p w14:paraId="04276E00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Symptomatické poruchy řeči u dětí a osob s tělesným postižením. </w:t>
      </w:r>
    </w:p>
    <w:p w14:paraId="77B3A2E1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Charakteristika skupiny osob s vícečetným postižením specifika rozvoje komunikačních kompetencí. </w:t>
      </w:r>
    </w:p>
    <w:p w14:paraId="417C8A60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lastRenderedPageBreak/>
        <w:t xml:space="preserve">Specifika logopedické péče u dětí a osob s těžkým zrakovým postižením a u nevidomých. </w:t>
      </w:r>
    </w:p>
    <w:p w14:paraId="61D5496F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Alternativní a augmentativní komunikace - různé komunikační systémy. </w:t>
      </w:r>
    </w:p>
    <w:p w14:paraId="4E6F08E1" w14:textId="77777777" w:rsidR="00485AB1" w:rsidRPr="0052627A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Style w:val="Zdraznn"/>
          <w:rFonts w:cs="Arial"/>
          <w:bCs/>
          <w:szCs w:val="20"/>
        </w:rPr>
        <w:t xml:space="preserve">Surdopedie – přehled základních pojmů. </w:t>
      </w:r>
      <w:r w:rsidRPr="0052627A">
        <w:rPr>
          <w:rFonts w:cs="Arial"/>
          <w:szCs w:val="20"/>
        </w:rPr>
        <w:t>Charakteristika komunikace v surdopedii, komunikační systémy osob se sluchovým postižením.</w:t>
      </w:r>
    </w:p>
    <w:p w14:paraId="14B48C9D" w14:textId="29FF53C1" w:rsidR="00485AB1" w:rsidRDefault="00485AB1" w:rsidP="00485AB1">
      <w:pPr>
        <w:numPr>
          <w:ilvl w:val="0"/>
          <w:numId w:val="7"/>
        </w:numPr>
        <w:spacing w:before="240" w:after="240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>Poruchy v oblasti komunikačních kompetencí u dospělých osob.</w:t>
      </w:r>
    </w:p>
    <w:p w14:paraId="6283CD48" w14:textId="77777777" w:rsidR="00485AB1" w:rsidRDefault="00485AB1" w:rsidP="00485AB1">
      <w:pPr>
        <w:rPr>
          <w:rFonts w:cs="Arial"/>
          <w:szCs w:val="20"/>
        </w:rPr>
      </w:pPr>
    </w:p>
    <w:p w14:paraId="3F4774BB" w14:textId="53D30C18" w:rsidR="00485AB1" w:rsidRPr="0052627A" w:rsidRDefault="00485AB1" w:rsidP="00485AB1">
      <w:pPr>
        <w:rPr>
          <w:rFonts w:cs="Arial"/>
          <w:b/>
          <w:bCs/>
          <w:szCs w:val="20"/>
        </w:rPr>
      </w:pPr>
      <w:r w:rsidRPr="0052627A">
        <w:rPr>
          <w:rFonts w:cs="Arial"/>
          <w:b/>
          <w:bCs/>
          <w:szCs w:val="20"/>
        </w:rPr>
        <w:t>Konverzační témata ve znakovém jazyce (</w:t>
      </w:r>
      <w:proofErr w:type="spellStart"/>
      <w:r w:rsidRPr="0052627A">
        <w:rPr>
          <w:rFonts w:cs="Arial"/>
          <w:b/>
          <w:bCs/>
          <w:szCs w:val="20"/>
        </w:rPr>
        <w:t>ortokomunikace</w:t>
      </w:r>
      <w:proofErr w:type="spellEnd"/>
      <w:r w:rsidRPr="0052627A">
        <w:rPr>
          <w:rFonts w:cs="Arial"/>
          <w:b/>
          <w:bCs/>
          <w:szCs w:val="20"/>
        </w:rPr>
        <w:t>)</w:t>
      </w:r>
    </w:p>
    <w:p w14:paraId="3356013A" w14:textId="77777777" w:rsidR="00485AB1" w:rsidRPr="0052627A" w:rsidRDefault="00485AB1" w:rsidP="00485AB1">
      <w:pPr>
        <w:rPr>
          <w:rFonts w:cs="Arial"/>
          <w:szCs w:val="20"/>
        </w:rPr>
      </w:pPr>
    </w:p>
    <w:p w14:paraId="7DDD5792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Tlumočení znakového jazyka</w:t>
      </w:r>
    </w:p>
    <w:p w14:paraId="2F7572CD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Školství pro sluchově postižené</w:t>
      </w:r>
    </w:p>
    <w:p w14:paraId="47C1F891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Klubová a volnočasová činnost neslyšících</w:t>
      </w:r>
    </w:p>
    <w:p w14:paraId="7769A133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Česká republika</w:t>
      </w:r>
    </w:p>
    <w:p w14:paraId="2A5A0928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Pohádka</w:t>
      </w:r>
    </w:p>
    <w:p w14:paraId="5B1DFF19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Cestování</w:t>
      </w:r>
    </w:p>
    <w:p w14:paraId="28D04B6F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Kulturní aktivity neslyšících</w:t>
      </w:r>
    </w:p>
    <w:p w14:paraId="59EAA3A2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Vady sluchu v dospělosti a seniorském věku</w:t>
      </w:r>
    </w:p>
    <w:p w14:paraId="1994748A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Kompenzační pomůcky a jejich používání</w:t>
      </w:r>
    </w:p>
    <w:p w14:paraId="6F47A12E" w14:textId="77777777" w:rsidR="00485AB1" w:rsidRPr="00485AB1" w:rsidRDefault="00485AB1" w:rsidP="00485AB1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485AB1">
        <w:rPr>
          <w:rFonts w:cs="Arial"/>
          <w:szCs w:val="20"/>
        </w:rPr>
        <w:t>Vady sluchu v problematice osob s kombinovaným postižením</w:t>
      </w:r>
    </w:p>
    <w:p w14:paraId="33D4718A" w14:textId="77777777" w:rsidR="003B14AD" w:rsidRDefault="003B14AD" w:rsidP="00D761D6">
      <w:pPr>
        <w:spacing w:after="0" w:line="360" w:lineRule="auto"/>
        <w:contextualSpacing w:val="0"/>
        <w:jc w:val="left"/>
      </w:pPr>
    </w:p>
    <w:p w14:paraId="5043CB17" w14:textId="77777777" w:rsidR="00485AB1" w:rsidRDefault="00485AB1" w:rsidP="00D761D6">
      <w:pPr>
        <w:spacing w:after="0" w:line="360" w:lineRule="auto"/>
        <w:contextualSpacing w:val="0"/>
        <w:jc w:val="left"/>
        <w:rPr>
          <w:b/>
          <w:bCs/>
        </w:rPr>
      </w:pPr>
    </w:p>
    <w:p w14:paraId="78149D5C" w14:textId="0D63C51B" w:rsidR="003B14AD" w:rsidRDefault="003B14AD" w:rsidP="00D761D6">
      <w:pPr>
        <w:spacing w:after="0" w:line="360" w:lineRule="auto"/>
        <w:contextualSpacing w:val="0"/>
        <w:jc w:val="left"/>
        <w:rPr>
          <w:b/>
          <w:bCs/>
        </w:rPr>
      </w:pPr>
      <w:r w:rsidRPr="003D1D21">
        <w:rPr>
          <w:b/>
          <w:bCs/>
        </w:rPr>
        <w:t>Doporu</w:t>
      </w:r>
      <w:r w:rsidR="00485AB1">
        <w:rPr>
          <w:b/>
          <w:bCs/>
        </w:rPr>
        <w:t>č</w:t>
      </w:r>
      <w:r w:rsidRPr="003D1D21">
        <w:rPr>
          <w:b/>
          <w:bCs/>
        </w:rPr>
        <w:t>ená základní literatura:</w:t>
      </w:r>
    </w:p>
    <w:p w14:paraId="784DD79B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ALLEN, K.E., MAROTZ, L.R. </w:t>
      </w:r>
      <w:r w:rsidRPr="0052627A">
        <w:rPr>
          <w:rFonts w:cs="Arial"/>
          <w:i/>
          <w:iCs/>
          <w:szCs w:val="20"/>
        </w:rPr>
        <w:t>Přehled vývoje dítěte od prenatálního období do 8 let.</w:t>
      </w:r>
      <w:r w:rsidRPr="0052627A">
        <w:rPr>
          <w:rFonts w:cs="Arial"/>
          <w:szCs w:val="20"/>
        </w:rPr>
        <w:t xml:space="preserve"> Praha: Portál, 2002. ISBN 80-7178-614-4.</w:t>
      </w:r>
    </w:p>
    <w:p w14:paraId="5D554374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EVANS, L. </w:t>
      </w:r>
      <w:r w:rsidRPr="0052627A">
        <w:rPr>
          <w:rFonts w:cs="Arial"/>
          <w:i/>
          <w:iCs/>
          <w:szCs w:val="20"/>
        </w:rPr>
        <w:t xml:space="preserve">Totální komunikace. Struktura a strategie. </w:t>
      </w:r>
      <w:r w:rsidRPr="0052627A">
        <w:rPr>
          <w:rFonts w:cs="Arial"/>
          <w:szCs w:val="20"/>
        </w:rPr>
        <w:t>Hradec Králové: Pedagogické centrum, 2001.</w:t>
      </w:r>
    </w:p>
    <w:p w14:paraId="2B099395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>FREEMAN,</w:t>
      </w:r>
      <w:proofErr w:type="gramStart"/>
      <w:r w:rsidRPr="0052627A">
        <w:rPr>
          <w:rFonts w:cs="Arial"/>
          <w:szCs w:val="20"/>
        </w:rPr>
        <w:t>R.D. et</w:t>
      </w:r>
      <w:proofErr w:type="gramEnd"/>
      <w:r w:rsidRPr="0052627A">
        <w:rPr>
          <w:rFonts w:cs="Arial"/>
          <w:szCs w:val="20"/>
        </w:rPr>
        <w:t xml:space="preserve"> al. </w:t>
      </w:r>
      <w:r w:rsidRPr="0052627A">
        <w:rPr>
          <w:rFonts w:cs="Arial"/>
          <w:i/>
          <w:iCs/>
          <w:szCs w:val="20"/>
        </w:rPr>
        <w:t>Tvé dítě neslyší?</w:t>
      </w:r>
      <w:r w:rsidRPr="0052627A">
        <w:rPr>
          <w:rFonts w:cs="Arial"/>
          <w:szCs w:val="20"/>
        </w:rPr>
        <w:t xml:space="preserve"> Praha: FRPSP, 1992.</w:t>
      </w:r>
    </w:p>
    <w:p w14:paraId="296F77D3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GÜNTHER, K.B. </w:t>
      </w:r>
      <w:r w:rsidRPr="0052627A">
        <w:rPr>
          <w:rFonts w:cs="Arial"/>
          <w:i/>
          <w:iCs/>
          <w:szCs w:val="20"/>
        </w:rPr>
        <w:t>Bilingvální vyučování neslyšících žáků základní školy.</w:t>
      </w:r>
      <w:r w:rsidRPr="0052627A">
        <w:rPr>
          <w:rFonts w:cs="Arial"/>
          <w:szCs w:val="20"/>
        </w:rPr>
        <w:t xml:space="preserve"> Praha: MŠMT. 2000.</w:t>
      </w:r>
    </w:p>
    <w:p w14:paraId="34549213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HRONOVÁ, A., MOTEJZLÍKOVÁ, J. </w:t>
      </w:r>
      <w:r w:rsidRPr="0052627A">
        <w:rPr>
          <w:rFonts w:cs="Arial"/>
          <w:i/>
          <w:iCs/>
          <w:szCs w:val="20"/>
        </w:rPr>
        <w:t>Raná komunikace mezi matkou a dítětem.</w:t>
      </w:r>
      <w:r w:rsidRPr="0052627A">
        <w:rPr>
          <w:rFonts w:cs="Arial"/>
          <w:szCs w:val="20"/>
        </w:rPr>
        <w:t xml:space="preserve"> Praha: FRPSP, 2002.</w:t>
      </w:r>
    </w:p>
    <w:p w14:paraId="2B74B420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HRUBÝ, J., BAREŠOVÁ. </w:t>
      </w:r>
      <w:r w:rsidRPr="0052627A">
        <w:rPr>
          <w:rFonts w:cs="Arial"/>
          <w:i/>
          <w:iCs/>
          <w:szCs w:val="20"/>
        </w:rPr>
        <w:t>Didaktické a technické pomůcky pro sluchově postižené v MŠ a ZŠ.</w:t>
      </w:r>
      <w:r w:rsidRPr="0052627A">
        <w:rPr>
          <w:rFonts w:cs="Arial"/>
          <w:szCs w:val="20"/>
        </w:rPr>
        <w:t xml:space="preserve"> Praha: Septima, 1999</w:t>
      </w:r>
    </w:p>
    <w:p w14:paraId="372F0592" w14:textId="77777777" w:rsidR="00485AB1" w:rsidRPr="0052627A" w:rsidRDefault="00485AB1" w:rsidP="00485AB1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>Janoušek, J.: Verbální komunikace a lidská psychika. Praha, Portál 2007. 152s.</w:t>
      </w:r>
    </w:p>
    <w:p w14:paraId="21F572A1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JANOVCOVÁ, Z. </w:t>
      </w:r>
      <w:r w:rsidRPr="0052627A">
        <w:rPr>
          <w:rFonts w:cs="Arial"/>
          <w:i/>
          <w:iCs/>
          <w:szCs w:val="20"/>
        </w:rPr>
        <w:t>Alternativní a augmentativní komunikace.</w:t>
      </w:r>
      <w:r w:rsidRPr="0052627A">
        <w:rPr>
          <w:rFonts w:cs="Arial"/>
          <w:szCs w:val="20"/>
        </w:rPr>
        <w:t xml:space="preserve"> Brno: MU, 2003. ISBN 80-210-3204-9.</w:t>
      </w:r>
    </w:p>
    <w:p w14:paraId="603B53FE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KITTEL, A. </w:t>
      </w:r>
      <w:proofErr w:type="spellStart"/>
      <w:r w:rsidRPr="0052627A">
        <w:rPr>
          <w:rFonts w:cs="Arial"/>
          <w:i/>
          <w:iCs/>
          <w:szCs w:val="20"/>
        </w:rPr>
        <w:t>Myofunkční</w:t>
      </w:r>
      <w:proofErr w:type="spellEnd"/>
      <w:r w:rsidRPr="0052627A">
        <w:rPr>
          <w:rFonts w:cs="Arial"/>
          <w:i/>
          <w:iCs/>
          <w:szCs w:val="20"/>
        </w:rPr>
        <w:t xml:space="preserve"> terapie.</w:t>
      </w:r>
      <w:r w:rsidRPr="0052627A">
        <w:rPr>
          <w:rFonts w:cs="Arial"/>
          <w:szCs w:val="20"/>
        </w:rPr>
        <w:t xml:space="preserve"> Praha: </w:t>
      </w:r>
      <w:proofErr w:type="spellStart"/>
      <w:r w:rsidRPr="0052627A">
        <w:rPr>
          <w:rFonts w:cs="Arial"/>
          <w:szCs w:val="20"/>
        </w:rPr>
        <w:t>Grada</w:t>
      </w:r>
      <w:proofErr w:type="spellEnd"/>
      <w:r w:rsidRPr="0052627A">
        <w:rPr>
          <w:rFonts w:cs="Arial"/>
          <w:szCs w:val="20"/>
        </w:rPr>
        <w:t xml:space="preserve"> </w:t>
      </w:r>
      <w:proofErr w:type="spellStart"/>
      <w:r w:rsidRPr="0052627A">
        <w:rPr>
          <w:rFonts w:cs="Arial"/>
          <w:szCs w:val="20"/>
        </w:rPr>
        <w:t>Publishing</w:t>
      </w:r>
      <w:proofErr w:type="spellEnd"/>
      <w:r w:rsidRPr="0052627A">
        <w:rPr>
          <w:rFonts w:cs="Arial"/>
          <w:szCs w:val="20"/>
        </w:rPr>
        <w:t>, 1999. ISBN 80-7169-619-6.</w:t>
      </w:r>
    </w:p>
    <w:p w14:paraId="5F121861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KLENKOVÁ, J. </w:t>
      </w:r>
      <w:r w:rsidRPr="0052627A">
        <w:rPr>
          <w:rFonts w:cs="Arial"/>
          <w:i/>
          <w:iCs/>
          <w:szCs w:val="20"/>
        </w:rPr>
        <w:t>Augmentativní a alternativní komunikace.</w:t>
      </w:r>
      <w:r w:rsidRPr="0052627A">
        <w:rPr>
          <w:rFonts w:cs="Arial"/>
          <w:szCs w:val="20"/>
        </w:rPr>
        <w:t xml:space="preserve"> In: VÍTKOVÁ, M. (</w:t>
      </w:r>
      <w:proofErr w:type="spellStart"/>
      <w:r w:rsidRPr="0052627A">
        <w:rPr>
          <w:rFonts w:cs="Arial"/>
          <w:szCs w:val="20"/>
        </w:rPr>
        <w:t>ed</w:t>
      </w:r>
      <w:proofErr w:type="spellEnd"/>
      <w:r w:rsidRPr="0052627A">
        <w:rPr>
          <w:rFonts w:cs="Arial"/>
          <w:szCs w:val="20"/>
        </w:rPr>
        <w:t xml:space="preserve">.) Integrativní speciální pedagogika. Brno: </w:t>
      </w:r>
      <w:proofErr w:type="spellStart"/>
      <w:r w:rsidRPr="0052627A">
        <w:rPr>
          <w:rFonts w:cs="Arial"/>
          <w:szCs w:val="20"/>
        </w:rPr>
        <w:t>Paido</w:t>
      </w:r>
      <w:proofErr w:type="spellEnd"/>
      <w:r w:rsidRPr="0052627A">
        <w:rPr>
          <w:rFonts w:cs="Arial"/>
          <w:szCs w:val="20"/>
        </w:rPr>
        <w:t>, 1998, s. 58-62. ISBN 80-85931-51-6.</w:t>
      </w:r>
    </w:p>
    <w:p w14:paraId="543E2AA9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KLENKOVÁ, J. </w:t>
      </w:r>
      <w:r w:rsidRPr="0052627A">
        <w:rPr>
          <w:rFonts w:cs="Arial"/>
          <w:i/>
          <w:iCs/>
          <w:szCs w:val="20"/>
        </w:rPr>
        <w:t>Logopedie.</w:t>
      </w:r>
      <w:r w:rsidRPr="0052627A">
        <w:rPr>
          <w:rFonts w:cs="Arial"/>
          <w:szCs w:val="20"/>
        </w:rPr>
        <w:t xml:space="preserve"> Praha: Grada, 2006. ISBN 80-247-1110-9</w:t>
      </w:r>
    </w:p>
    <w:p w14:paraId="6FF78509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KLENKOVÁ, J. </w:t>
      </w:r>
      <w:r w:rsidRPr="0052627A">
        <w:rPr>
          <w:rFonts w:cs="Arial"/>
          <w:i/>
          <w:iCs/>
          <w:szCs w:val="20"/>
        </w:rPr>
        <w:t xml:space="preserve">Možnosti stimulace </w:t>
      </w:r>
      <w:proofErr w:type="spellStart"/>
      <w:r w:rsidRPr="0052627A">
        <w:rPr>
          <w:rFonts w:cs="Arial"/>
          <w:i/>
          <w:iCs/>
          <w:szCs w:val="20"/>
        </w:rPr>
        <w:t>preverbálních</w:t>
      </w:r>
      <w:proofErr w:type="spellEnd"/>
      <w:r w:rsidRPr="0052627A">
        <w:rPr>
          <w:rFonts w:cs="Arial"/>
          <w:i/>
          <w:iCs/>
          <w:szCs w:val="20"/>
        </w:rPr>
        <w:t xml:space="preserve"> a verbálních schopností vývojově opožděných dětí.</w:t>
      </w:r>
      <w:r w:rsidRPr="0052627A">
        <w:rPr>
          <w:rFonts w:cs="Arial"/>
          <w:szCs w:val="20"/>
        </w:rPr>
        <w:t xml:space="preserve"> Brno: </w:t>
      </w:r>
      <w:proofErr w:type="spellStart"/>
      <w:r w:rsidRPr="0052627A">
        <w:rPr>
          <w:rFonts w:cs="Arial"/>
          <w:szCs w:val="20"/>
        </w:rPr>
        <w:t>Paido</w:t>
      </w:r>
      <w:proofErr w:type="spellEnd"/>
      <w:r w:rsidRPr="0052627A">
        <w:rPr>
          <w:rFonts w:cs="Arial"/>
          <w:szCs w:val="20"/>
        </w:rPr>
        <w:t>, 2000. ISBN 80-85931-91-5</w:t>
      </w:r>
    </w:p>
    <w:p w14:paraId="05B79CD7" w14:textId="77777777" w:rsidR="00485AB1" w:rsidRPr="0052627A" w:rsidRDefault="00485AB1" w:rsidP="00485AB1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>Kohout, J.: Rétorika. Umění mluvit a jednat s lidmi. Praha, Management Press1995.</w:t>
      </w:r>
    </w:p>
    <w:p w14:paraId="70088D3D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KRAHULCOVÁ, B. </w:t>
      </w:r>
      <w:r w:rsidRPr="0052627A">
        <w:rPr>
          <w:rFonts w:cs="Arial"/>
          <w:i/>
          <w:iCs/>
          <w:szCs w:val="20"/>
        </w:rPr>
        <w:t xml:space="preserve">Komunikace sluchově </w:t>
      </w:r>
      <w:proofErr w:type="spellStart"/>
      <w:proofErr w:type="gramStart"/>
      <w:r w:rsidRPr="0052627A">
        <w:rPr>
          <w:rFonts w:cs="Arial"/>
          <w:i/>
          <w:iCs/>
          <w:szCs w:val="20"/>
        </w:rPr>
        <w:t>postižených.</w:t>
      </w:r>
      <w:r w:rsidRPr="0052627A">
        <w:rPr>
          <w:rFonts w:cs="Arial"/>
          <w:szCs w:val="20"/>
        </w:rPr>
        <w:t>Praha</w:t>
      </w:r>
      <w:proofErr w:type="spellEnd"/>
      <w:proofErr w:type="gramEnd"/>
      <w:r w:rsidRPr="0052627A">
        <w:rPr>
          <w:rFonts w:cs="Arial"/>
          <w:szCs w:val="20"/>
        </w:rPr>
        <w:t>: Karolinum, 2002.</w:t>
      </w:r>
    </w:p>
    <w:p w14:paraId="131F52A7" w14:textId="77777777" w:rsidR="00485AB1" w:rsidRPr="0052627A" w:rsidRDefault="00485AB1" w:rsidP="00485AB1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>Křivohlavý, J.: Jak si navzájem lépe porozumíme. Praha, Svoboda 1988. 235s.</w:t>
      </w:r>
    </w:p>
    <w:p w14:paraId="33B27CF4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lastRenderedPageBreak/>
        <w:t xml:space="preserve">LECHTA, V. a kol. </w:t>
      </w:r>
      <w:r w:rsidRPr="0052627A">
        <w:rPr>
          <w:rFonts w:cs="Arial"/>
          <w:i/>
          <w:iCs/>
          <w:szCs w:val="20"/>
        </w:rPr>
        <w:t>Terapie narušené komunikační schopnosti.</w:t>
      </w:r>
      <w:r w:rsidRPr="0052627A">
        <w:rPr>
          <w:rFonts w:cs="Arial"/>
          <w:szCs w:val="20"/>
        </w:rPr>
        <w:t xml:space="preserve"> Praha: Portál, 2005. ISBN 80-7178-961-5.</w:t>
      </w:r>
    </w:p>
    <w:p w14:paraId="61705D87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LECHTA, V. </w:t>
      </w:r>
      <w:r w:rsidRPr="0052627A">
        <w:rPr>
          <w:rFonts w:cs="Arial"/>
          <w:i/>
          <w:iCs/>
          <w:szCs w:val="20"/>
        </w:rPr>
        <w:t>Symptomatické poruchy řeči u dětí.</w:t>
      </w:r>
      <w:r w:rsidRPr="0052627A">
        <w:rPr>
          <w:rFonts w:cs="Arial"/>
          <w:szCs w:val="20"/>
        </w:rPr>
        <w:t xml:space="preserve"> </w:t>
      </w:r>
      <w:proofErr w:type="gramStart"/>
      <w:r w:rsidRPr="0052627A">
        <w:rPr>
          <w:rFonts w:cs="Arial"/>
          <w:szCs w:val="20"/>
        </w:rPr>
        <w:t>Praha : Portál</w:t>
      </w:r>
      <w:proofErr w:type="gramEnd"/>
      <w:r w:rsidRPr="0052627A">
        <w:rPr>
          <w:rFonts w:cs="Arial"/>
          <w:szCs w:val="20"/>
        </w:rPr>
        <w:t>, 2002. ISBN 80-7178-572-5.</w:t>
      </w:r>
    </w:p>
    <w:p w14:paraId="2EC0E96C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LECHTA, V., MATUŠKA, O. </w:t>
      </w:r>
      <w:proofErr w:type="spellStart"/>
      <w:r w:rsidRPr="0052627A">
        <w:rPr>
          <w:rFonts w:cs="Arial"/>
          <w:i/>
          <w:iCs/>
          <w:szCs w:val="20"/>
        </w:rPr>
        <w:t>Rozvíjanie</w:t>
      </w:r>
      <w:proofErr w:type="spellEnd"/>
      <w:r w:rsidRPr="0052627A">
        <w:rPr>
          <w:rFonts w:cs="Arial"/>
          <w:i/>
          <w:iCs/>
          <w:szCs w:val="20"/>
        </w:rPr>
        <w:t xml:space="preserve"> </w:t>
      </w:r>
      <w:proofErr w:type="spellStart"/>
      <w:r w:rsidRPr="0052627A">
        <w:rPr>
          <w:rFonts w:cs="Arial"/>
          <w:i/>
          <w:iCs/>
          <w:szCs w:val="20"/>
        </w:rPr>
        <w:t>reči</w:t>
      </w:r>
      <w:proofErr w:type="spellEnd"/>
      <w:r w:rsidRPr="0052627A">
        <w:rPr>
          <w:rFonts w:cs="Arial"/>
          <w:i/>
          <w:iCs/>
          <w:szCs w:val="20"/>
        </w:rPr>
        <w:t xml:space="preserve"> </w:t>
      </w:r>
      <w:proofErr w:type="spellStart"/>
      <w:r w:rsidRPr="0052627A">
        <w:rPr>
          <w:rFonts w:cs="Arial"/>
          <w:i/>
          <w:iCs/>
          <w:szCs w:val="20"/>
        </w:rPr>
        <w:t>mentálne</w:t>
      </w:r>
      <w:proofErr w:type="spellEnd"/>
      <w:r w:rsidRPr="0052627A">
        <w:rPr>
          <w:rFonts w:cs="Arial"/>
          <w:i/>
          <w:iCs/>
          <w:szCs w:val="20"/>
        </w:rPr>
        <w:t xml:space="preserve"> retardovaných </w:t>
      </w:r>
      <w:proofErr w:type="spellStart"/>
      <w:r w:rsidRPr="0052627A">
        <w:rPr>
          <w:rFonts w:cs="Arial"/>
          <w:i/>
          <w:iCs/>
          <w:szCs w:val="20"/>
        </w:rPr>
        <w:t>detí</w:t>
      </w:r>
      <w:proofErr w:type="spellEnd"/>
      <w:r w:rsidRPr="0052627A">
        <w:rPr>
          <w:rFonts w:cs="Arial"/>
          <w:i/>
          <w:iCs/>
          <w:szCs w:val="20"/>
        </w:rPr>
        <w:t xml:space="preserve"> raného a </w:t>
      </w:r>
      <w:proofErr w:type="spellStart"/>
      <w:r w:rsidRPr="0052627A">
        <w:rPr>
          <w:rFonts w:cs="Arial"/>
          <w:i/>
          <w:iCs/>
          <w:szCs w:val="20"/>
        </w:rPr>
        <w:t>predškolského</w:t>
      </w:r>
      <w:proofErr w:type="spellEnd"/>
      <w:r w:rsidRPr="0052627A">
        <w:rPr>
          <w:rFonts w:cs="Arial"/>
          <w:i/>
          <w:iCs/>
          <w:szCs w:val="20"/>
        </w:rPr>
        <w:t xml:space="preserve"> veku.</w:t>
      </w:r>
      <w:r w:rsidRPr="0052627A">
        <w:rPr>
          <w:rFonts w:cs="Arial"/>
          <w:szCs w:val="20"/>
        </w:rPr>
        <w:t xml:space="preserve"> Bratislava: edice </w:t>
      </w:r>
      <w:proofErr w:type="spellStart"/>
      <w:r w:rsidRPr="0052627A">
        <w:rPr>
          <w:rFonts w:cs="Arial"/>
          <w:szCs w:val="20"/>
        </w:rPr>
        <w:t>Efeta</w:t>
      </w:r>
      <w:proofErr w:type="spellEnd"/>
      <w:r w:rsidRPr="0052627A">
        <w:rPr>
          <w:rFonts w:cs="Arial"/>
          <w:szCs w:val="20"/>
        </w:rPr>
        <w:t>, 1995.</w:t>
      </w:r>
    </w:p>
    <w:p w14:paraId="39C7A4DC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LEONHARDT, A. </w:t>
      </w:r>
      <w:r w:rsidRPr="0052627A">
        <w:rPr>
          <w:rFonts w:cs="Arial"/>
          <w:i/>
          <w:iCs/>
          <w:szCs w:val="20"/>
        </w:rPr>
        <w:t xml:space="preserve">Úvod do pedagogiky </w:t>
      </w:r>
      <w:proofErr w:type="spellStart"/>
      <w:r w:rsidRPr="0052627A">
        <w:rPr>
          <w:rFonts w:cs="Arial"/>
          <w:i/>
          <w:iCs/>
          <w:szCs w:val="20"/>
        </w:rPr>
        <w:t>sluchovo</w:t>
      </w:r>
      <w:proofErr w:type="spellEnd"/>
      <w:r w:rsidRPr="0052627A">
        <w:rPr>
          <w:rFonts w:cs="Arial"/>
          <w:i/>
          <w:iCs/>
          <w:szCs w:val="20"/>
        </w:rPr>
        <w:t xml:space="preserve"> postihnutých.</w:t>
      </w:r>
      <w:r w:rsidRPr="0052627A">
        <w:rPr>
          <w:rFonts w:cs="Arial"/>
          <w:szCs w:val="20"/>
        </w:rPr>
        <w:t xml:space="preserve"> Bratislava: </w:t>
      </w:r>
      <w:proofErr w:type="spellStart"/>
      <w:r w:rsidRPr="0052627A">
        <w:rPr>
          <w:rFonts w:cs="Arial"/>
          <w:szCs w:val="20"/>
        </w:rPr>
        <w:t>Sapientia</w:t>
      </w:r>
      <w:proofErr w:type="spellEnd"/>
      <w:r w:rsidRPr="0052627A">
        <w:rPr>
          <w:rFonts w:cs="Arial"/>
          <w:szCs w:val="20"/>
        </w:rPr>
        <w:t>, 2001.</w:t>
      </w:r>
    </w:p>
    <w:p w14:paraId="3B0C507B" w14:textId="77777777" w:rsidR="00485AB1" w:rsidRPr="0052627A" w:rsidRDefault="00485AB1" w:rsidP="00485AB1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proofErr w:type="spellStart"/>
      <w:r w:rsidRPr="0052627A">
        <w:rPr>
          <w:rFonts w:cs="Arial"/>
          <w:szCs w:val="20"/>
        </w:rPr>
        <w:t>Plaňava</w:t>
      </w:r>
      <w:proofErr w:type="spellEnd"/>
      <w:r w:rsidRPr="0052627A">
        <w:rPr>
          <w:rFonts w:cs="Arial"/>
          <w:szCs w:val="20"/>
        </w:rPr>
        <w:t>, I.: Průvodce mezilidskou komunikací. Přístupy – dovednosti –poruchy. Praha, Grada 2006. 148s.</w:t>
      </w:r>
    </w:p>
    <w:p w14:paraId="6278603D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POTMĚŠIL, M. </w:t>
      </w:r>
      <w:r w:rsidRPr="0052627A">
        <w:rPr>
          <w:rFonts w:cs="Arial"/>
          <w:i/>
          <w:iCs/>
          <w:szCs w:val="20"/>
        </w:rPr>
        <w:t>Čtení k surdopedii.</w:t>
      </w:r>
      <w:r w:rsidRPr="0052627A">
        <w:rPr>
          <w:rFonts w:cs="Arial"/>
          <w:szCs w:val="20"/>
        </w:rPr>
        <w:t xml:space="preserve"> Olomouc: UP, 2003</w:t>
      </w:r>
    </w:p>
    <w:p w14:paraId="3F10F108" w14:textId="77777777" w:rsidR="00485AB1" w:rsidRPr="0052627A" w:rsidRDefault="00485AB1" w:rsidP="00485AB1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proofErr w:type="spellStart"/>
      <w:r w:rsidRPr="0052627A">
        <w:rPr>
          <w:rFonts w:cs="Arial"/>
          <w:szCs w:val="20"/>
        </w:rPr>
        <w:t>Schultz</w:t>
      </w:r>
      <w:proofErr w:type="spellEnd"/>
      <w:r w:rsidRPr="0052627A">
        <w:rPr>
          <w:rFonts w:cs="Arial"/>
          <w:szCs w:val="20"/>
        </w:rPr>
        <w:t xml:space="preserve"> von </w:t>
      </w:r>
      <w:proofErr w:type="spellStart"/>
      <w:r w:rsidRPr="0052627A">
        <w:rPr>
          <w:rFonts w:cs="Arial"/>
          <w:szCs w:val="20"/>
        </w:rPr>
        <w:t>Thun</w:t>
      </w:r>
      <w:proofErr w:type="spellEnd"/>
      <w:r w:rsidRPr="0052627A">
        <w:rPr>
          <w:rFonts w:cs="Arial"/>
          <w:szCs w:val="20"/>
        </w:rPr>
        <w:t>, F.: Jak spolu komunikujeme? Překonávání nesnází při dorozumívání. Praha, Grada 2006. 200 s.</w:t>
      </w:r>
    </w:p>
    <w:p w14:paraId="07FB96D4" w14:textId="77777777" w:rsidR="00485AB1" w:rsidRPr="0052627A" w:rsidRDefault="00485AB1" w:rsidP="00485AB1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SVOBODOVÁ, K. </w:t>
      </w:r>
      <w:r w:rsidRPr="0052627A">
        <w:rPr>
          <w:rFonts w:cs="Arial"/>
          <w:i/>
          <w:iCs/>
          <w:szCs w:val="20"/>
        </w:rPr>
        <w:t>Logopedická péče o děti s kochleárním implantátem.</w:t>
      </w:r>
      <w:r w:rsidRPr="0052627A">
        <w:rPr>
          <w:rFonts w:cs="Arial"/>
          <w:szCs w:val="20"/>
        </w:rPr>
        <w:t xml:space="preserve"> Praha: Septima, 2005</w:t>
      </w:r>
    </w:p>
    <w:p w14:paraId="59D5EB1A" w14:textId="77777777" w:rsidR="00485AB1" w:rsidRPr="0052627A" w:rsidRDefault="00485AB1" w:rsidP="00485AB1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left"/>
        <w:rPr>
          <w:rFonts w:cs="Arial"/>
          <w:b/>
          <w:szCs w:val="20"/>
        </w:rPr>
      </w:pPr>
      <w:r w:rsidRPr="0052627A">
        <w:rPr>
          <w:rFonts w:cs="Arial"/>
          <w:szCs w:val="20"/>
        </w:rPr>
        <w:t>Vališová, A.: Komunikace a vzájemné porozumění. Hry pro dospívající. Praha, Grada 2005. 140 s.</w:t>
      </w:r>
    </w:p>
    <w:p w14:paraId="7EA92519" w14:textId="77777777" w:rsidR="00485AB1" w:rsidRPr="0052627A" w:rsidRDefault="00485AB1" w:rsidP="00485AB1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52627A">
        <w:rPr>
          <w:rFonts w:cs="Arial"/>
          <w:szCs w:val="20"/>
        </w:rPr>
        <w:t xml:space="preserve">VOHRADNÍK, M. </w:t>
      </w:r>
      <w:r w:rsidRPr="0052627A">
        <w:rPr>
          <w:rFonts w:cs="Arial"/>
          <w:i/>
          <w:iCs/>
          <w:szCs w:val="20"/>
        </w:rPr>
        <w:t xml:space="preserve">Poruchy řečové komunikace u </w:t>
      </w:r>
      <w:proofErr w:type="spellStart"/>
      <w:r w:rsidRPr="0052627A">
        <w:rPr>
          <w:rFonts w:cs="Arial"/>
          <w:i/>
          <w:iCs/>
          <w:szCs w:val="20"/>
        </w:rPr>
        <w:t>velofaryngeální</w:t>
      </w:r>
      <w:proofErr w:type="spellEnd"/>
      <w:r w:rsidRPr="0052627A">
        <w:rPr>
          <w:rFonts w:cs="Arial"/>
          <w:i/>
          <w:iCs/>
          <w:szCs w:val="20"/>
        </w:rPr>
        <w:t xml:space="preserve"> insuficience.</w:t>
      </w:r>
      <w:r w:rsidRPr="0052627A">
        <w:rPr>
          <w:rFonts w:cs="Arial"/>
          <w:szCs w:val="20"/>
        </w:rPr>
        <w:t xml:space="preserve"> Dolní Břežany: </w:t>
      </w:r>
      <w:proofErr w:type="spellStart"/>
      <w:r w:rsidRPr="0052627A">
        <w:rPr>
          <w:rFonts w:cs="Arial"/>
          <w:szCs w:val="20"/>
        </w:rPr>
        <w:t>Scriptorium</w:t>
      </w:r>
      <w:proofErr w:type="spellEnd"/>
      <w:r w:rsidRPr="0052627A">
        <w:rPr>
          <w:rFonts w:cs="Arial"/>
          <w:szCs w:val="20"/>
        </w:rPr>
        <w:t>, 2001. ISBN 80-86197-24-7.</w:t>
      </w:r>
    </w:p>
    <w:p w14:paraId="3A013C6C" w14:textId="77777777" w:rsidR="00485AB1" w:rsidRPr="0052627A" w:rsidRDefault="00485AB1" w:rsidP="00485AB1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left"/>
        <w:rPr>
          <w:rFonts w:cs="Arial"/>
          <w:b/>
          <w:szCs w:val="20"/>
        </w:rPr>
      </w:pPr>
      <w:r w:rsidRPr="0052627A">
        <w:rPr>
          <w:rFonts w:cs="Arial"/>
          <w:szCs w:val="20"/>
        </w:rPr>
        <w:t>Vybíral, Z.: Psychologie komunikace. Praha, Portál 2006. 320 s.</w:t>
      </w:r>
    </w:p>
    <w:p w14:paraId="3A0AA876" w14:textId="77777777" w:rsidR="00485AB1" w:rsidRPr="003D1D21" w:rsidRDefault="00485AB1" w:rsidP="00D761D6">
      <w:pPr>
        <w:spacing w:after="0" w:line="360" w:lineRule="auto"/>
        <w:contextualSpacing w:val="0"/>
        <w:jc w:val="left"/>
        <w:rPr>
          <w:b/>
          <w:bCs/>
        </w:rPr>
      </w:pPr>
    </w:p>
    <w:sectPr w:rsidR="00485AB1" w:rsidRPr="003D1D21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1D73" w14:textId="77777777" w:rsidR="00ED26BE" w:rsidRDefault="00ED26BE" w:rsidP="00F15613">
      <w:pPr>
        <w:spacing w:line="240" w:lineRule="auto"/>
      </w:pPr>
      <w:r>
        <w:separator/>
      </w:r>
    </w:p>
  </w:endnote>
  <w:endnote w:type="continuationSeparator" w:id="0">
    <w:p w14:paraId="56B90965" w14:textId="77777777" w:rsidR="00ED26BE" w:rsidRDefault="00ED26B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BEA20" w14:textId="77777777" w:rsidR="00ED26BE" w:rsidRDefault="00ED26BE" w:rsidP="00F15613">
      <w:pPr>
        <w:spacing w:line="240" w:lineRule="auto"/>
      </w:pPr>
      <w:r>
        <w:separator/>
      </w:r>
    </w:p>
  </w:footnote>
  <w:footnote w:type="continuationSeparator" w:id="0">
    <w:p w14:paraId="134DC0E9" w14:textId="77777777" w:rsidR="00ED26BE" w:rsidRDefault="00ED26B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  <w:lang w:eastAsia="cs-CZ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  <w:lang w:eastAsia="cs-CZ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>Ústav speciálněpedagogických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1157"/>
    <w:multiLevelType w:val="multilevel"/>
    <w:tmpl w:val="E9A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75787"/>
    <w:multiLevelType w:val="hybridMultilevel"/>
    <w:tmpl w:val="26561C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4FD4"/>
    <w:multiLevelType w:val="hybridMultilevel"/>
    <w:tmpl w:val="58FE7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7E9B"/>
    <w:multiLevelType w:val="hybridMultilevel"/>
    <w:tmpl w:val="86D88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185AA2"/>
    <w:rsid w:val="001C52CF"/>
    <w:rsid w:val="002004C5"/>
    <w:rsid w:val="00276D6B"/>
    <w:rsid w:val="002E3612"/>
    <w:rsid w:val="00331D95"/>
    <w:rsid w:val="003B14AD"/>
    <w:rsid w:val="00404F84"/>
    <w:rsid w:val="00430F25"/>
    <w:rsid w:val="00485AB1"/>
    <w:rsid w:val="00486300"/>
    <w:rsid w:val="004D171B"/>
    <w:rsid w:val="005029E3"/>
    <w:rsid w:val="00502BEF"/>
    <w:rsid w:val="00540537"/>
    <w:rsid w:val="005467DF"/>
    <w:rsid w:val="00553D25"/>
    <w:rsid w:val="005B6853"/>
    <w:rsid w:val="005C2BD0"/>
    <w:rsid w:val="005E387A"/>
    <w:rsid w:val="00671F25"/>
    <w:rsid w:val="00680944"/>
    <w:rsid w:val="006B22CE"/>
    <w:rsid w:val="006E3956"/>
    <w:rsid w:val="00702C0D"/>
    <w:rsid w:val="00712766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21525"/>
    <w:rsid w:val="00A45B31"/>
    <w:rsid w:val="00A5561A"/>
    <w:rsid w:val="00A82528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761D6"/>
    <w:rsid w:val="00D955E7"/>
    <w:rsid w:val="00DC5FA7"/>
    <w:rsid w:val="00DE39B0"/>
    <w:rsid w:val="00E97744"/>
    <w:rsid w:val="00ED26BE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semiHidden/>
    <w:unhideWhenUsed/>
    <w:rsid w:val="00D761D6"/>
    <w:rPr>
      <w:color w:val="0000FF"/>
      <w:u w:val="single"/>
    </w:rPr>
  </w:style>
  <w:style w:type="character" w:styleId="Zdraznn">
    <w:name w:val="Emphasis"/>
    <w:qFormat/>
    <w:rsid w:val="00485AB1"/>
    <w:rPr>
      <w:i/>
      <w:iCs/>
    </w:rPr>
  </w:style>
  <w:style w:type="paragraph" w:styleId="Odstavecseseznamem">
    <w:name w:val="List Paragraph"/>
    <w:basedOn w:val="Normln"/>
    <w:uiPriority w:val="34"/>
    <w:semiHidden/>
    <w:qFormat/>
    <w:rsid w:val="00485A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3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2</cp:revision>
  <cp:lastPrinted>2020-10-01T14:11:00Z</cp:lastPrinted>
  <dcterms:created xsi:type="dcterms:W3CDTF">2021-02-19T08:46:00Z</dcterms:created>
  <dcterms:modified xsi:type="dcterms:W3CDTF">2021-02-19T08:46:00Z</dcterms:modified>
</cp:coreProperties>
</file>