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77777777" w:rsidR="00CD3FF0" w:rsidRPr="002862CF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1481"/>
        <w:gridCol w:w="1481"/>
        <w:gridCol w:w="148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5B1F9110" w:rsidR="00AF11F8" w:rsidRPr="002862CF" w:rsidRDefault="00BC0B17" w:rsidP="00B72604">
            <w:pPr>
              <w:tabs>
                <w:tab w:val="left" w:pos="3402"/>
                <w:tab w:val="left" w:pos="5103"/>
                <w:tab w:val="left" w:pos="6804"/>
              </w:tabs>
              <w:ind w:left="1696" w:hanging="1696"/>
              <w:rPr>
                <w:b/>
              </w:rPr>
            </w:pPr>
            <w:r>
              <w:rPr>
                <w:b/>
              </w:rPr>
              <w:t>3</w:t>
            </w:r>
            <w:r w:rsidR="00AF11F8" w:rsidRPr="002862CF">
              <w:rPr>
                <w:b/>
              </w:rPr>
              <w:t>. ročník          OBOR:</w:t>
            </w:r>
            <w:r w:rsidR="00AF11F8">
              <w:rPr>
                <w:b/>
              </w:rPr>
              <w:t xml:space="preserve"> </w:t>
            </w:r>
            <w:r w:rsidR="0052142F" w:rsidRPr="0052142F">
              <w:rPr>
                <w:b/>
                <w:bCs/>
              </w:rPr>
              <w:t>Speciální pedagogika pro 2. stupeň ZŠ a SŠ</w:t>
            </w:r>
            <w:r w:rsidR="004915F3">
              <w:rPr>
                <w:b/>
                <w:bCs/>
              </w:rPr>
              <w:t xml:space="preserve"> (Bc.)</w:t>
            </w:r>
            <w:r w:rsidR="00B72604">
              <w:rPr>
                <w:b/>
                <w:bCs/>
              </w:rPr>
              <w:t xml:space="preserve"> – </w:t>
            </w:r>
            <w:r w:rsidR="00B72604" w:rsidRPr="00B72604">
              <w:rPr>
                <w:b/>
                <w:bCs/>
                <w:highlight w:val="yellow"/>
              </w:rPr>
              <w:t>pouze předměty USS</w:t>
            </w: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D6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4752F2" w14:paraId="03EC4FE5" w14:textId="65DBA24E" w:rsidTr="00F23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577B" w14:textId="77777777" w:rsidR="004752F2" w:rsidRPr="00D669D7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14.10.</w:t>
            </w:r>
          </w:p>
          <w:p w14:paraId="073E3370" w14:textId="6B82E0BF" w:rsidR="004752F2" w:rsidRPr="00D669D7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735" w14:textId="0F25BDB1" w:rsidR="004752F2" w:rsidRDefault="003F720C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???/</w:t>
            </w:r>
            <w:r>
              <w:rPr>
                <w:rFonts w:ascii="Times New Roman" w:hAnsi="Times New Roman"/>
                <w:sz w:val="20"/>
              </w:rPr>
              <w:br/>
              <w:t>P21</w:t>
            </w:r>
            <w:proofErr w:type="gramEnd"/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560F2" w14:textId="42E93F2B" w:rsidR="004752F2" w:rsidRDefault="003F720C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115F51" w14:textId="77777777" w:rsidR="00F23434" w:rsidRPr="00F23434" w:rsidRDefault="004752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F23434">
              <w:rPr>
                <w:rFonts w:ascii="Times New Roman" w:hAnsi="Times New Roman"/>
                <w:sz w:val="20"/>
                <w:highlight w:val="green"/>
              </w:rPr>
              <w:t xml:space="preserve">USS/KUVPO </w:t>
            </w:r>
          </w:p>
          <w:p w14:paraId="38E623FB" w14:textId="04697746" w:rsidR="004752F2" w:rsidRPr="00F23434" w:rsidRDefault="004752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F23434">
              <w:rPr>
                <w:rFonts w:ascii="Times New Roman" w:hAnsi="Times New Roman"/>
                <w:sz w:val="20"/>
                <w:highlight w:val="green"/>
              </w:rPr>
              <w:t>Vícenásobné postižení</w:t>
            </w:r>
          </w:p>
          <w:p w14:paraId="562A568C" w14:textId="77777777" w:rsidR="004752F2" w:rsidRDefault="004752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23434">
              <w:rPr>
                <w:rFonts w:ascii="Times New Roman" w:hAnsi="Times New Roman"/>
                <w:sz w:val="20"/>
                <w:highlight w:val="green"/>
              </w:rPr>
              <w:t>Potměšil</w:t>
            </w:r>
          </w:p>
          <w:p w14:paraId="1EBE41BA" w14:textId="4A2B9796" w:rsidR="004752F2" w:rsidRDefault="004752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3UMSP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8B5" w14:textId="77777777" w:rsidR="004752F2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52F2" w14:paraId="0D9D2025" w14:textId="18998096" w:rsidTr="00F23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0224" w14:textId="77777777" w:rsidR="004752F2" w:rsidRPr="00D669D7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21.10.</w:t>
            </w:r>
          </w:p>
          <w:p w14:paraId="5EC6FFE6" w14:textId="505FD134" w:rsidR="004752F2" w:rsidRPr="00D669D7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8949" w14:textId="77777777" w:rsidR="004752F2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</w:t>
            </w:r>
          </w:p>
          <w:p w14:paraId="13540C86" w14:textId="4002BB67" w:rsidR="004752F2" w:rsidRDefault="003F720C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???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EBCE" w14:textId="7C989C43" w:rsidR="004752F2" w:rsidRDefault="004752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  <w:r w:rsidR="00F23434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Logopedie</w:t>
            </w:r>
          </w:p>
          <w:p w14:paraId="031A31F9" w14:textId="404E4C01" w:rsidR="004752F2" w:rsidRDefault="004752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5A163" w14:textId="6F49500F" w:rsidR="004752F2" w:rsidRDefault="003F720C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33F" w14:textId="77777777" w:rsidR="004752F2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52F2" w14:paraId="7A3BBC80" w14:textId="7ED1C7AC" w:rsidTr="00F23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A4B9" w14:textId="77777777" w:rsidR="004752F2" w:rsidRPr="00D669D7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11.11.</w:t>
            </w:r>
          </w:p>
          <w:p w14:paraId="7F980264" w14:textId="3DB731FC" w:rsidR="004752F2" w:rsidRPr="00D669D7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AC16" w14:textId="6DA5746E" w:rsidR="004752F2" w:rsidRDefault="003F720C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???</w:t>
            </w:r>
            <w:r w:rsidR="004752F2">
              <w:rPr>
                <w:rFonts w:ascii="Times New Roman" w:hAnsi="Times New Roman"/>
                <w:sz w:val="20"/>
              </w:rPr>
              <w:t>/</w:t>
            </w:r>
            <w:proofErr w:type="gramEnd"/>
          </w:p>
          <w:p w14:paraId="05A0A633" w14:textId="6A705F33" w:rsidR="004752F2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4AD58" w14:textId="706765AF" w:rsidR="004752F2" w:rsidRDefault="008D18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Pedagogická </w:t>
            </w:r>
            <w:r w:rsidR="003F720C">
              <w:rPr>
                <w:rFonts w:ascii="Times New Roman" w:hAnsi="Times New Roman"/>
                <w:sz w:val="20"/>
              </w:rPr>
              <w:t>propedeutika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9BE" w14:textId="7144E803" w:rsidR="004752F2" w:rsidRDefault="004752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USS/KZPR2</w:t>
            </w:r>
            <w:r w:rsidR="00E44E6E">
              <w:rPr>
                <w:rFonts w:ascii="Times New Roman" w:hAnsi="Times New Roman"/>
                <w:sz w:val="20"/>
              </w:rPr>
              <w:t xml:space="preserve"> </w:t>
            </w:r>
            <w:r w:rsidR="00F23434">
              <w:rPr>
                <w:rFonts w:ascii="Times New Roman" w:hAnsi="Times New Roman"/>
                <w:sz w:val="20"/>
              </w:rPr>
              <w:br/>
            </w:r>
            <w:proofErr w:type="spellStart"/>
            <w:r w:rsidR="00F23434">
              <w:rPr>
                <w:rFonts w:ascii="Times New Roman" w:hAnsi="Times New Roman"/>
                <w:sz w:val="20"/>
              </w:rPr>
              <w:t>Speciálněpedag</w:t>
            </w:r>
            <w:proofErr w:type="spellEnd"/>
            <w:r w:rsidR="00F23434">
              <w:rPr>
                <w:rFonts w:ascii="Times New Roman" w:hAnsi="Times New Roman"/>
                <w:sz w:val="20"/>
              </w:rPr>
              <w:t xml:space="preserve">. </w:t>
            </w:r>
            <w:r w:rsidR="00E44E6E">
              <w:rPr>
                <w:rFonts w:ascii="Times New Roman" w:hAnsi="Times New Roman"/>
                <w:sz w:val="20"/>
              </w:rPr>
              <w:t>poradenství 2</w:t>
            </w:r>
          </w:p>
          <w:p w14:paraId="724D29F1" w14:textId="6FFD04CC" w:rsidR="004752F2" w:rsidRDefault="004752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57E" w14:textId="77777777" w:rsidR="004752F2" w:rsidRDefault="004752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ED4" w14:textId="77777777" w:rsidR="004752F2" w:rsidRDefault="004752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B80" w14:textId="77777777" w:rsidR="004752F2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52F2" w14:paraId="3C063965" w14:textId="26B9EDAB" w:rsidTr="00812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057627" w14:textId="77777777" w:rsidR="004752F2" w:rsidRPr="00D669D7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1F4ED70" w14:textId="44927555" w:rsidR="004752F2" w:rsidRPr="00D669D7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B23F14" w14:textId="77777777" w:rsidR="004752F2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</w:p>
          <w:p w14:paraId="7C4589D9" w14:textId="2BAAD719" w:rsidR="004752F2" w:rsidRDefault="004752F2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DB72E7" w14:textId="145B7363" w:rsidR="004752F2" w:rsidRDefault="004752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USS/KUZZP </w:t>
            </w:r>
            <w:r w:rsidR="00F23434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Zpracování závěrečné práce s </w:t>
            </w:r>
            <w:proofErr w:type="spellStart"/>
            <w:r>
              <w:rPr>
                <w:rFonts w:ascii="Times New Roman" w:hAnsi="Times New Roman"/>
                <w:sz w:val="20"/>
              </w:rPr>
              <w:t>využ</w:t>
            </w:r>
            <w:proofErr w:type="spellEnd"/>
            <w:r>
              <w:rPr>
                <w:rFonts w:ascii="Times New Roman" w:hAnsi="Times New Roman"/>
                <w:sz w:val="20"/>
              </w:rPr>
              <w:t>. PC</w:t>
            </w:r>
          </w:p>
          <w:p w14:paraId="1CD3D698" w14:textId="77777777" w:rsidR="004752F2" w:rsidRDefault="004752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14:paraId="5864376F" w14:textId="28C886ED" w:rsidR="004752F2" w:rsidRDefault="004752F2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3SPPA, 3SPPR, 2UMSP, 3VYSP,3SPPI, 2SPPO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162D46" w14:textId="77777777" w:rsidR="00F23434" w:rsidRDefault="0060277E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USS/KUPSY</w:t>
            </w:r>
            <w:r w:rsidR="00E44E6E">
              <w:rPr>
                <w:rFonts w:ascii="Times New Roman" w:hAnsi="Times New Roman"/>
                <w:sz w:val="20"/>
              </w:rPr>
              <w:t xml:space="preserve"> </w:t>
            </w:r>
          </w:p>
          <w:p w14:paraId="164AEFF3" w14:textId="349415D4" w:rsidR="004752F2" w:rsidRDefault="00E44E6E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14:paraId="1C3FD0CB" w14:textId="5ACFFC1D" w:rsidR="00A35666" w:rsidRDefault="00A35666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Cambria" w:hAnsi="Cambria" w:cs="Cambria"/>
                <w:sz w:val="20"/>
              </w:rPr>
              <w:t>ü</w:t>
            </w:r>
            <w:r>
              <w:rPr>
                <w:rFonts w:ascii="Times New Roman" w:hAnsi="Times New Roman"/>
                <w:sz w:val="20"/>
              </w:rPr>
              <w:t>ller</w:t>
            </w:r>
          </w:p>
          <w:p w14:paraId="43CE5D29" w14:textId="04B7B297" w:rsidR="0060277E" w:rsidRDefault="0060277E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3EE9FB" w14:textId="77777777" w:rsidR="00F23434" w:rsidRDefault="00A35666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USS/KUSRD</w:t>
            </w:r>
          </w:p>
          <w:p w14:paraId="71D0BD58" w14:textId="5C12E097" w:rsidR="004752F2" w:rsidRDefault="00E44E6E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14:paraId="45DF8FBD" w14:textId="321B9155" w:rsidR="00A35666" w:rsidRDefault="00A35666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</w:tr>
      <w:tr w:rsidR="00A35666" w14:paraId="1ABF569F" w14:textId="540F1568" w:rsidTr="00812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39EE" w14:textId="77777777" w:rsidR="00A35666" w:rsidRPr="00D669D7" w:rsidRDefault="00A35666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10EB0EC3" w14:textId="5AF024FE" w:rsidR="00A35666" w:rsidRPr="00D669D7" w:rsidRDefault="00A35666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5D8" w14:textId="77777777" w:rsidR="00A35666" w:rsidRDefault="00A35666" w:rsidP="00A356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</w:p>
          <w:p w14:paraId="24A1FC9F" w14:textId="424ED2EC" w:rsidR="00A35666" w:rsidRDefault="00A35666" w:rsidP="00A356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74C" w14:textId="77777777" w:rsidR="00F23434" w:rsidRDefault="00A35666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USS/KZSPO</w:t>
            </w:r>
            <w:r w:rsidR="00E44E6E">
              <w:rPr>
                <w:rFonts w:ascii="Times New Roman" w:hAnsi="Times New Roman"/>
                <w:sz w:val="20"/>
              </w:rPr>
              <w:t xml:space="preserve"> </w:t>
            </w:r>
          </w:p>
          <w:p w14:paraId="34A4F617" w14:textId="72C87A70" w:rsidR="00A35666" w:rsidRDefault="00E44E6E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specifických poruch učení</w:t>
            </w:r>
          </w:p>
          <w:p w14:paraId="4745BBC8" w14:textId="2C76C433" w:rsidR="00A35666" w:rsidRDefault="00A35666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296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4DED54" w14:textId="77777777" w:rsidR="00F23434" w:rsidRPr="00F23434" w:rsidRDefault="00A35666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F23434">
              <w:rPr>
                <w:rFonts w:ascii="Times New Roman" w:hAnsi="Times New Roman"/>
                <w:sz w:val="20"/>
                <w:highlight w:val="green"/>
              </w:rPr>
              <w:t>USS/KUSMT</w:t>
            </w:r>
          </w:p>
          <w:p w14:paraId="4F5C05DB" w14:textId="55594236" w:rsidR="00A35666" w:rsidRPr="00F23434" w:rsidRDefault="00E44E6E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F23434">
              <w:rPr>
                <w:rFonts w:ascii="Times New Roman" w:hAnsi="Times New Roman"/>
                <w:sz w:val="20"/>
                <w:highlight w:val="green"/>
              </w:rPr>
              <w:t xml:space="preserve"> </w:t>
            </w:r>
            <w:proofErr w:type="spellStart"/>
            <w:r w:rsidRPr="00F23434">
              <w:rPr>
                <w:rFonts w:ascii="Times New Roman" w:hAnsi="Times New Roman"/>
                <w:sz w:val="20"/>
                <w:highlight w:val="green"/>
              </w:rPr>
              <w:t>Somatopedie</w:t>
            </w:r>
            <w:proofErr w:type="spellEnd"/>
          </w:p>
          <w:p w14:paraId="09C8199B" w14:textId="77777777" w:rsidR="00A35666" w:rsidRDefault="00A35666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23434">
              <w:rPr>
                <w:rFonts w:ascii="Times New Roman" w:hAnsi="Times New Roman"/>
                <w:sz w:val="20"/>
                <w:highlight w:val="green"/>
              </w:rPr>
              <w:t>Urbanovská</w:t>
            </w:r>
            <w:proofErr w:type="spellEnd"/>
          </w:p>
          <w:p w14:paraId="4A69B9A7" w14:textId="2C308E10" w:rsidR="00A35666" w:rsidRDefault="00A35666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2SPPI,2SPPA,2SPPR,3U1SP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2FE" w14:textId="77777777" w:rsidR="00A35666" w:rsidRDefault="00A35666" w:rsidP="00F234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FDF" w14:textId="77777777" w:rsidR="00A35666" w:rsidRDefault="00A35666" w:rsidP="004752F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66C7213" w14:textId="77777777" w:rsidR="00042175" w:rsidRPr="009D43C3" w:rsidRDefault="00042175" w:rsidP="00042175">
      <w:pPr>
        <w:ind w:left="-567"/>
        <w:rPr>
          <w:rFonts w:ascii="Times New Roman" w:hAnsi="Times New Roman"/>
          <w:b/>
          <w:sz w:val="20"/>
        </w:rPr>
      </w:pPr>
      <w:r w:rsidRPr="009D43C3">
        <w:rPr>
          <w:rFonts w:ascii="Times New Roman" w:hAnsi="Times New Roman"/>
          <w:b/>
          <w:sz w:val="20"/>
        </w:rPr>
        <w:t>Legenda k tabulce:</w:t>
      </w:r>
    </w:p>
    <w:p w14:paraId="596107FC" w14:textId="77777777" w:rsidR="00042175" w:rsidRDefault="00042175" w:rsidP="00042175">
      <w:pPr>
        <w:ind w:left="-567"/>
        <w:rPr>
          <w:rFonts w:ascii="Times New Roman" w:hAnsi="Times New Roman"/>
          <w:sz w:val="20"/>
        </w:rPr>
      </w:pPr>
      <w:r w:rsidRPr="000718E6">
        <w:rPr>
          <w:rFonts w:ascii="Times New Roman" w:hAnsi="Times New Roman"/>
          <w:sz w:val="20"/>
          <w:shd w:val="clear" w:color="auto" w:fill="B4C6E7" w:themeFill="accent1" w:themeFillTint="66"/>
        </w:rPr>
        <w:t>Modře podbarvené rozvrhové akce</w:t>
      </w:r>
      <w:r>
        <w:rPr>
          <w:rFonts w:ascii="Times New Roman" w:hAnsi="Times New Roman"/>
          <w:sz w:val="20"/>
        </w:rPr>
        <w:t xml:space="preserve"> – společná výuka s jinými st. programy (viz jejich zkratky)</w:t>
      </w:r>
    </w:p>
    <w:p w14:paraId="7A7C3A84" w14:textId="77777777" w:rsidR="00042175" w:rsidRDefault="00042175" w:rsidP="00042175">
      <w:pPr>
        <w:ind w:left="-567"/>
        <w:rPr>
          <w:rFonts w:ascii="Times New Roman" w:hAnsi="Times New Roman"/>
          <w:sz w:val="20"/>
        </w:rPr>
      </w:pPr>
      <w:r w:rsidRPr="000718E6">
        <w:rPr>
          <w:rFonts w:ascii="Times New Roman" w:hAnsi="Times New Roman"/>
          <w:sz w:val="20"/>
          <w:shd w:val="clear" w:color="auto" w:fill="D9D9D9" w:themeFill="background1" w:themeFillShade="D9"/>
        </w:rPr>
        <w:t>Šedě podbarvené rozvrhové akce</w:t>
      </w:r>
      <w:r>
        <w:rPr>
          <w:rFonts w:ascii="Times New Roman" w:hAnsi="Times New Roman"/>
          <w:sz w:val="20"/>
        </w:rPr>
        <w:t xml:space="preserve"> – výuka mimo kompetence USS</w:t>
      </w:r>
    </w:p>
    <w:p w14:paraId="0ADDD058" w14:textId="77777777" w:rsidR="00042175" w:rsidRDefault="00042175" w:rsidP="00042175">
      <w:pPr>
        <w:ind w:left="-567"/>
        <w:rPr>
          <w:rFonts w:ascii="Times New Roman" w:hAnsi="Times New Roman"/>
          <w:sz w:val="20"/>
        </w:rPr>
      </w:pPr>
      <w:r w:rsidRPr="008A7C76">
        <w:rPr>
          <w:rFonts w:ascii="Times New Roman" w:hAnsi="Times New Roman"/>
          <w:sz w:val="20"/>
          <w:highlight w:val="green"/>
        </w:rPr>
        <w:t>Zeleně obarvená rozvrhová akce</w:t>
      </w:r>
      <w:r>
        <w:rPr>
          <w:rFonts w:ascii="Times New Roman" w:hAnsi="Times New Roman"/>
          <w:sz w:val="20"/>
        </w:rPr>
        <w:t xml:space="preserve"> – nezobrazuje se v rozvrhu – potřeba vyhledat v </w:t>
      </w:r>
      <w:proofErr w:type="spellStart"/>
      <w:r>
        <w:rPr>
          <w:rFonts w:ascii="Times New Roman" w:hAnsi="Times New Roman"/>
          <w:sz w:val="20"/>
        </w:rPr>
        <w:t>předzápise</w:t>
      </w:r>
      <w:proofErr w:type="spellEnd"/>
      <w:r>
        <w:rPr>
          <w:rFonts w:ascii="Times New Roman" w:hAnsi="Times New Roman"/>
          <w:sz w:val="20"/>
        </w:rPr>
        <w:t xml:space="preserve"> pomocí políčka „vyhledat předmět“</w:t>
      </w:r>
    </w:p>
    <w:p w14:paraId="7AA0B8AA" w14:textId="77777777" w:rsidR="00CD3FF0" w:rsidRPr="009B5DDB" w:rsidRDefault="00CD3FF0" w:rsidP="00042175">
      <w:pPr>
        <w:ind w:left="-567"/>
        <w:rPr>
          <w:rFonts w:ascii="Times New Roman" w:hAnsi="Times New Roman"/>
          <w:sz w:val="20"/>
        </w:rPr>
      </w:pPr>
    </w:p>
    <w:p w14:paraId="02C287DC" w14:textId="76F10BC1" w:rsidR="00CD3FF0" w:rsidRPr="006933C9" w:rsidRDefault="00CD3FF0" w:rsidP="00CD3FF0"/>
    <w:p w14:paraId="7BE2BBB7" w14:textId="45E42E9A" w:rsidR="00CD3FF0" w:rsidRDefault="00E44E6E" w:rsidP="00CD3FF0">
      <w:r>
        <w:t>USS/KUPVK – Prezent</w:t>
      </w:r>
      <w:r w:rsidR="00042175">
        <w:t>a</w:t>
      </w:r>
      <w:r>
        <w:t xml:space="preserve">ce kvalifikační práce – </w:t>
      </w:r>
      <w:proofErr w:type="spellStart"/>
      <w:r>
        <w:t>Urbanovská</w:t>
      </w:r>
      <w:proofErr w:type="spellEnd"/>
      <w:r>
        <w:t>, Kroupová</w:t>
      </w:r>
    </w:p>
    <w:p w14:paraId="4095E08B" w14:textId="50D4014C" w:rsidR="00E44E6E" w:rsidRDefault="00E44E6E" w:rsidP="00CD3FF0"/>
    <w:p w14:paraId="44484F8C" w14:textId="79013FDB" w:rsidR="00CD3FF0" w:rsidRDefault="00042175" w:rsidP="00CD3FF0">
      <w:r>
        <w:t>Praxe USS:</w:t>
      </w:r>
      <w:bookmarkStart w:id="0" w:name="_GoBack"/>
      <w:bookmarkEnd w:id="0"/>
    </w:p>
    <w:p w14:paraId="25208634" w14:textId="7B9DD910" w:rsidR="006E4FD0" w:rsidRDefault="00E44E6E">
      <w:r>
        <w:t>ZS:</w:t>
      </w:r>
    </w:p>
    <w:p w14:paraId="719D279B" w14:textId="1DBA4C40" w:rsidR="00E44E6E" w:rsidRDefault="00E44E6E" w:rsidP="00E44E6E">
      <w:pPr>
        <w:pStyle w:val="Odstavecseseznamem"/>
        <w:numPr>
          <w:ilvl w:val="0"/>
          <w:numId w:val="1"/>
        </w:numPr>
      </w:pPr>
      <w:r>
        <w:t>USS/KZTX2 – Souvislá asistenční praxe 2 (</w:t>
      </w:r>
      <w:proofErr w:type="spellStart"/>
      <w:r>
        <w:t>logo,sur</w:t>
      </w:r>
      <w:proofErr w:type="spellEnd"/>
      <w:r>
        <w:t>) – Hlavinková, Kučera</w:t>
      </w:r>
    </w:p>
    <w:p w14:paraId="5965E469" w14:textId="34F86EDB" w:rsidR="00E44E6E" w:rsidRDefault="00E44E6E" w:rsidP="00E44E6E"/>
    <w:p w14:paraId="39C191D0" w14:textId="3C6A2038" w:rsidR="00E44E6E" w:rsidRDefault="00E44E6E" w:rsidP="00E44E6E">
      <w:r>
        <w:t>LS:</w:t>
      </w:r>
    </w:p>
    <w:p w14:paraId="4E62EBE5" w14:textId="756DA544" w:rsidR="00E44E6E" w:rsidRDefault="00E44E6E" w:rsidP="00E44E6E">
      <w:pPr>
        <w:pStyle w:val="Odstavecseseznamem"/>
        <w:numPr>
          <w:ilvl w:val="0"/>
          <w:numId w:val="1"/>
        </w:numPr>
      </w:pPr>
      <w:r>
        <w:t>USS/KZTX3 – Souvislá asistenční praxe (</w:t>
      </w:r>
      <w:proofErr w:type="spellStart"/>
      <w:r>
        <w:t>soma,tyf</w:t>
      </w:r>
      <w:proofErr w:type="spellEnd"/>
      <w:r>
        <w:t xml:space="preserve">) – </w:t>
      </w:r>
      <w:proofErr w:type="spellStart"/>
      <w:r>
        <w:t>Urbanovská</w:t>
      </w:r>
      <w:proofErr w:type="spellEnd"/>
      <w:r>
        <w:t xml:space="preserve">, </w:t>
      </w:r>
      <w:proofErr w:type="spellStart"/>
      <w:r>
        <w:t>Ludíková</w:t>
      </w:r>
      <w:proofErr w:type="spellEnd"/>
    </w:p>
    <w:sectPr w:rsidR="00E44E6E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3207C"/>
    <w:multiLevelType w:val="hybridMultilevel"/>
    <w:tmpl w:val="7C32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42175"/>
    <w:rsid w:val="00191A03"/>
    <w:rsid w:val="001E2631"/>
    <w:rsid w:val="00242ACC"/>
    <w:rsid w:val="0032641F"/>
    <w:rsid w:val="00331674"/>
    <w:rsid w:val="00361993"/>
    <w:rsid w:val="003F720C"/>
    <w:rsid w:val="004752F2"/>
    <w:rsid w:val="004915F3"/>
    <w:rsid w:val="004F7677"/>
    <w:rsid w:val="0052142F"/>
    <w:rsid w:val="005B1D20"/>
    <w:rsid w:val="0060277E"/>
    <w:rsid w:val="00697B7B"/>
    <w:rsid w:val="006C5C50"/>
    <w:rsid w:val="006E511D"/>
    <w:rsid w:val="00812B04"/>
    <w:rsid w:val="008C44A4"/>
    <w:rsid w:val="008D18F2"/>
    <w:rsid w:val="008E0DEB"/>
    <w:rsid w:val="009F7E1C"/>
    <w:rsid w:val="00A35666"/>
    <w:rsid w:val="00AF11F8"/>
    <w:rsid w:val="00AF32B6"/>
    <w:rsid w:val="00B72604"/>
    <w:rsid w:val="00BC0B17"/>
    <w:rsid w:val="00CD3FF0"/>
    <w:rsid w:val="00CF3F87"/>
    <w:rsid w:val="00D669D7"/>
    <w:rsid w:val="00E44E6E"/>
    <w:rsid w:val="00E74B85"/>
    <w:rsid w:val="00F21E6D"/>
    <w:rsid w:val="00F23434"/>
    <w:rsid w:val="00F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  <w:style w:type="paragraph" w:styleId="Odstavecseseznamem">
    <w:name w:val="List Paragraph"/>
    <w:basedOn w:val="Normln"/>
    <w:uiPriority w:val="34"/>
    <w:qFormat/>
    <w:rsid w:val="00E4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7</cp:revision>
  <cp:lastPrinted>2022-05-31T07:09:00Z</cp:lastPrinted>
  <dcterms:created xsi:type="dcterms:W3CDTF">2022-07-12T09:18:00Z</dcterms:created>
  <dcterms:modified xsi:type="dcterms:W3CDTF">2022-07-12T13:03:00Z</dcterms:modified>
</cp:coreProperties>
</file>