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F4ED6" w14:textId="77777777" w:rsidR="00F027E5" w:rsidRPr="002862CF" w:rsidRDefault="00F027E5" w:rsidP="00F027E5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088039A4" w14:textId="77777777" w:rsidR="00F027E5" w:rsidRPr="009B5DDB" w:rsidRDefault="00F027E5" w:rsidP="00F027E5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740"/>
        <w:gridCol w:w="741"/>
        <w:gridCol w:w="1481"/>
        <w:gridCol w:w="1481"/>
        <w:gridCol w:w="740"/>
        <w:gridCol w:w="741"/>
      </w:tblGrid>
      <w:tr w:rsidR="00F027E5" w:rsidRPr="002862CF" w14:paraId="6020B604" w14:textId="77777777" w:rsidTr="008A57D2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3A301083" w14:textId="1FCE098E" w:rsidR="00F027E5" w:rsidRPr="002862CF" w:rsidRDefault="00F027E5" w:rsidP="008A57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– Raný věk</w:t>
            </w:r>
          </w:p>
          <w:p w14:paraId="60F63373" w14:textId="77777777" w:rsidR="00F027E5" w:rsidRPr="001E2631" w:rsidRDefault="00F027E5" w:rsidP="008A57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F027E5" w:rsidRPr="002862CF" w14:paraId="0DC222F9" w14:textId="77777777" w:rsidTr="008A5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61F39F3A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A3063DD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D73EF6D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33B4EFC8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F5F9490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0D32809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4FB3C54C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EA4E141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66262FD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177C5EBA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194ABEBE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63844933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2"/>
          </w:tcPr>
          <w:p w14:paraId="64F922FC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44C0083F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609258B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77F1F200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7DDE629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6D3659F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66EE5D7A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6184ED8E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439A516E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1232B192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3DD2E1E4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E30B5FA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181807" w14:paraId="70C2047D" w14:textId="77777777" w:rsidTr="00896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0A2B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7DE0D2AC" w14:textId="53F70524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DBA" w14:textId="0A6F1BA9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6FC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USS/KUDSS </w:t>
            </w:r>
          </w:p>
          <w:p w14:paraId="2F125EC0" w14:textId="4350BDE6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Dialog a sociální sítě v práci s osobami</w:t>
            </w:r>
          </w:p>
          <w:p w14:paraId="18996FE9" w14:textId="7C9723D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2AF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USS/KRVY3</w:t>
            </w:r>
          </w:p>
          <w:p w14:paraId="655E66AF" w14:textId="1EF09405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SP rané výchovy 3</w:t>
            </w:r>
          </w:p>
          <w:p w14:paraId="723B874A" w14:textId="25E5BAB1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Haiclová</w:t>
            </w:r>
            <w:proofErr w:type="spellEnd"/>
          </w:p>
        </w:tc>
      </w:tr>
      <w:tr w:rsidR="00181807" w14:paraId="0809B973" w14:textId="77777777" w:rsidTr="0094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07AD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30.9.</w:t>
            </w:r>
          </w:p>
          <w:p w14:paraId="68EAD77E" w14:textId="2B6C4A45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8F9" w14:textId="466FE069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B8005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USS/KULO3 </w:t>
            </w:r>
          </w:p>
          <w:p w14:paraId="4D0105DE" w14:textId="6D9886E2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14:paraId="3B4AFACD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1513CD48" w14:textId="3BC7DFA9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86E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36C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1436C2BE" w14:textId="77777777" w:rsidTr="0094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0B69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6A4307CF" w14:textId="2344ACE3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2E5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14:paraId="2C6C7ABB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14:paraId="288F86D0" w14:textId="58AD32F8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8FD34B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USS/KUKVZ </w:t>
            </w:r>
          </w:p>
          <w:p w14:paraId="07894889" w14:textId="1D3CA4E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14:paraId="38B06D96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48CD06BD" w14:textId="259D6C0C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384DB7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USS/KUPAS </w:t>
            </w:r>
          </w:p>
          <w:p w14:paraId="4A8E1140" w14:textId="53E4525B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Poruchy autistického spektra</w:t>
            </w:r>
          </w:p>
          <w:p w14:paraId="47389FD0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 (1), Kočí (3)</w:t>
            </w:r>
          </w:p>
          <w:p w14:paraId="6A0B7A2B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896F48F" w14:textId="3B37E2FB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FFC093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767AA">
              <w:rPr>
                <w:rFonts w:ascii="Times New Roman" w:hAnsi="Times New Roman"/>
                <w:sz w:val="20"/>
              </w:rPr>
              <w:t>USS/KUROZ</w:t>
            </w:r>
          </w:p>
          <w:p w14:paraId="5C7C2B6B" w14:textId="0F5FB06B" w:rsidR="00181807" w:rsidRPr="00F767AA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767AA">
              <w:rPr>
                <w:rFonts w:ascii="Times New Roman" w:hAnsi="Times New Roman"/>
                <w:sz w:val="20"/>
              </w:rPr>
              <w:t xml:space="preserve"> Rozhovor jako intervenční metoda</w:t>
            </w:r>
          </w:p>
          <w:p w14:paraId="229A7EB7" w14:textId="77777777" w:rsidR="00181807" w:rsidRPr="00F767AA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767AA"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1290AFF0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6519E67" w14:textId="555AAC4C" w:rsidR="00181807" w:rsidRPr="00F767AA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F767AA">
              <w:rPr>
                <w:rFonts w:ascii="Times New Roman" w:hAnsi="Times New Roman"/>
                <w:sz w:val="20"/>
              </w:rPr>
              <w:t>3SPPA, 3SPPI</w:t>
            </w:r>
          </w:p>
        </w:tc>
      </w:tr>
      <w:tr w:rsidR="00181807" w14:paraId="7651C9B5" w14:textId="77777777" w:rsidTr="0094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C8FD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167F30DB" w14:textId="09C8538D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200" w14:textId="1B4D58F6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AF7FE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USS/KUSO3</w:t>
            </w:r>
          </w:p>
          <w:p w14:paraId="015A912A" w14:textId="41A8B816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0A7FA9CA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14:paraId="745584E1" w14:textId="50C38D2F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127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0EB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6C5ED2CA" w14:textId="77777777" w:rsidTr="0094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0031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2D08D098" w14:textId="7D264BF0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3D4" w14:textId="7D0A8F25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E46A07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14:paraId="1922676B" w14:textId="21213469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Inkluzivní pedagogika</w:t>
            </w:r>
          </w:p>
          <w:p w14:paraId="57E639C7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0BC0729C" w14:textId="3AA5E016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1AC086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14:paraId="54A6E7DB" w14:textId="029D2ED8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22199A39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04750F6F" w14:textId="2DCC57B6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160963" w14:textId="77777777" w:rsidR="00181807" w:rsidRPr="00F767AA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7AA">
              <w:rPr>
                <w:rFonts w:ascii="Times New Roman" w:hAnsi="Times New Roman"/>
                <w:sz w:val="16"/>
                <w:szCs w:val="16"/>
              </w:rPr>
              <w:t>USS/KUROZ – Rozhovor jako intervenční metoda</w:t>
            </w:r>
          </w:p>
          <w:p w14:paraId="6472D5EE" w14:textId="77777777" w:rsidR="00181807" w:rsidRPr="00F767AA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67AA">
              <w:rPr>
                <w:rFonts w:ascii="Times New Roman" w:hAnsi="Times New Roman"/>
                <w:sz w:val="16"/>
                <w:szCs w:val="16"/>
              </w:rPr>
              <w:t>Jurkovičová</w:t>
            </w:r>
            <w:proofErr w:type="spellEnd"/>
          </w:p>
          <w:p w14:paraId="19DDC86E" w14:textId="28AF8810" w:rsidR="00181807" w:rsidRPr="00F767AA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F767AA">
              <w:rPr>
                <w:rFonts w:ascii="Times New Roman" w:hAnsi="Times New Roman"/>
                <w:sz w:val="16"/>
                <w:szCs w:val="16"/>
              </w:rPr>
              <w:t>3SPPA, 3SPPI</w:t>
            </w:r>
          </w:p>
        </w:tc>
      </w:tr>
      <w:tr w:rsidR="00181807" w14:paraId="521C4943" w14:textId="77777777" w:rsidTr="0094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24DB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28DBBE98" w14:textId="3B5ECA56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438" w14:textId="15662A39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7B25DF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USS/KUET3</w:t>
            </w:r>
          </w:p>
          <w:p w14:paraId="0B6E7E17" w14:textId="1571168F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28E7E05E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  <w:p w14:paraId="7C67885C" w14:textId="36E64FB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A66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0F6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646C0921" w14:textId="77777777" w:rsidTr="0094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2AD8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2C92B623" w14:textId="15C98600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151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13623881" w14:textId="6AC76D2E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A62B6C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USS/KUZZP </w:t>
            </w:r>
          </w:p>
          <w:p w14:paraId="7FB4681B" w14:textId="0D9BF22C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Zpracování závěrečné práce s </w:t>
            </w:r>
            <w:proofErr w:type="spellStart"/>
            <w:r>
              <w:rPr>
                <w:rFonts w:ascii="Times New Roman" w:hAnsi="Times New Roman"/>
                <w:sz w:val="20"/>
              </w:rPr>
              <w:t>využ</w:t>
            </w:r>
            <w:proofErr w:type="spellEnd"/>
            <w:r>
              <w:rPr>
                <w:rFonts w:ascii="Times New Roman" w:hAnsi="Times New Roman"/>
                <w:sz w:val="20"/>
              </w:rPr>
              <w:t>. PC</w:t>
            </w:r>
          </w:p>
          <w:p w14:paraId="470AD150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14:paraId="3D50F986" w14:textId="6B2E69E2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3SPPI, 2UMSP, 3VYSP,3U2SP-Bc., 2SPPO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17B296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USS/KUMMF </w:t>
            </w:r>
          </w:p>
          <w:p w14:paraId="57343609" w14:textId="0B807BB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Muzikoterapie a </w:t>
            </w:r>
            <w:proofErr w:type="spellStart"/>
            <w:r>
              <w:rPr>
                <w:rFonts w:ascii="Times New Roman" w:hAnsi="Times New Roman"/>
                <w:sz w:val="20"/>
              </w:rPr>
              <w:t>muzikofiletika</w:t>
            </w:r>
            <w:proofErr w:type="spellEnd"/>
          </w:p>
          <w:p w14:paraId="0909DA41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Vilímek</w:t>
            </w:r>
          </w:p>
          <w:p w14:paraId="293E870E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92E22B8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C8BDA3A" w14:textId="5ECFE918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A08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021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67401642" w14:textId="77777777" w:rsidTr="003B1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36DA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16.12.</w:t>
            </w:r>
          </w:p>
          <w:p w14:paraId="0B4D2250" w14:textId="5D6D0FA0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046" w14:textId="7FAE60C2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</w:t>
            </w:r>
            <w:r>
              <w:rPr>
                <w:rFonts w:ascii="Times New Roman" w:hAnsi="Times New Roman"/>
                <w:sz w:val="20"/>
              </w:rPr>
              <w:br/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13AABA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USS/KUPEZ </w:t>
            </w:r>
          </w:p>
          <w:p w14:paraId="4A64776F" w14:textId="22DD7664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elektronickými informačními </w:t>
            </w:r>
            <w:proofErr w:type="spellStart"/>
            <w:r>
              <w:rPr>
                <w:rFonts w:ascii="Times New Roman" w:hAnsi="Times New Roman"/>
                <w:sz w:val="20"/>
              </w:rPr>
              <w:t>zdr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0B46B2AC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Malínek Číhalová</w:t>
            </w:r>
          </w:p>
          <w:p w14:paraId="3CE60A34" w14:textId="632D48D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3SPPA, 2SPPO, 2UMSP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A09242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USS/KUSMV </w:t>
            </w:r>
          </w:p>
          <w:p w14:paraId="1A1B8A93" w14:textId="5832DEF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Smyslová výchova dětí s postižením</w:t>
            </w:r>
          </w:p>
          <w:p w14:paraId="52190F3C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14:paraId="001640DD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E174094" w14:textId="29F6E75A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A8F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5E7467DF" w14:textId="77777777" w:rsidTr="003B1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6370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22B7DCCD" w14:textId="02DC9243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37E" w14:textId="621CB5CF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B45B38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USS/KUPS3 </w:t>
            </w:r>
          </w:p>
          <w:p w14:paraId="0277AB48" w14:textId="09DD4533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43F29DE8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14:paraId="3910E848" w14:textId="2152A683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0F0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EC6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3F085FB9" w14:textId="77777777" w:rsidTr="003B1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AC86692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1422D61C" w14:textId="5513D46B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77CB675" w14:textId="1509F4F4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2A39E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USS/KUSU3 </w:t>
            </w:r>
          </w:p>
          <w:p w14:paraId="3A06EF29" w14:textId="2CB56B50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3711CC6A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  <w:p w14:paraId="41666AC4" w14:textId="2AE3F8A4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B05B33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USS/KUSU3 </w:t>
            </w:r>
          </w:p>
          <w:p w14:paraId="4C66A73F" w14:textId="735FCFB5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192AF5E1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4A60DCD7" w14:textId="05CE9004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104F735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68C4A3A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6AE1250F" w14:textId="77777777" w:rsidTr="003B1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DD7E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0C001446" w14:textId="58E615B2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9BB" w14:textId="0F24F4B5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582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317684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USS/KUTY3</w:t>
            </w:r>
          </w:p>
          <w:p w14:paraId="17CC8B2A" w14:textId="006E2296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1D0381B5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595CF8AF" w14:textId="423A2B05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7C6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DD8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50CFE939" w14:textId="77777777" w:rsidTr="003B1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F465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17.2.</w:t>
            </w:r>
          </w:p>
          <w:p w14:paraId="3AB9668B" w14:textId="267B71B4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7A6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759FABFF" w14:textId="2AA0EC1D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7ECA79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USS/KUALK</w:t>
            </w:r>
          </w:p>
          <w:p w14:paraId="7A8EE215" w14:textId="7C2473E3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Alternativní a augmentativní komunikace</w:t>
            </w:r>
          </w:p>
          <w:p w14:paraId="56843FC1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6154CD13" w14:textId="0DFB19B5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3SPPA, 3SPPI, 3VYSP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93C9B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USS/KUSYV </w:t>
            </w:r>
          </w:p>
          <w:p w14:paraId="417541F7" w14:textId="1437349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syndromu vyhoření</w:t>
            </w:r>
          </w:p>
          <w:p w14:paraId="4A706657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14:paraId="0274AAFA" w14:textId="66E2156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3SPPA, 3SPPI</w:t>
            </w:r>
          </w:p>
        </w:tc>
      </w:tr>
      <w:tr w:rsidR="00181807" w14:paraId="5E891376" w14:textId="77777777" w:rsidTr="003B1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1A63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5F75BEDF" w14:textId="295314FE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53A" w14:textId="5BDDFA3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D9A160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USS/KUDGS </w:t>
            </w:r>
          </w:p>
          <w:p w14:paraId="3282B616" w14:textId="273B9541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Diagnostický seminář</w:t>
            </w:r>
          </w:p>
          <w:p w14:paraId="5B904AE0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  <w:p w14:paraId="0B31DD8E" w14:textId="1FB88552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949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USS/KUKRN </w:t>
            </w:r>
          </w:p>
          <w:p w14:paraId="28425647" w14:textId="3D4773C0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14:paraId="55AFC1C8" w14:textId="3F8C821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E2E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29CA2FE4" w14:textId="77777777" w:rsidTr="00015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239F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16B488D3" w14:textId="3DB87250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2B5" w14:textId="014BDD48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A9EE0B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USS/KUVTI </w:t>
            </w:r>
          </w:p>
          <w:p w14:paraId="01540713" w14:textId="1D7B3B98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37196BF7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2DE0B9EC" w14:textId="2CC73433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1B0" w14:textId="20663C44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826B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USS/KUKAS</w:t>
            </w:r>
          </w:p>
          <w:p w14:paraId="09B54EDC" w14:textId="541207D6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Kazuistický seminář</w:t>
            </w:r>
          </w:p>
          <w:p w14:paraId="0B9F0599" w14:textId="0D22BB59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Mištová</w:t>
            </w:r>
            <w:proofErr w:type="spellEnd"/>
          </w:p>
          <w:p w14:paraId="5C199D77" w14:textId="076D6D6E" w:rsidR="00181807" w:rsidRDefault="00F24188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(12.45 – 18.00)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822" w14:textId="2C44961E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4E3D6107" w14:textId="77777777" w:rsidTr="00D0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4219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24.3.</w:t>
            </w:r>
          </w:p>
          <w:p w14:paraId="1B72CABA" w14:textId="5322AD85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ED1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14:paraId="1DD7FF63" w14:textId="44015C83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02FDA6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USS/KUVTI </w:t>
            </w:r>
          </w:p>
          <w:p w14:paraId="2F9B1853" w14:textId="6A8B748C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6C00FE8B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3636E435" w14:textId="7D3204E4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C7C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USS/KUSPU </w:t>
            </w:r>
          </w:p>
          <w:p w14:paraId="32B662FC" w14:textId="70BDB37B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</w:t>
            </w:r>
          </w:p>
          <w:p w14:paraId="3AF92A80" w14:textId="566BECC9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482C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5250DD6" w14:textId="77777777" w:rsidR="00937243" w:rsidRDefault="00937243" w:rsidP="00937243">
      <w:pPr>
        <w:ind w:left="-567"/>
        <w:rPr>
          <w:sz w:val="20"/>
        </w:rPr>
      </w:pPr>
      <w:r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0990A5A2" w14:textId="77777777" w:rsidR="00937243" w:rsidRDefault="00937243" w:rsidP="00937243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0D2EF7FE" w14:textId="77777777" w:rsidR="00937243" w:rsidRDefault="00937243" w:rsidP="00937243">
      <w:pPr>
        <w:ind w:left="-567"/>
        <w:rPr>
          <w:sz w:val="20"/>
        </w:rPr>
      </w:pPr>
      <w:r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5DEC9154" w14:textId="77777777" w:rsidR="00937243" w:rsidRDefault="00937243" w:rsidP="00937243">
      <w:pPr>
        <w:ind w:left="-567"/>
        <w:rPr>
          <w:sz w:val="20"/>
        </w:rPr>
      </w:pPr>
      <w:r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>
        <w:rPr>
          <w:sz w:val="20"/>
          <w:shd w:val="clear" w:color="auto" w:fill="FFFFFF" w:themeFill="background1"/>
        </w:rPr>
        <w:t>mimo kompetenci USS</w:t>
      </w:r>
    </w:p>
    <w:p w14:paraId="3BFA8BC0" w14:textId="77777777" w:rsidR="00A114E7" w:rsidRDefault="00A114E7" w:rsidP="00937243">
      <w:pPr>
        <w:ind w:left="-567"/>
        <w:rPr>
          <w:rFonts w:ascii="Times New Roman" w:hAnsi="Times New Roman"/>
        </w:rPr>
      </w:pPr>
    </w:p>
    <w:p w14:paraId="6D4F110D" w14:textId="4770585C" w:rsidR="00A114E7" w:rsidRPr="009D33DB" w:rsidRDefault="00A114E7" w:rsidP="00A114E7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USS/KUPKV – Prezentace kvalifikační práce – </w:t>
      </w:r>
      <w:proofErr w:type="spellStart"/>
      <w:r w:rsidRPr="009D33DB">
        <w:rPr>
          <w:rFonts w:ascii="Times New Roman" w:hAnsi="Times New Roman"/>
        </w:rPr>
        <w:t>Urbanovská</w:t>
      </w:r>
      <w:proofErr w:type="spellEnd"/>
      <w:r w:rsidRPr="009D33DB">
        <w:rPr>
          <w:rFonts w:ascii="Times New Roman" w:hAnsi="Times New Roman"/>
        </w:rPr>
        <w:t>, Kroupová</w:t>
      </w:r>
    </w:p>
    <w:p w14:paraId="1C71ED3B" w14:textId="5B48BC4A" w:rsidR="00F027E5" w:rsidRDefault="00F027E5" w:rsidP="00F027E5"/>
    <w:p w14:paraId="106C3B4D" w14:textId="232BB957" w:rsidR="00A114E7" w:rsidRDefault="00A114E7" w:rsidP="00F027E5"/>
    <w:p w14:paraId="62D054B8" w14:textId="5AB1C142" w:rsidR="00A114E7" w:rsidRDefault="00937243" w:rsidP="00F027E5">
      <w:r>
        <w:t>Praxe USS:</w:t>
      </w:r>
    </w:p>
    <w:p w14:paraId="5299ACAD" w14:textId="77777777" w:rsidR="003B19F2" w:rsidRPr="009D33DB" w:rsidRDefault="003B19F2" w:rsidP="003B19F2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>ZS:</w:t>
      </w:r>
    </w:p>
    <w:p w14:paraId="6C824262" w14:textId="77777777" w:rsidR="003B19F2" w:rsidRPr="009D33DB" w:rsidRDefault="003B19F2" w:rsidP="003B19F2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USS/KUSX3 – Praxe souvislá </w:t>
      </w:r>
      <w:proofErr w:type="spellStart"/>
      <w:r w:rsidRPr="009D33DB">
        <w:rPr>
          <w:rFonts w:ascii="Times New Roman" w:hAnsi="Times New Roman"/>
        </w:rPr>
        <w:t>spec</w:t>
      </w:r>
      <w:proofErr w:type="spellEnd"/>
      <w:r w:rsidRPr="009D33DB">
        <w:rPr>
          <w:rFonts w:ascii="Times New Roman" w:hAnsi="Times New Roman"/>
        </w:rPr>
        <w:t>. pedagogická 3 – Krahulcová</w:t>
      </w:r>
    </w:p>
    <w:p w14:paraId="5C39AC20" w14:textId="77777777" w:rsidR="003B19F2" w:rsidRPr="009D33DB" w:rsidRDefault="003B19F2" w:rsidP="003B19F2">
      <w:pPr>
        <w:rPr>
          <w:rFonts w:ascii="Times New Roman" w:hAnsi="Times New Roman"/>
        </w:rPr>
      </w:pPr>
    </w:p>
    <w:p w14:paraId="2B8D31A6" w14:textId="77777777" w:rsidR="003B19F2" w:rsidRPr="009D33DB" w:rsidRDefault="003B19F2" w:rsidP="003B19F2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>LS:</w:t>
      </w:r>
    </w:p>
    <w:p w14:paraId="62B687F7" w14:textId="77777777" w:rsidR="003B19F2" w:rsidRPr="009D33DB" w:rsidRDefault="003B19F2" w:rsidP="003B19F2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USS/KUSX4 – Praxe souvislá </w:t>
      </w:r>
      <w:proofErr w:type="spellStart"/>
      <w:r w:rsidRPr="009D33DB">
        <w:rPr>
          <w:rFonts w:ascii="Times New Roman" w:hAnsi="Times New Roman"/>
        </w:rPr>
        <w:t>spec</w:t>
      </w:r>
      <w:proofErr w:type="spellEnd"/>
      <w:r w:rsidRPr="009D33DB">
        <w:rPr>
          <w:rFonts w:ascii="Times New Roman" w:hAnsi="Times New Roman"/>
        </w:rPr>
        <w:t>. pedagogická 4 – Vávra</w:t>
      </w:r>
    </w:p>
    <w:p w14:paraId="6CBD3640" w14:textId="77777777" w:rsidR="00BF067B" w:rsidRDefault="00BF067B"/>
    <w:sectPr w:rsidR="00BF067B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68FC"/>
    <w:multiLevelType w:val="hybridMultilevel"/>
    <w:tmpl w:val="8A7A1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E5"/>
    <w:rsid w:val="00015BCE"/>
    <w:rsid w:val="00181807"/>
    <w:rsid w:val="003B19F2"/>
    <w:rsid w:val="008C733E"/>
    <w:rsid w:val="00937243"/>
    <w:rsid w:val="00940CAC"/>
    <w:rsid w:val="009E73BD"/>
    <w:rsid w:val="00A114E7"/>
    <w:rsid w:val="00A21D52"/>
    <w:rsid w:val="00BF067B"/>
    <w:rsid w:val="00E437F0"/>
    <w:rsid w:val="00F027E5"/>
    <w:rsid w:val="00F24188"/>
    <w:rsid w:val="00F46CAC"/>
    <w:rsid w:val="00F767AA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DF91"/>
  <w15:chartTrackingRefBased/>
  <w15:docId w15:val="{63EF6217-B80A-4AE6-AB97-F374A02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7E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027E5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F027E5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Krahulcova Kristyna</dc:creator>
  <cp:keywords/>
  <dc:description/>
  <cp:lastModifiedBy>Mgr. Kateřina Jeřábková Ph.D.</cp:lastModifiedBy>
  <cp:revision>6</cp:revision>
  <dcterms:created xsi:type="dcterms:W3CDTF">2022-07-12T08:56:00Z</dcterms:created>
  <dcterms:modified xsi:type="dcterms:W3CDTF">2022-07-12T12:49:00Z</dcterms:modified>
</cp:coreProperties>
</file>