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7CDA" w14:textId="04FDC976" w:rsidR="00CD3FF0" w:rsidRDefault="00CD3FF0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17265F1B" w14:textId="77777777" w:rsidR="00611815" w:rsidRPr="002862CF" w:rsidRDefault="00611815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p w14:paraId="467D7696" w14:textId="77777777" w:rsidR="00CD3FF0" w:rsidRPr="009B5DDB" w:rsidRDefault="00CD3FF0" w:rsidP="00CD3FF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73"/>
        <w:gridCol w:w="1319"/>
        <w:gridCol w:w="370"/>
        <w:gridCol w:w="1111"/>
        <w:gridCol w:w="740"/>
        <w:gridCol w:w="741"/>
        <w:gridCol w:w="1481"/>
        <w:gridCol w:w="740"/>
        <w:gridCol w:w="741"/>
        <w:gridCol w:w="740"/>
        <w:gridCol w:w="741"/>
      </w:tblGrid>
      <w:tr w:rsidR="00AF11F8" w:rsidRPr="002862CF" w14:paraId="3A208133" w14:textId="0234BCD8" w:rsidTr="008C44A4">
        <w:trPr>
          <w:trHeight w:val="746"/>
        </w:trPr>
        <w:tc>
          <w:tcPr>
            <w:tcW w:w="102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B28BE8" w14:textId="294EFDB9" w:rsidR="00AF11F8" w:rsidRPr="002862CF" w:rsidRDefault="0009311B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5</w:t>
            </w:r>
            <w:r w:rsidR="00AF11F8" w:rsidRPr="002862CF">
              <w:rPr>
                <w:b/>
              </w:rPr>
              <w:t>. ročník          OBOR:</w:t>
            </w:r>
            <w:r w:rsidR="00AF11F8">
              <w:rPr>
                <w:b/>
              </w:rPr>
              <w:t xml:space="preserve"> </w:t>
            </w:r>
            <w:r w:rsidR="002505BD">
              <w:rPr>
                <w:b/>
                <w:bCs/>
              </w:rPr>
              <w:t>Učitelství pro 1. stupeň základní školy a speciální pedagogika</w:t>
            </w:r>
            <w:r w:rsidR="00681170">
              <w:rPr>
                <w:b/>
                <w:bCs/>
              </w:rPr>
              <w:t xml:space="preserve"> </w:t>
            </w:r>
          </w:p>
          <w:p w14:paraId="3C3D6669" w14:textId="78AE3458" w:rsidR="00AF11F8" w:rsidRPr="001E2631" w:rsidRDefault="00AF11F8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AF11F8" w:rsidRPr="002862CF" w14:paraId="01B593D8" w14:textId="1A8EAFFA" w:rsidTr="0087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C095CCB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39945D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FD8B99" w14:textId="500704A7" w:rsidR="00AF11F8" w:rsidRPr="002862CF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73" w:type="dxa"/>
          </w:tcPr>
          <w:p w14:paraId="56E1684A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6AB474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9975B" w14:textId="49181C7D" w:rsidR="00AF11F8" w:rsidRPr="002862CF" w:rsidRDefault="00697B7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 w:rsidR="00AF11F8">
              <w:rPr>
                <w:b/>
                <w:sz w:val="18"/>
              </w:rPr>
              <w:t>.</w:t>
            </w:r>
          </w:p>
        </w:tc>
        <w:tc>
          <w:tcPr>
            <w:tcW w:w="1319" w:type="dxa"/>
          </w:tcPr>
          <w:p w14:paraId="091083A9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1CED527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71A0365" w14:textId="78E0C585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  <w:gridSpan w:val="2"/>
          </w:tcPr>
          <w:p w14:paraId="3C013B2B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6D3F482" w14:textId="77777777" w:rsidR="00AF11F8" w:rsidRP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8111AD1" w14:textId="5976961B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  <w:gridSpan w:val="2"/>
          </w:tcPr>
          <w:p w14:paraId="6E5DBB71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84A4EB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732B6C" w14:textId="047089DE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5EFF9900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BB7ADC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71A802" w14:textId="6583A6D8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  <w:gridSpan w:val="2"/>
          </w:tcPr>
          <w:p w14:paraId="54FC0A5A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465075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94686FE" w14:textId="06A491DA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  <w:gridSpan w:val="2"/>
          </w:tcPr>
          <w:p w14:paraId="68FB549D" w14:textId="1E9D16F9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2D85287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F01CE87" w14:textId="20171D61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306C14" w14:paraId="24E47DA8" w14:textId="291A9822" w:rsidTr="0030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0996" w14:textId="17C55D25" w:rsidR="00306C14" w:rsidRPr="00D669D7" w:rsidRDefault="00306C1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7.10.</w:t>
            </w:r>
          </w:p>
          <w:p w14:paraId="775C9FC6" w14:textId="4ECB5CEF" w:rsidR="00306C14" w:rsidRPr="00306C14" w:rsidRDefault="00306C1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306C14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(40)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86E" w14:textId="7AFEA2E5" w:rsidR="00306C14" w:rsidRDefault="00306C1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437" w14:textId="77777777" w:rsidR="00306C14" w:rsidRDefault="00306C1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3B2" w14:textId="77777777" w:rsidR="00306C14" w:rsidRDefault="00306C1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3E0B82" w14:textId="4EDD579F" w:rsidR="00306C14" w:rsidRDefault="00306C1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KPV/KTATQ</w:t>
            </w:r>
          </w:p>
          <w:p w14:paraId="1C774382" w14:textId="015320ED" w:rsidR="00D221EA" w:rsidRDefault="00D221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aplikované TV</w:t>
            </w:r>
          </w:p>
          <w:p w14:paraId="1671F47D" w14:textId="77777777" w:rsidR="00306C14" w:rsidRDefault="00306C1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6FDB49E1" w14:textId="6262FDE1" w:rsidR="00306C14" w:rsidRDefault="00306C1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(11.30 – 16.00)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7EB3" w14:textId="2346D80E" w:rsidR="00306C14" w:rsidRDefault="00306C1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A6B" w14:textId="77777777" w:rsidR="00306C14" w:rsidRDefault="00306C14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717BC" w14:paraId="3364FD3B" w14:textId="64EFD0FC" w:rsidTr="0027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A8BB" w14:textId="4B7993E1" w:rsidR="008717BC" w:rsidRPr="00D669D7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4. 11. </w:t>
            </w:r>
          </w:p>
          <w:p w14:paraId="25AD4AA9" w14:textId="3161BFCB" w:rsidR="008717BC" w:rsidRPr="00D669D7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(44)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B6B" w14:textId="0E6EF70E" w:rsidR="008717BC" w:rsidRPr="008717BC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7BC">
              <w:rPr>
                <w:rFonts w:ascii="Times New Roman" w:hAnsi="Times New Roman"/>
                <w:sz w:val="18"/>
                <w:szCs w:val="18"/>
              </w:rPr>
              <w:t>/</w:t>
            </w:r>
            <w:r w:rsidRPr="008717BC">
              <w:rPr>
                <w:rFonts w:ascii="Times New Roman" w:hAnsi="Times New Roman"/>
                <w:sz w:val="18"/>
                <w:szCs w:val="18"/>
              </w:rPr>
              <w:br/>
              <w:t>PU 2.13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910" w14:textId="77777777" w:rsidR="008717BC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6626E" w14:textId="6D22C391" w:rsidR="008717BC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KPV/KTPOQ</w:t>
            </w:r>
          </w:p>
          <w:p w14:paraId="69B5769A" w14:textId="711F6ABF" w:rsidR="00D221EA" w:rsidRDefault="00D221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Pohybové hry a jejich didaktika</w:t>
            </w:r>
          </w:p>
          <w:p w14:paraId="5B0A17F4" w14:textId="77777777" w:rsidR="008717BC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FCB">
              <w:rPr>
                <w:rFonts w:ascii="Times New Roman" w:hAnsi="Times New Roman"/>
                <w:sz w:val="16"/>
                <w:szCs w:val="16"/>
              </w:rPr>
              <w:t>(10.30 – 12.00)</w:t>
            </w:r>
          </w:p>
          <w:p w14:paraId="6622B68F" w14:textId="67BEC9F9" w:rsidR="00274FCB" w:rsidRPr="00274FCB" w:rsidRDefault="00274F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Rechtik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D344" w14:textId="77777777" w:rsidR="008717BC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F311" w14:textId="77777777" w:rsidR="008717BC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USS/KTPY5</w:t>
            </w:r>
          </w:p>
          <w:p w14:paraId="4D7751A4" w14:textId="77777777" w:rsidR="008717BC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14:paraId="7FA4668B" w14:textId="45AEC9D9" w:rsidR="008717BC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BD8" w14:textId="2D145242" w:rsidR="008717BC" w:rsidRDefault="008717B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22DE1" w14:paraId="3C063965" w14:textId="26B9EDAB" w:rsidTr="0035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7142" w14:textId="78A0BD11" w:rsidR="00622DE1" w:rsidRPr="00D669D7" w:rsidRDefault="00622DE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11F4ED70" w14:textId="6D6D2E3D" w:rsidR="00622DE1" w:rsidRPr="00D669D7" w:rsidRDefault="00622DE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(47)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9D9" w14:textId="5ABF5BEB" w:rsidR="00622DE1" w:rsidRDefault="00622DE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D829" w14:textId="77777777" w:rsidR="00622DE1" w:rsidRDefault="00622DE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USS/KTTF5</w:t>
            </w:r>
          </w:p>
          <w:p w14:paraId="03DDDBE1" w14:textId="77777777" w:rsidR="00622DE1" w:rsidRDefault="00622DE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14:paraId="17AF86AD" w14:textId="6A83CA9D" w:rsidR="00622DE1" w:rsidRDefault="00622DE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13CF" w14:textId="77777777" w:rsidR="00622DE1" w:rsidRDefault="00622DE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USS/KTLG5</w:t>
            </w:r>
          </w:p>
          <w:p w14:paraId="1F7F27C3" w14:textId="77777777" w:rsidR="00622DE1" w:rsidRDefault="00622DE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5</w:t>
            </w:r>
          </w:p>
          <w:p w14:paraId="45DF8FBD" w14:textId="174AE2BF" w:rsidR="00622DE1" w:rsidRDefault="00622DE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</w:tr>
      <w:tr w:rsidR="00F50220" w14:paraId="5691D2F8" w14:textId="6D4A6DC4" w:rsidTr="000F7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E881" w14:textId="1E0DB668" w:rsidR="00F50220" w:rsidRPr="00D669D7" w:rsidRDefault="00F5022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9.12.</w:t>
            </w:r>
          </w:p>
          <w:p w14:paraId="68B68084" w14:textId="52E587CD" w:rsidR="00F50220" w:rsidRPr="00D669D7" w:rsidRDefault="00F5022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(49)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81F" w14:textId="602D6554" w:rsidR="00F50220" w:rsidRDefault="00F5022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B1C" w14:textId="77777777" w:rsidR="00F50220" w:rsidRDefault="00F5022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USS/KTEP5</w:t>
            </w:r>
          </w:p>
          <w:p w14:paraId="18AA3298" w14:textId="77777777" w:rsidR="00F50220" w:rsidRDefault="00F5022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14:paraId="7BDBD8FC" w14:textId="353EE668" w:rsidR="00F50220" w:rsidRDefault="00F5022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22DC" w14:textId="35BE5A29" w:rsidR="00F50220" w:rsidRDefault="00F5022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USS/KTSR5</w:t>
            </w:r>
          </w:p>
          <w:p w14:paraId="6295AF88" w14:textId="2A2E1E87" w:rsidR="00F50220" w:rsidRDefault="00F5022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14:paraId="5B61FBB3" w14:textId="6BF51F4A" w:rsidR="00F50220" w:rsidRDefault="00F50220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Tumová</w:t>
            </w:r>
            <w:proofErr w:type="spellEnd"/>
          </w:p>
        </w:tc>
      </w:tr>
      <w:tr w:rsidR="00D355EA" w14:paraId="4CEA4833" w14:textId="46448872" w:rsidTr="0027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5513" w14:textId="1329E191" w:rsidR="00D355EA" w:rsidRPr="00D669D7" w:rsidRDefault="00D355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6.1.</w:t>
            </w:r>
          </w:p>
          <w:p w14:paraId="202DA188" w14:textId="3B42F972" w:rsidR="00D355EA" w:rsidRPr="00D669D7" w:rsidRDefault="00D355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99FA" w14:textId="1CE4A3FB" w:rsidR="00D355EA" w:rsidRDefault="00D355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>
              <w:rPr>
                <w:rFonts w:ascii="Times New Roman" w:hAnsi="Times New Roman"/>
                <w:sz w:val="20"/>
              </w:rPr>
              <w:br/>
              <w:t>N13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DD0207" w14:textId="77777777" w:rsidR="00D355EA" w:rsidRDefault="00D355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USS/KULGH</w:t>
            </w:r>
          </w:p>
          <w:p w14:paraId="6A54F25B" w14:textId="77777777" w:rsidR="00D355EA" w:rsidRDefault="00D355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Legislativa handicapovaných</w:t>
            </w:r>
          </w:p>
          <w:p w14:paraId="27EB61BA" w14:textId="77777777" w:rsidR="00D355EA" w:rsidRDefault="00D355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14:paraId="29A27AFD" w14:textId="1F6A380B" w:rsidR="00D355EA" w:rsidRDefault="00D355EA" w:rsidP="00D355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, 3 UMSP, 2 SPPO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FF61DC" w14:textId="77777777" w:rsidR="00D355EA" w:rsidRDefault="00D355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USS/KTSM5</w:t>
            </w:r>
          </w:p>
          <w:p w14:paraId="127340BF" w14:textId="77777777" w:rsidR="00D355EA" w:rsidRDefault="00D355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14:paraId="17D9E880" w14:textId="77777777" w:rsidR="00D355EA" w:rsidRDefault="00D355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14:paraId="4E33480B" w14:textId="4D46C360" w:rsidR="00D355EA" w:rsidRDefault="00D355EA" w:rsidP="00D355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VYSP</w:t>
            </w:r>
          </w:p>
        </w:tc>
      </w:tr>
      <w:tr w:rsidR="00274FCB" w14:paraId="64103BCF" w14:textId="5D0E6A2C" w:rsidTr="00306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CB4D911" w14:textId="5BDCE139" w:rsidR="00274FCB" w:rsidRPr="00D669D7" w:rsidRDefault="00274F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20.1.</w:t>
            </w:r>
          </w:p>
          <w:p w14:paraId="30F83805" w14:textId="52532E71" w:rsidR="00274FCB" w:rsidRPr="00D669D7" w:rsidRDefault="00D770C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(3)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D89DF4C" w14:textId="18798CB7" w:rsidR="00274FCB" w:rsidRDefault="000B1C4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TV/</w:t>
            </w:r>
            <w:r>
              <w:rPr>
                <w:rFonts w:ascii="Times New Roman" w:hAnsi="Times New Roman"/>
                <w:sz w:val="20"/>
              </w:rPr>
              <w:br/>
              <w:t>N15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D484B63" w14:textId="77777777" w:rsidR="00274FCB" w:rsidRDefault="00274F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91304D8" w14:textId="77777777" w:rsidR="00274FCB" w:rsidRDefault="00274F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722DF" w14:textId="5D4F0BB5" w:rsidR="00274FCB" w:rsidRDefault="00274F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4FCB">
              <w:rPr>
                <w:rFonts w:ascii="Times New Roman" w:hAnsi="Times New Roman"/>
                <w:sz w:val="16"/>
                <w:szCs w:val="16"/>
              </w:rPr>
              <w:t>KPV/KTPOQ</w:t>
            </w:r>
          </w:p>
          <w:p w14:paraId="3C81155E" w14:textId="759CA952" w:rsidR="00D221EA" w:rsidRDefault="00D221E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Pohybové hry a jejich didaktika</w:t>
            </w:r>
          </w:p>
          <w:p w14:paraId="3777F38F" w14:textId="744D1423" w:rsidR="00274FCB" w:rsidRPr="00274FCB" w:rsidRDefault="00274F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(10.15–11.45)</w:t>
            </w:r>
          </w:p>
          <w:p w14:paraId="0980FA92" w14:textId="7D64B6D4" w:rsidR="00274FCB" w:rsidRDefault="00274F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74FCB">
              <w:rPr>
                <w:rFonts w:ascii="Times New Roman" w:hAnsi="Times New Roman"/>
                <w:sz w:val="16"/>
                <w:szCs w:val="16"/>
              </w:rPr>
              <w:t>Rechtik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EE4917E" w14:textId="77777777" w:rsidR="00274FCB" w:rsidRDefault="00274F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A46CAE3" w14:textId="77777777" w:rsidR="00274FCB" w:rsidRDefault="00274FCB" w:rsidP="00274F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USS/KTEIT</w:t>
            </w:r>
          </w:p>
          <w:p w14:paraId="38E2549C" w14:textId="77777777" w:rsidR="00274FCB" w:rsidRDefault="00274FCB" w:rsidP="00274F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Expresivně intervenční přístupy v SPP</w:t>
            </w:r>
          </w:p>
          <w:p w14:paraId="6E4C2897" w14:textId="5DD4BEF5" w:rsidR="00274FCB" w:rsidRDefault="00274FCB" w:rsidP="00274F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1DA0575" w14:textId="702FA14E" w:rsidR="00274FCB" w:rsidRDefault="00274F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D0BFE51" w14:textId="77777777" w:rsidR="00274FCB" w:rsidRDefault="00274FC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2BFA" w14:paraId="15172FB2" w14:textId="1CD23A40" w:rsidTr="001B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874C" w14:textId="24EE9390" w:rsidR="00052BFA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10.2.</w:t>
            </w:r>
          </w:p>
          <w:p w14:paraId="6F9FC317" w14:textId="4B233C5E" w:rsidR="00052BFA" w:rsidRPr="00D669D7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(6)</w:t>
            </w:r>
          </w:p>
          <w:p w14:paraId="178D8D38" w14:textId="77777777" w:rsidR="00052BFA" w:rsidRPr="00D669D7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D73" w14:textId="39C41325" w:rsidR="00052BFA" w:rsidRDefault="001B4FB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online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FC8" w14:textId="77777777" w:rsidR="00052BFA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EAD" w14:textId="77777777" w:rsidR="00052BFA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C695" w14:textId="77777777" w:rsidR="00052BFA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EC9D" w14:textId="77777777" w:rsidR="00052BFA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F2603" w14:textId="2DF7889F" w:rsidR="00052BFA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USS/KUSVP</w:t>
            </w:r>
          </w:p>
          <w:p w14:paraId="0C410472" w14:textId="3BEFEE27" w:rsidR="00052BFA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Sexualita osob se ZP</w:t>
            </w:r>
          </w:p>
          <w:p w14:paraId="7E9018B8" w14:textId="22AB7A24" w:rsidR="00052BFA" w:rsidRDefault="00052BF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8115D7A" w14:textId="7F8A82B1" w:rsidR="00052BFA" w:rsidRDefault="00052BFA" w:rsidP="00052BF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(online)</w:t>
            </w:r>
          </w:p>
        </w:tc>
      </w:tr>
      <w:tr w:rsidR="00945E93" w14:paraId="1ABF569F" w14:textId="540F1568" w:rsidTr="00A62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DE44" w14:textId="0450EBA5" w:rsidR="00945E93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3.3.</w:t>
            </w:r>
          </w:p>
          <w:p w14:paraId="2F6CC29A" w14:textId="1324C748" w:rsidR="00945E93" w:rsidRPr="00D669D7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(9)</w:t>
            </w:r>
          </w:p>
          <w:p w14:paraId="10EB0EC3" w14:textId="77777777" w:rsidR="00945E93" w:rsidRPr="00D669D7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C9F" w14:textId="681BCB45" w:rsidR="00945E93" w:rsidRPr="00611815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815">
              <w:rPr>
                <w:rFonts w:ascii="Times New Roman" w:hAnsi="Times New Roman"/>
                <w:sz w:val="18"/>
                <w:szCs w:val="18"/>
              </w:rPr>
              <w:t>PU1.23/PU2.13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AAD" w14:textId="77777777" w:rsidR="00945E93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USS/KTDRT</w:t>
            </w:r>
          </w:p>
          <w:p w14:paraId="5518F79C" w14:textId="77777777" w:rsidR="00945E93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Dramaterapie</w:t>
            </w:r>
          </w:p>
          <w:p w14:paraId="5941BFD8" w14:textId="74207566" w:rsidR="00945E93" w:rsidRDefault="00945E93" w:rsidP="00945E9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7997" w14:textId="77777777" w:rsidR="00945E93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USS/KUSPO</w:t>
            </w:r>
          </w:p>
          <w:p w14:paraId="699FB8C1" w14:textId="77777777" w:rsidR="00945E93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poradenství</w:t>
            </w:r>
          </w:p>
          <w:p w14:paraId="550422FE" w14:textId="006A9747" w:rsidR="00945E93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FDF" w14:textId="77777777" w:rsidR="00945E93" w:rsidRDefault="00945E93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41AB7" w14:paraId="4D4CEC9B" w14:textId="39C4A4C1" w:rsidTr="001B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2757" w14:textId="35D13987" w:rsidR="00B41AB7" w:rsidRPr="00D669D7" w:rsidRDefault="00B41AB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17.3.</w:t>
            </w:r>
          </w:p>
          <w:p w14:paraId="2069175D" w14:textId="349DC2B7" w:rsidR="00B41AB7" w:rsidRPr="00D669D7" w:rsidRDefault="00B41AB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(11)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DB1" w14:textId="77105C8E" w:rsidR="00B41AB7" w:rsidRDefault="00B41AB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r w:rsidR="00D809E6">
              <w:rPr>
                <w:rFonts w:ascii="Times New Roman" w:hAnsi="Times New Roman"/>
                <w:sz w:val="20"/>
              </w:rPr>
              <w:t>/</w:t>
            </w:r>
            <w:r w:rsidR="00D809E6">
              <w:rPr>
                <w:rFonts w:ascii="Times New Roman" w:hAnsi="Times New Roman"/>
                <w:sz w:val="20"/>
              </w:rPr>
              <w:br/>
              <w:t>PU2.04</w:t>
            </w:r>
          </w:p>
        </w:tc>
        <w:tc>
          <w:tcPr>
            <w:tcW w:w="4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1AFF57" w14:textId="77777777" w:rsidR="00B41AB7" w:rsidRPr="00C12380" w:rsidRDefault="00B41AB7" w:rsidP="00B41A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12380">
              <w:rPr>
                <w:rFonts w:ascii="Times New Roman" w:hAnsi="Times New Roman"/>
                <w:sz w:val="20"/>
              </w:rPr>
              <w:t>USS/KTSP1</w:t>
            </w:r>
          </w:p>
          <w:p w14:paraId="1DC299B4" w14:textId="77777777" w:rsidR="00B41AB7" w:rsidRPr="00C12380" w:rsidRDefault="00B41AB7" w:rsidP="00B41A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12380">
              <w:rPr>
                <w:rFonts w:ascii="Times New Roman" w:hAnsi="Times New Roman"/>
                <w:sz w:val="20"/>
              </w:rPr>
              <w:t>Specifické poruchy učení 1</w:t>
            </w:r>
          </w:p>
          <w:p w14:paraId="4D8F53D9" w14:textId="77777777" w:rsidR="00B41AB7" w:rsidRDefault="00B41AB7" w:rsidP="00B41A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C12380">
              <w:rPr>
                <w:rFonts w:ascii="Times New Roman" w:hAnsi="Times New Roman"/>
                <w:sz w:val="20"/>
              </w:rPr>
              <w:t>Vitásková</w:t>
            </w:r>
          </w:p>
          <w:p w14:paraId="26ED14AE" w14:textId="0E909449" w:rsidR="00B41AB7" w:rsidRDefault="00B41AB7" w:rsidP="00B41A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U1SP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E604" w14:textId="77777777" w:rsidR="00B41AB7" w:rsidRDefault="00B41AB7" w:rsidP="00B41A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USS/KTSP2</w:t>
            </w:r>
          </w:p>
          <w:p w14:paraId="540EE81E" w14:textId="77777777" w:rsidR="00B41AB7" w:rsidRDefault="00B41AB7" w:rsidP="00B41A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 2</w:t>
            </w:r>
          </w:p>
          <w:p w14:paraId="47F14FC3" w14:textId="5AEB975F" w:rsidR="00B41AB7" w:rsidRDefault="00B41AB7" w:rsidP="00B41AB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</w:tr>
    </w:tbl>
    <w:p w14:paraId="5F0AFC69" w14:textId="77777777" w:rsidR="001B4FB9" w:rsidRDefault="001B4FB9" w:rsidP="001B4FB9">
      <w:pPr>
        <w:ind w:left="-567"/>
        <w:rPr>
          <w:rFonts w:ascii="Times New Roman" w:hAnsi="Times New Roman"/>
          <w:sz w:val="20"/>
        </w:rPr>
      </w:pPr>
      <w:r>
        <w:rPr>
          <w:b/>
          <w:sz w:val="20"/>
          <w:u w:val="single"/>
        </w:rPr>
        <w:t>Legenda k tabulce</w:t>
      </w:r>
      <w:r>
        <w:rPr>
          <w:sz w:val="20"/>
        </w:rPr>
        <w:t>:</w:t>
      </w:r>
    </w:p>
    <w:p w14:paraId="43823205" w14:textId="77777777" w:rsidR="001B4FB9" w:rsidRDefault="001B4FB9" w:rsidP="001B4FB9">
      <w:pPr>
        <w:ind w:left="-567"/>
        <w:rPr>
          <w:sz w:val="20"/>
        </w:rPr>
      </w:pPr>
      <w:r>
        <w:rPr>
          <w:sz w:val="20"/>
        </w:rPr>
        <w:t>Bíle podbarvené předměty – v kompetenci USS, samostatná výuka</w:t>
      </w:r>
    </w:p>
    <w:p w14:paraId="74C5B68A" w14:textId="77777777" w:rsidR="001B4FB9" w:rsidRDefault="001B4FB9" w:rsidP="001B4FB9">
      <w:pPr>
        <w:ind w:left="-567"/>
        <w:rPr>
          <w:sz w:val="20"/>
        </w:rPr>
      </w:pPr>
      <w:r w:rsidRPr="00C12380">
        <w:rPr>
          <w:sz w:val="20"/>
          <w:shd w:val="clear" w:color="auto" w:fill="B4C6E7" w:themeFill="accent1" w:themeFillTint="66"/>
        </w:rPr>
        <w:t>Modře podbarvené předměty</w:t>
      </w:r>
      <w:r>
        <w:rPr>
          <w:sz w:val="20"/>
        </w:rPr>
        <w:t xml:space="preserve"> – v kompetenci USS, výuka spojena s jinými st. programy (jejich zkratky viz tabulka)</w:t>
      </w:r>
    </w:p>
    <w:p w14:paraId="5FF8CC55" w14:textId="77777777" w:rsidR="001B4FB9" w:rsidRDefault="001B4FB9" w:rsidP="001B4FB9">
      <w:pPr>
        <w:ind w:left="-567"/>
        <w:rPr>
          <w:sz w:val="20"/>
        </w:rPr>
      </w:pPr>
      <w:r w:rsidRPr="00C12380">
        <w:rPr>
          <w:sz w:val="20"/>
          <w:shd w:val="clear" w:color="auto" w:fill="D9D9D9" w:themeFill="background1" w:themeFillShade="D9"/>
        </w:rPr>
        <w:t>Šedě podbarvené předměty</w:t>
      </w:r>
      <w:r>
        <w:rPr>
          <w:sz w:val="20"/>
        </w:rPr>
        <w:t xml:space="preserve"> – </w:t>
      </w:r>
      <w:r w:rsidRPr="00C12380">
        <w:rPr>
          <w:sz w:val="20"/>
        </w:rPr>
        <w:t>mimo kompetenci USS</w:t>
      </w:r>
    </w:p>
    <w:p w14:paraId="54A9369B" w14:textId="77777777" w:rsidR="00CD3FF0" w:rsidRDefault="00CD3FF0" w:rsidP="001B4FB9">
      <w:pPr>
        <w:ind w:left="-426"/>
        <w:rPr>
          <w:rFonts w:ascii="Times New Roman" w:hAnsi="Times New Roman"/>
          <w:sz w:val="20"/>
        </w:rPr>
      </w:pPr>
    </w:p>
    <w:p w14:paraId="7AA0B8AA" w14:textId="77777777" w:rsidR="00CD3FF0" w:rsidRPr="009B5DDB" w:rsidRDefault="00CD3FF0" w:rsidP="00CD3FF0">
      <w:pPr>
        <w:rPr>
          <w:rFonts w:ascii="Times New Roman" w:hAnsi="Times New Roman"/>
          <w:sz w:val="20"/>
        </w:rPr>
      </w:pPr>
    </w:p>
    <w:p w14:paraId="02D9423B" w14:textId="5DB60B1C" w:rsidR="00CD3FF0" w:rsidRDefault="00C750C5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</w:t>
      </w:r>
      <w:r w:rsidR="001B4FB9">
        <w:rPr>
          <w:rFonts w:ascii="Times New Roman" w:hAnsi="Times New Roman"/>
          <w:sz w:val="20"/>
        </w:rPr>
        <w:t xml:space="preserve"> USS</w:t>
      </w:r>
      <w:r>
        <w:rPr>
          <w:rFonts w:ascii="Times New Roman" w:hAnsi="Times New Roman"/>
          <w:sz w:val="20"/>
        </w:rPr>
        <w:t>:</w:t>
      </w:r>
      <w:bookmarkStart w:id="0" w:name="_GoBack"/>
      <w:bookmarkEnd w:id="0"/>
    </w:p>
    <w:p w14:paraId="00F4DE1C" w14:textId="28EC98FD" w:rsidR="00C750C5" w:rsidRDefault="00C750C5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14:paraId="17B5EB58" w14:textId="4003195C" w:rsidR="00C750C5" w:rsidRDefault="00C750C5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USS/KTBX3 Průběžná praxe na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školách</w:t>
      </w:r>
      <w:proofErr w:type="gramEnd"/>
      <w:r>
        <w:rPr>
          <w:rFonts w:ascii="Times New Roman" w:hAnsi="Times New Roman"/>
          <w:sz w:val="20"/>
        </w:rPr>
        <w:t xml:space="preserve"> 3 - Kučera,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 L., </w:t>
      </w:r>
      <w:proofErr w:type="spellStart"/>
      <w:r>
        <w:rPr>
          <w:rFonts w:ascii="Times New Roman" w:hAnsi="Times New Roman"/>
          <w:sz w:val="20"/>
        </w:rPr>
        <w:t>Urbanovská</w:t>
      </w:r>
      <w:proofErr w:type="spellEnd"/>
      <w:r>
        <w:rPr>
          <w:rFonts w:ascii="Times New Roman" w:hAnsi="Times New Roman"/>
          <w:sz w:val="20"/>
        </w:rPr>
        <w:t xml:space="preserve">, Mlčáková,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</w:p>
    <w:p w14:paraId="12C0B965" w14:textId="282CA92A" w:rsidR="00C750C5" w:rsidRDefault="00C750C5" w:rsidP="00C750C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USS/KTOX3 Souvislá praxe na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školách</w:t>
      </w:r>
      <w:proofErr w:type="gramEnd"/>
      <w:r>
        <w:rPr>
          <w:rFonts w:ascii="Times New Roman" w:hAnsi="Times New Roman"/>
          <w:sz w:val="20"/>
        </w:rPr>
        <w:t xml:space="preserve"> 3 - Kučera,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 L., </w:t>
      </w:r>
      <w:proofErr w:type="spellStart"/>
      <w:r>
        <w:rPr>
          <w:rFonts w:ascii="Times New Roman" w:hAnsi="Times New Roman"/>
          <w:sz w:val="20"/>
        </w:rPr>
        <w:t>Urbanovská</w:t>
      </w:r>
      <w:proofErr w:type="spellEnd"/>
      <w:r>
        <w:rPr>
          <w:rFonts w:ascii="Times New Roman" w:hAnsi="Times New Roman"/>
          <w:sz w:val="20"/>
        </w:rPr>
        <w:t xml:space="preserve">, Mlčáková,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</w:p>
    <w:p w14:paraId="51F0B470" w14:textId="27B93B32" w:rsidR="00C750C5" w:rsidRPr="009B5DDB" w:rsidRDefault="00C750C5" w:rsidP="00CD3FF0">
      <w:pPr>
        <w:rPr>
          <w:rFonts w:ascii="Times New Roman" w:hAnsi="Times New Roman"/>
          <w:sz w:val="20"/>
        </w:rPr>
      </w:pPr>
    </w:p>
    <w:p w14:paraId="63CE7745" w14:textId="77777777" w:rsidR="00CD3FF0" w:rsidRDefault="00CD3FF0" w:rsidP="00CD3FF0"/>
    <w:p w14:paraId="02C287DC" w14:textId="77777777" w:rsidR="00CD3FF0" w:rsidRPr="006933C9" w:rsidRDefault="00CD3FF0" w:rsidP="00CD3FF0"/>
    <w:p w14:paraId="7BE2BBB7" w14:textId="77777777" w:rsidR="00CD3FF0" w:rsidRDefault="00CD3FF0" w:rsidP="00CD3FF0"/>
    <w:p w14:paraId="44484F8C" w14:textId="77777777" w:rsidR="00CD3FF0" w:rsidRDefault="00CD3FF0" w:rsidP="00CD3FF0"/>
    <w:p w14:paraId="25208634" w14:textId="77777777" w:rsidR="006E4FD0" w:rsidRDefault="00C12380"/>
    <w:sectPr w:rsidR="006E4FD0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0"/>
    <w:rsid w:val="00052BFA"/>
    <w:rsid w:val="0009311B"/>
    <w:rsid w:val="000B1C4D"/>
    <w:rsid w:val="00191A03"/>
    <w:rsid w:val="001B4FB9"/>
    <w:rsid w:val="001E2631"/>
    <w:rsid w:val="00242ACC"/>
    <w:rsid w:val="002505BD"/>
    <w:rsid w:val="00274FCB"/>
    <w:rsid w:val="002A7B99"/>
    <w:rsid w:val="00306C14"/>
    <w:rsid w:val="0032641F"/>
    <w:rsid w:val="00331674"/>
    <w:rsid w:val="00361993"/>
    <w:rsid w:val="005069B1"/>
    <w:rsid w:val="00507CB2"/>
    <w:rsid w:val="0052142F"/>
    <w:rsid w:val="005B1D20"/>
    <w:rsid w:val="00611815"/>
    <w:rsid w:val="00622DE1"/>
    <w:rsid w:val="00681170"/>
    <w:rsid w:val="006923C9"/>
    <w:rsid w:val="00697B7B"/>
    <w:rsid w:val="006C5C50"/>
    <w:rsid w:val="006E511D"/>
    <w:rsid w:val="008717BC"/>
    <w:rsid w:val="00877CB3"/>
    <w:rsid w:val="008C44A4"/>
    <w:rsid w:val="008E0DEB"/>
    <w:rsid w:val="00945E93"/>
    <w:rsid w:val="009610BD"/>
    <w:rsid w:val="009F7E1C"/>
    <w:rsid w:val="00AF11F8"/>
    <w:rsid w:val="00AF32B6"/>
    <w:rsid w:val="00B41AB7"/>
    <w:rsid w:val="00C12380"/>
    <w:rsid w:val="00C750C5"/>
    <w:rsid w:val="00CA150B"/>
    <w:rsid w:val="00CD3FF0"/>
    <w:rsid w:val="00CF3F87"/>
    <w:rsid w:val="00D221EA"/>
    <w:rsid w:val="00D355EA"/>
    <w:rsid w:val="00D669D7"/>
    <w:rsid w:val="00D770C8"/>
    <w:rsid w:val="00D809E6"/>
    <w:rsid w:val="00E37945"/>
    <w:rsid w:val="00E74B85"/>
    <w:rsid w:val="00F21E6D"/>
    <w:rsid w:val="00F50220"/>
    <w:rsid w:val="00F5587B"/>
    <w:rsid w:val="00F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72"/>
  <w15:docId w15:val="{5DE81A97-6698-4EB0-8D1E-2AADBCE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FF0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3F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D3FF0"/>
    <w:rPr>
      <w:rFonts w:ascii="Arial Narrow" w:eastAsia="Times New Roman" w:hAnsi="Arial Narrow" w:cs="Times New Roman"/>
      <w:b/>
      <w:sz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Mgr. Kateřina Jeřábková Ph.D.</cp:lastModifiedBy>
  <cp:revision>7</cp:revision>
  <cp:lastPrinted>2022-05-31T07:09:00Z</cp:lastPrinted>
  <dcterms:created xsi:type="dcterms:W3CDTF">2022-07-11T12:40:00Z</dcterms:created>
  <dcterms:modified xsi:type="dcterms:W3CDTF">2022-07-12T12:58:00Z</dcterms:modified>
</cp:coreProperties>
</file>