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3FEF" w14:textId="77777777" w:rsidR="00257401" w:rsidRPr="002862CF" w:rsidRDefault="00257401" w:rsidP="00257401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3EF9772F" w14:textId="77777777" w:rsidR="00257401" w:rsidRPr="009B5DDB" w:rsidRDefault="00257401" w:rsidP="00257401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1481"/>
        <w:gridCol w:w="1481"/>
        <w:gridCol w:w="1481"/>
        <w:gridCol w:w="1481"/>
      </w:tblGrid>
      <w:tr w:rsidR="00257401" w:rsidRPr="002862CF" w14:paraId="6569D317" w14:textId="77777777" w:rsidTr="00F7750B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35E2B3B" w14:textId="75A11D44" w:rsidR="00257401" w:rsidRPr="002862CF" w:rsidRDefault="00257401" w:rsidP="00F7750B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– Raný věk</w:t>
            </w:r>
          </w:p>
          <w:p w14:paraId="4EAD3227" w14:textId="25F20105" w:rsidR="00257401" w:rsidRPr="001E2631" w:rsidRDefault="006A4A43" w:rsidP="00F7750B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2022/2023</w:t>
            </w:r>
            <w:bookmarkStart w:id="0" w:name="_GoBack"/>
            <w:bookmarkEnd w:id="0"/>
          </w:p>
        </w:tc>
      </w:tr>
      <w:tr w:rsidR="00257401" w:rsidRPr="002862CF" w14:paraId="3EFF12AD" w14:textId="77777777" w:rsidTr="00F77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27D3F9CA" w14:textId="77777777" w:rsidR="00257401" w:rsidRPr="002862CF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A228B75" w14:textId="77777777" w:rsidR="00257401" w:rsidRPr="002862CF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A4CCF82" w14:textId="77777777" w:rsidR="00257401" w:rsidRPr="002862CF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1FC19D6C" w14:textId="77777777" w:rsidR="00257401" w:rsidRPr="002862CF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C100FD" w14:textId="77777777" w:rsidR="00257401" w:rsidRPr="002862CF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44FD20F" w14:textId="77777777" w:rsidR="00257401" w:rsidRPr="002862CF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453A75B8" w14:textId="77777777" w:rsidR="00257401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6EC2FFBD" w14:textId="77777777" w:rsidR="00257401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49D9E514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47360E00" w14:textId="77777777" w:rsidR="00257401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7FC3F8C0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1C2AED64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35E1D0BF" w14:textId="77777777" w:rsidR="00257401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3120ACD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6352506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4FDA4D1E" w14:textId="77777777" w:rsidR="00257401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04CD4DFF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335D7CC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53A494BC" w14:textId="77777777" w:rsidR="00257401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6BEAD227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A8D048D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7EF45BBA" w14:textId="77777777" w:rsidR="00257401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7F6FEBD9" w14:textId="77777777" w:rsidR="00257401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03B7D8A6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EA77EB" w14:paraId="30F777A7" w14:textId="77777777" w:rsidTr="00DD3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635B" w14:textId="77777777" w:rsidR="00EA77EB" w:rsidRPr="00D669D7" w:rsidRDefault="00EA77E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007CF869" w14:textId="64586A74" w:rsidR="00EA77EB" w:rsidRPr="00D669D7" w:rsidRDefault="00EA77E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BC9D" w14:textId="77777777" w:rsidR="00EA77EB" w:rsidRDefault="00EA77E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14:paraId="453036E8" w14:textId="77777777" w:rsidR="00EA77EB" w:rsidRDefault="00EA77E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</w:p>
          <w:p w14:paraId="555296E8" w14:textId="070C388B" w:rsidR="00EA77EB" w:rsidRDefault="00EA77E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36FA0F" w14:textId="77777777" w:rsidR="00110F25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USS/KUKOR</w:t>
            </w:r>
          </w:p>
          <w:p w14:paraId="476F9DC1" w14:textId="64FFC50A" w:rsidR="00EA77EB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Komunikace v rodině s jedincem se </w:t>
            </w:r>
            <w:proofErr w:type="spellStart"/>
            <w:r>
              <w:rPr>
                <w:rFonts w:ascii="Times New Roman" w:hAnsi="Times New Roman"/>
                <w:sz w:val="20"/>
              </w:rPr>
              <w:t>zdr</w:t>
            </w:r>
            <w:proofErr w:type="spellEnd"/>
            <w:r>
              <w:rPr>
                <w:rFonts w:ascii="Times New Roman" w:hAnsi="Times New Roman"/>
                <w:sz w:val="20"/>
              </w:rPr>
              <w:t>. p.</w:t>
            </w:r>
          </w:p>
          <w:p w14:paraId="2003CBA8" w14:textId="77777777" w:rsidR="00EA77EB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14:paraId="6C7ED8DF" w14:textId="08FD360D" w:rsidR="00EA77EB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F90" w14:textId="77777777" w:rsidR="00110F25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USS/KRZD2</w:t>
            </w:r>
          </w:p>
          <w:p w14:paraId="2FF20400" w14:textId="5ECF673C" w:rsidR="00EA77EB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dětského lékařství 2</w:t>
            </w:r>
          </w:p>
          <w:p w14:paraId="7505B344" w14:textId="22B90B44" w:rsidR="00EA77EB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2E5" w14:textId="77777777" w:rsidR="00110F25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USS/KRVY1</w:t>
            </w:r>
          </w:p>
          <w:p w14:paraId="4BA179CB" w14:textId="1CAFCCA5" w:rsidR="00EA77EB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SP rané výchovy 1</w:t>
            </w:r>
          </w:p>
          <w:p w14:paraId="42F49829" w14:textId="578E3627" w:rsidR="00EA77EB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Zvědělíková</w:t>
            </w:r>
            <w:proofErr w:type="spellEnd"/>
          </w:p>
          <w:p w14:paraId="319EB7A1" w14:textId="5AB422A2" w:rsidR="00EA77EB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4B9A" w14:paraId="642FAFE9" w14:textId="77777777" w:rsidTr="007E4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3AB9" w14:textId="77777777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14.10.</w:t>
            </w:r>
          </w:p>
          <w:p w14:paraId="76741A5A" w14:textId="40E8A63F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F770" w14:textId="7FF7242F" w:rsidR="007E4B9A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8907A1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USS/KUSO1</w:t>
            </w:r>
          </w:p>
          <w:p w14:paraId="47342798" w14:textId="4BD2B441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36DFCA43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  <w:p w14:paraId="5A58B719" w14:textId="4B532201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2UMSP, 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4914FA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14:paraId="58C9EA46" w14:textId="14C4ADB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14:paraId="552D6B07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64030DA7" w14:textId="56C01A06" w:rsidR="007E4B9A" w:rsidRDefault="00F36940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</w:t>
            </w:r>
            <w:r w:rsidR="007E4B9A">
              <w:rPr>
                <w:rFonts w:ascii="Times New Roman" w:hAnsi="Times New Roman"/>
                <w:sz w:val="20"/>
              </w:rPr>
              <w:t>2SPPA,2SPPI</w:t>
            </w:r>
          </w:p>
        </w:tc>
      </w:tr>
      <w:tr w:rsidR="007E4B9A" w14:paraId="6754188B" w14:textId="77777777" w:rsidTr="007E4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D815" w14:textId="77777777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4. 11.</w:t>
            </w:r>
          </w:p>
          <w:p w14:paraId="5C4F5D83" w14:textId="6A385765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E04" w14:textId="68B39C18" w:rsidR="007E4B9A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2CC5B9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USS/KUTY1 </w:t>
            </w:r>
          </w:p>
          <w:p w14:paraId="4D7826F3" w14:textId="1185AC39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157B1724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L.</w:t>
            </w:r>
          </w:p>
          <w:p w14:paraId="334B5B72" w14:textId="4B947786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2UMSP, 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FAD5EC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14:paraId="06A5A31B" w14:textId="55E2C70B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1B6F03C6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02D2AD6E" w14:textId="1678B4C0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2UMSP, 2VYSP</w:t>
            </w:r>
          </w:p>
        </w:tc>
      </w:tr>
      <w:tr w:rsidR="007E4B9A" w14:paraId="18E49F38" w14:textId="77777777" w:rsidTr="00E43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3A2A" w14:textId="77777777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1FECF763" w14:textId="66970DBC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047" w14:textId="77777777" w:rsidR="007E4B9A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14:paraId="60DB49C2" w14:textId="07D06397" w:rsidR="007E4B9A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F37D72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14:paraId="60894BA1" w14:textId="02FC37C0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  <w:r>
              <w:rPr>
                <w:rFonts w:ascii="Times New Roman" w:hAnsi="Times New Roman"/>
                <w:sz w:val="20"/>
              </w:rPr>
              <w:br/>
              <w:t>Hlavinková</w:t>
            </w:r>
          </w:p>
          <w:p w14:paraId="1E5B14D6" w14:textId="3D38A756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2B7A72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14:paraId="14C31B2D" w14:textId="7CD1FEDE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výzkumu</w:t>
            </w:r>
          </w:p>
          <w:p w14:paraId="1BF65D13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58C7DBF9" w14:textId="41CDCFDB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2UMSP, 3VYSP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DB233" w14:textId="77777777" w:rsidR="007E4B9A" w:rsidRPr="000867DC" w:rsidRDefault="00E4373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867DC">
              <w:rPr>
                <w:rFonts w:ascii="Times New Roman" w:hAnsi="Times New Roman"/>
                <w:sz w:val="20"/>
              </w:rPr>
              <w:t>KPS/KRPT@</w:t>
            </w:r>
          </w:p>
          <w:p w14:paraId="0F80BF7B" w14:textId="77777777" w:rsidR="00E4373B" w:rsidRPr="000867DC" w:rsidRDefault="00E4373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867DC">
              <w:rPr>
                <w:rFonts w:ascii="Times New Roman" w:hAnsi="Times New Roman"/>
                <w:sz w:val="20"/>
              </w:rPr>
              <w:t>Základy psychoterapie</w:t>
            </w:r>
          </w:p>
          <w:p w14:paraId="064ED240" w14:textId="42DAE84E" w:rsidR="00E4373B" w:rsidRDefault="00E4373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867DC">
              <w:rPr>
                <w:rFonts w:ascii="Times New Roman" w:hAnsi="Times New Roman"/>
                <w:sz w:val="20"/>
              </w:rPr>
              <w:t>Hájková (N2)</w:t>
            </w:r>
          </w:p>
        </w:tc>
      </w:tr>
      <w:tr w:rsidR="007E4B9A" w14:paraId="3998A3A3" w14:textId="77777777" w:rsidTr="007E4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D324" w14:textId="77777777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9.12.</w:t>
            </w:r>
          </w:p>
          <w:p w14:paraId="0A628D9C" w14:textId="570EF0DB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4FA0" w14:textId="57E882CD" w:rsidR="007E4B9A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573C2F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14:paraId="0DEED2C2" w14:textId="246622F1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14:paraId="1E181F9D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L.</w:t>
            </w:r>
          </w:p>
          <w:p w14:paraId="2E8AD41B" w14:textId="24107D28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35D801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USS/KUPSY</w:t>
            </w:r>
          </w:p>
          <w:p w14:paraId="0085A5C0" w14:textId="5569754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</w:p>
          <w:p w14:paraId="49C5145C" w14:textId="3E9F32DC" w:rsidR="00110F25" w:rsidRPr="00110F25" w:rsidRDefault="00110F25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259DB011" w14:textId="7961D7AB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D88EAA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USS/KUSRD</w:t>
            </w:r>
          </w:p>
          <w:p w14:paraId="4CB16936" w14:textId="028134F0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14:paraId="4D1E2CBF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7B8BB481" w14:textId="2617F4C8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2VYSP</w:t>
            </w:r>
          </w:p>
        </w:tc>
      </w:tr>
      <w:tr w:rsidR="007E4B9A" w14:paraId="0DDCA180" w14:textId="77777777" w:rsidTr="007E4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F5CC" w14:textId="77777777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13.1.</w:t>
            </w:r>
          </w:p>
          <w:p w14:paraId="46B1EE66" w14:textId="334F52F3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679C" w14:textId="77777777" w:rsidR="007E4B9A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14:paraId="3313A376" w14:textId="259496FA" w:rsidR="007E4B9A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AD0EA4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</w:p>
          <w:p w14:paraId="5070BD5A" w14:textId="4C3829EC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101CF8F2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14:paraId="36C94CAA" w14:textId="6D523F08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2UMSP, 3VYSP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2B4D14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USS/KUET1 </w:t>
            </w:r>
          </w:p>
          <w:p w14:paraId="5143EE10" w14:textId="48985CC2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3610AF6F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4A5DDC63" w14:textId="15951361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</w:t>
            </w:r>
          </w:p>
        </w:tc>
      </w:tr>
      <w:tr w:rsidR="00FD6B6C" w14:paraId="2664A915" w14:textId="77777777" w:rsidTr="00086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7DFD" w14:textId="77777777" w:rsidR="00FD6B6C" w:rsidRPr="00D669D7" w:rsidRDefault="00FD6B6C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28F6EA09" w14:textId="5CDE190B" w:rsidR="00FD6B6C" w:rsidRPr="00D669D7" w:rsidRDefault="00FD6B6C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2B12" w14:textId="27F74815" w:rsidR="00FD6B6C" w:rsidRDefault="00FD6B6C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6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7B0007" w14:textId="77777777" w:rsidR="00110F25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A61DD">
              <w:rPr>
                <w:rFonts w:ascii="Times New Roman" w:hAnsi="Times New Roman"/>
                <w:sz w:val="20"/>
              </w:rPr>
              <w:t xml:space="preserve">USS/KURZD </w:t>
            </w:r>
          </w:p>
          <w:p w14:paraId="7EBCD2B2" w14:textId="0FBCE0FE" w:rsidR="00FD6B6C" w:rsidRPr="008A61DD" w:rsidRDefault="00110F25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</w:t>
            </w:r>
            <w:r w:rsidR="00FD6B6C" w:rsidRPr="008A61DD">
              <w:rPr>
                <w:rFonts w:ascii="Times New Roman" w:hAnsi="Times New Roman"/>
                <w:sz w:val="20"/>
              </w:rPr>
              <w:t>odina se zdravotně postiženým členem</w:t>
            </w:r>
          </w:p>
          <w:p w14:paraId="2CEBF538" w14:textId="77777777" w:rsidR="00FD6B6C" w:rsidRPr="008A61DD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A61DD">
              <w:rPr>
                <w:rFonts w:ascii="Times New Roman" w:hAnsi="Times New Roman"/>
                <w:sz w:val="20"/>
              </w:rPr>
              <w:t>Hájková</w:t>
            </w:r>
          </w:p>
          <w:p w14:paraId="16617E83" w14:textId="07FEF777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8A61DD">
              <w:rPr>
                <w:rFonts w:ascii="Times New Roman" w:hAnsi="Times New Roman"/>
                <w:sz w:val="20"/>
              </w:rPr>
              <w:t>2SPPA, 2SPPI, 1VYSP</w:t>
            </w:r>
          </w:p>
        </w:tc>
        <w:tc>
          <w:tcPr>
            <w:tcW w:w="4443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6478" w14:textId="77777777" w:rsidR="00110F25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USS/KRPHP</w:t>
            </w:r>
          </w:p>
          <w:p w14:paraId="786C12A2" w14:textId="4A414023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Paliativní a hospicová péče</w:t>
            </w:r>
          </w:p>
          <w:p w14:paraId="7AC7AA76" w14:textId="6C517AEA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14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BBD58" w14:textId="77777777" w:rsidR="000867DC" w:rsidRPr="000867DC" w:rsidRDefault="000867D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867DC">
              <w:rPr>
                <w:rFonts w:ascii="Times New Roman" w:hAnsi="Times New Roman"/>
                <w:sz w:val="20"/>
              </w:rPr>
              <w:t>KPS/KRPT@</w:t>
            </w:r>
          </w:p>
          <w:p w14:paraId="478B9942" w14:textId="77777777" w:rsidR="000867DC" w:rsidRPr="000867DC" w:rsidRDefault="000867D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867DC">
              <w:rPr>
                <w:rFonts w:ascii="Times New Roman" w:hAnsi="Times New Roman"/>
                <w:sz w:val="20"/>
              </w:rPr>
              <w:t>Základy psychoterapie</w:t>
            </w:r>
          </w:p>
          <w:p w14:paraId="58E36348" w14:textId="05C06B23" w:rsidR="00FD6B6C" w:rsidRDefault="000867D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867DC">
              <w:rPr>
                <w:rFonts w:ascii="Times New Roman" w:hAnsi="Times New Roman"/>
                <w:sz w:val="20"/>
              </w:rPr>
              <w:t>Hájková</w:t>
            </w:r>
          </w:p>
        </w:tc>
      </w:tr>
      <w:tr w:rsidR="00FD6B6C" w14:paraId="2C317A1D" w14:textId="77777777" w:rsidTr="00FD6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B606" w14:textId="77777777" w:rsidR="00FD6B6C" w:rsidRPr="00D669D7" w:rsidRDefault="00FD6B6C" w:rsidP="00FD6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10.2.</w:t>
            </w:r>
          </w:p>
          <w:p w14:paraId="5DB25783" w14:textId="7E7AD566" w:rsidR="00FD6B6C" w:rsidRPr="00D669D7" w:rsidRDefault="00FD6B6C" w:rsidP="00FD6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21D2" w14:textId="06FAA751" w:rsidR="00FD6B6C" w:rsidRDefault="00FD6B6C" w:rsidP="00FD6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09804C" w14:textId="77777777" w:rsidR="00110F25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USS/KUTY2 </w:t>
            </w:r>
          </w:p>
          <w:p w14:paraId="58F17FBA" w14:textId="522BB69D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43BDF057" w14:textId="77777777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14:paraId="36D13AA5" w14:textId="1E8F930D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5A4958" w14:textId="77777777" w:rsidR="00110F25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14:paraId="4621273B" w14:textId="4CC889C6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00EAE797" w14:textId="77777777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14:paraId="4E8700AB" w14:textId="4A8809F4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2VYSP</w:t>
            </w:r>
          </w:p>
        </w:tc>
      </w:tr>
      <w:tr w:rsidR="00D90B23" w14:paraId="238D2E6B" w14:textId="77777777" w:rsidTr="00D90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6D98" w14:textId="77777777" w:rsidR="00D90B23" w:rsidRPr="00D669D7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3.3.</w:t>
            </w:r>
          </w:p>
          <w:p w14:paraId="74D06638" w14:textId="6B1E4C57" w:rsidR="00D90B23" w:rsidRPr="00D669D7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752A" w14:textId="2F01B5E2" w:rsidR="00D90B23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50A084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USS/KULGP</w:t>
            </w:r>
          </w:p>
          <w:p w14:paraId="6FAB58DE" w14:textId="540FA598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Logopedie</w:t>
            </w:r>
          </w:p>
          <w:p w14:paraId="1B7D3E94" w14:textId="77777777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5C13C3C6" w14:textId="77777777" w:rsidR="00110F25" w:rsidRDefault="00110F25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2B812C9" w14:textId="2DE2423C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CB3DED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USS/KUSMT </w:t>
            </w:r>
          </w:p>
          <w:p w14:paraId="72158943" w14:textId="2FC424F9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14:paraId="3F3FC44E" w14:textId="77777777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14:paraId="3072A335" w14:textId="13D63A93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3U2SP-Bc., 3U1SP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F002B4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USS/KUETP</w:t>
            </w:r>
          </w:p>
          <w:p w14:paraId="0D9DF449" w14:textId="2CAE89FA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14:paraId="7FB14CCA" w14:textId="77777777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29E3F715" w14:textId="77777777" w:rsidR="00110F25" w:rsidRDefault="00110F25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F2D9A81" w14:textId="7D4A63CF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</w:t>
            </w:r>
          </w:p>
        </w:tc>
      </w:tr>
      <w:tr w:rsidR="00D90B23" w14:paraId="0AC60829" w14:textId="77777777" w:rsidTr="00D90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8F09" w14:textId="77777777" w:rsidR="00D90B23" w:rsidRPr="00D669D7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10.3.</w:t>
            </w:r>
          </w:p>
          <w:p w14:paraId="2F69D032" w14:textId="7A72EF42" w:rsidR="00D90B23" w:rsidRPr="00D669D7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D43A" w14:textId="6B99DB86" w:rsidR="00D90B23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B82463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USS/KUSO2 </w:t>
            </w:r>
          </w:p>
          <w:p w14:paraId="08879B92" w14:textId="25A96C9A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5567D521" w14:textId="77777777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3886D62A" w14:textId="79C170D9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2UMSP, 2VYSP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6E8C02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USS/KUSU2 </w:t>
            </w:r>
          </w:p>
          <w:p w14:paraId="360B3882" w14:textId="54A545AB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6783A63F" w14:textId="77777777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60A6E485" w14:textId="32C44497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2UMSP, 2VYSP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0882B4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473">
              <w:rPr>
                <w:rFonts w:ascii="Times New Roman" w:hAnsi="Times New Roman"/>
                <w:sz w:val="16"/>
                <w:szCs w:val="16"/>
              </w:rPr>
              <w:t>USS/KUSU2</w:t>
            </w:r>
          </w:p>
          <w:p w14:paraId="14A4582D" w14:textId="62D4853E" w:rsidR="00D90B23" w:rsidRPr="007C347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4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C3473">
              <w:rPr>
                <w:rFonts w:ascii="Times New Roman" w:hAnsi="Times New Roman"/>
                <w:sz w:val="16"/>
                <w:szCs w:val="16"/>
              </w:rPr>
              <w:t>Surdopedie</w:t>
            </w:r>
            <w:proofErr w:type="spellEnd"/>
            <w:r w:rsidRPr="007C3473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14:paraId="7FD7627A" w14:textId="77777777" w:rsidR="00D90B23" w:rsidRPr="007C347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Kučera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14:paraId="7D99A7C4" w14:textId="370A3024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7C3473">
              <w:rPr>
                <w:rFonts w:ascii="Times New Roman" w:hAnsi="Times New Roman"/>
                <w:sz w:val="16"/>
                <w:szCs w:val="16"/>
              </w:rPr>
              <w:t>2SPP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Pr="007C3473">
              <w:rPr>
                <w:rFonts w:ascii="Times New Roman" w:hAnsi="Times New Roman"/>
                <w:sz w:val="16"/>
                <w:szCs w:val="16"/>
              </w:rPr>
              <w:t>, 2SPP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7C3473">
              <w:rPr>
                <w:rFonts w:ascii="Times New Roman" w:hAnsi="Times New Roman"/>
                <w:sz w:val="16"/>
                <w:szCs w:val="16"/>
              </w:rPr>
              <w:t>, 2UMSP, 2VYSP</w:t>
            </w:r>
          </w:p>
        </w:tc>
      </w:tr>
      <w:tr w:rsidR="00D90B23" w14:paraId="3B766C48" w14:textId="77777777" w:rsidTr="00D90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4576" w14:textId="77777777" w:rsidR="00D90B23" w:rsidRPr="00D669D7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24.3.</w:t>
            </w:r>
          </w:p>
          <w:p w14:paraId="1D23ED2E" w14:textId="46D0B13C" w:rsidR="00D90B23" w:rsidRPr="00D669D7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84F" w14:textId="08C22DAE" w:rsidR="00D90B23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6D2A2D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USS/KULO2 </w:t>
            </w:r>
          </w:p>
          <w:p w14:paraId="1C5F25AF" w14:textId="1ABEF296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14:paraId="09356A44" w14:textId="77777777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Červenková</w:t>
            </w:r>
          </w:p>
          <w:p w14:paraId="7405F4CC" w14:textId="0570E070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B616D5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USS/KUPS2 </w:t>
            </w:r>
          </w:p>
          <w:p w14:paraId="1AB36A43" w14:textId="67E094B7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70004AE7" w14:textId="77777777" w:rsidR="00D90B23" w:rsidRDefault="00D90B23" w:rsidP="00110F25">
            <w:pPr>
              <w:jc w:val="center"/>
              <w:rPr>
                <w:rFonts w:ascii="Times New Roman" w:hAnsi="Times New Roman"/>
                <w:color w:val="4D5156"/>
                <w:sz w:val="21"/>
                <w:szCs w:val="21"/>
                <w:shd w:val="clear" w:color="auto" w:fill="D9E2F3" w:themeFill="accent1" w:themeFillTint="33"/>
              </w:rPr>
            </w:pPr>
            <w:r w:rsidRPr="00AC3EE5">
              <w:rPr>
                <w:rFonts w:ascii="Times New Roman" w:hAnsi="Times New Roman"/>
                <w:sz w:val="20"/>
              </w:rPr>
              <w:t>M</w:t>
            </w:r>
            <w:r w:rsidRPr="003832B0">
              <w:rPr>
                <w:rFonts w:ascii="Times New Roman" w:hAnsi="Times New Roman"/>
                <w:color w:val="4D5156"/>
                <w:sz w:val="21"/>
                <w:szCs w:val="21"/>
                <w:shd w:val="clear" w:color="auto" w:fill="D9E2F3" w:themeFill="accent1" w:themeFillTint="33"/>
              </w:rPr>
              <w:t>üller</w:t>
            </w:r>
          </w:p>
          <w:p w14:paraId="2265EE5F" w14:textId="0F39D40E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</w:t>
            </w:r>
          </w:p>
        </w:tc>
      </w:tr>
      <w:tr w:rsidR="00D90B23" w14:paraId="1750C3A5" w14:textId="77777777" w:rsidTr="008D5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6DB2" w14:textId="77777777" w:rsidR="00D90B23" w:rsidRPr="00D669D7" w:rsidRDefault="00D90B23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14.4.</w:t>
            </w:r>
          </w:p>
          <w:p w14:paraId="77C9AB94" w14:textId="0C2E188A" w:rsidR="00D90B23" w:rsidRPr="00D669D7" w:rsidRDefault="00D90B23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1BB" w14:textId="790E2601" w:rsidR="00D90B23" w:rsidRDefault="00D90B23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071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USS/KRPRO</w:t>
            </w:r>
          </w:p>
          <w:p w14:paraId="12957D0B" w14:textId="26463844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Provázení rodiny s dítětem zdrav. </w:t>
            </w:r>
            <w:proofErr w:type="spellStart"/>
            <w:r>
              <w:rPr>
                <w:rFonts w:ascii="Times New Roman" w:hAnsi="Times New Roman"/>
                <w:sz w:val="20"/>
              </w:rPr>
              <w:t>pos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79B4E7DC" w14:textId="7135C302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Hájková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92B6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USS/KRVY2</w:t>
            </w:r>
          </w:p>
          <w:p w14:paraId="1E7749BE" w14:textId="5558F4A0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SP rané výchovy 2</w:t>
            </w:r>
          </w:p>
          <w:p w14:paraId="11482219" w14:textId="6816DE35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</w:tr>
      <w:tr w:rsidR="00E4373B" w14:paraId="7E9A3D52" w14:textId="77777777" w:rsidTr="00E43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B0B4" w14:textId="77777777" w:rsidR="00E4373B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28.4.</w:t>
            </w:r>
          </w:p>
          <w:p w14:paraId="2ED5EFBA" w14:textId="60B98D48" w:rsidR="00E4373B" w:rsidRPr="00D669D7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7F72" w14:textId="29D1AA4C" w:rsidR="00E4373B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9D45F" w14:textId="77777777" w:rsidR="00E4373B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KPS/KRPL@</w:t>
            </w:r>
          </w:p>
          <w:p w14:paraId="1812D0D9" w14:textId="77777777" w:rsidR="00E4373B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</w:p>
          <w:p w14:paraId="619CCE92" w14:textId="2E418531" w:rsidR="00E4373B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495" w14:textId="77777777" w:rsidR="00E4373B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D766" w14:textId="77777777" w:rsidR="00E4373B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3C8" w14:textId="77777777" w:rsidR="00E4373B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5420C71" w14:textId="77777777" w:rsidR="00110F25" w:rsidRDefault="00110F25" w:rsidP="00110F25">
      <w:pPr>
        <w:ind w:left="-567"/>
        <w:rPr>
          <w:sz w:val="20"/>
        </w:rPr>
      </w:pPr>
      <w:r>
        <w:rPr>
          <w:b/>
          <w:sz w:val="20"/>
          <w:u w:val="single"/>
        </w:rPr>
        <w:t>Legenda k tabulce</w:t>
      </w:r>
      <w:r>
        <w:rPr>
          <w:sz w:val="20"/>
        </w:rPr>
        <w:t>:</w:t>
      </w:r>
    </w:p>
    <w:p w14:paraId="31E43D51" w14:textId="77777777" w:rsidR="00110F25" w:rsidRDefault="00110F25" w:rsidP="00110F25">
      <w:pPr>
        <w:ind w:left="-567"/>
        <w:rPr>
          <w:sz w:val="20"/>
        </w:rPr>
      </w:pPr>
      <w:r>
        <w:rPr>
          <w:sz w:val="20"/>
        </w:rPr>
        <w:t>Bíle podbarvené předměty – v kompetenci USS, samostatná výuka</w:t>
      </w:r>
    </w:p>
    <w:p w14:paraId="1C112658" w14:textId="77777777" w:rsidR="00110F25" w:rsidRDefault="00110F25" w:rsidP="00110F25">
      <w:pPr>
        <w:ind w:left="-567"/>
        <w:rPr>
          <w:sz w:val="20"/>
        </w:rPr>
      </w:pPr>
      <w:r>
        <w:rPr>
          <w:sz w:val="20"/>
          <w:shd w:val="clear" w:color="auto" w:fill="B4C6E7" w:themeFill="accent1" w:themeFillTint="66"/>
        </w:rPr>
        <w:t>Modře podbarvené předměty</w:t>
      </w:r>
      <w:r>
        <w:rPr>
          <w:sz w:val="20"/>
        </w:rPr>
        <w:t xml:space="preserve"> – v kompetenci USS, výuka spojena s jinými st. programy (jejich zkratky viz tabulka)</w:t>
      </w:r>
    </w:p>
    <w:p w14:paraId="58F8B03F" w14:textId="77777777" w:rsidR="00110F25" w:rsidRDefault="00110F25" w:rsidP="00110F25">
      <w:pPr>
        <w:ind w:left="-567"/>
        <w:rPr>
          <w:sz w:val="20"/>
        </w:rPr>
      </w:pPr>
      <w:r>
        <w:rPr>
          <w:sz w:val="20"/>
          <w:shd w:val="clear" w:color="auto" w:fill="D9D9D9" w:themeFill="background1" w:themeFillShade="D9"/>
        </w:rPr>
        <w:t>Šedě podbarvené předměty</w:t>
      </w:r>
      <w:r>
        <w:rPr>
          <w:sz w:val="20"/>
        </w:rPr>
        <w:t xml:space="preserve"> – </w:t>
      </w:r>
      <w:r>
        <w:rPr>
          <w:sz w:val="20"/>
          <w:shd w:val="clear" w:color="auto" w:fill="FFFFFF" w:themeFill="background1"/>
        </w:rPr>
        <w:t>mimo kompetenci USS</w:t>
      </w:r>
    </w:p>
    <w:p w14:paraId="197D7FED" w14:textId="77777777" w:rsidR="00257401" w:rsidRDefault="00257401" w:rsidP="00110F25">
      <w:pPr>
        <w:ind w:left="-567"/>
        <w:rPr>
          <w:rFonts w:ascii="Times New Roman" w:hAnsi="Times New Roman"/>
          <w:sz w:val="20"/>
        </w:rPr>
      </w:pPr>
    </w:p>
    <w:p w14:paraId="6D067E62" w14:textId="12A5E6A6" w:rsidR="00257401" w:rsidRDefault="00110F25" w:rsidP="00257401">
      <w:r>
        <w:t>Praxe USS:</w:t>
      </w:r>
    </w:p>
    <w:p w14:paraId="633BE54A" w14:textId="77777777" w:rsidR="008E675B" w:rsidRDefault="008E675B" w:rsidP="008E675B">
      <w:pPr>
        <w:rPr>
          <w:rFonts w:ascii="Times New Roman" w:hAnsi="Times New Roman"/>
        </w:rPr>
      </w:pPr>
      <w:r w:rsidRPr="00072CB1">
        <w:rPr>
          <w:rFonts w:ascii="Times New Roman" w:hAnsi="Times New Roman"/>
        </w:rPr>
        <w:t>ZS:</w:t>
      </w:r>
    </w:p>
    <w:p w14:paraId="0BD83B93" w14:textId="4016A847" w:rsidR="008E675B" w:rsidRDefault="008E675B" w:rsidP="008E675B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USS/KRPXA – Praxe průběžná raného věku – Potměšil</w:t>
      </w:r>
    </w:p>
    <w:p w14:paraId="01723B44" w14:textId="77777777" w:rsidR="008E675B" w:rsidRDefault="008E675B" w:rsidP="008E675B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USS/KUSX1 – Praxe souvislá </w:t>
      </w:r>
      <w:proofErr w:type="spellStart"/>
      <w:r>
        <w:rPr>
          <w:rFonts w:ascii="Times New Roman" w:hAnsi="Times New Roman"/>
        </w:rPr>
        <w:t>spec</w:t>
      </w:r>
      <w:proofErr w:type="spellEnd"/>
      <w:r>
        <w:rPr>
          <w:rFonts w:ascii="Times New Roman" w:hAnsi="Times New Roman"/>
        </w:rPr>
        <w:t>. pedagogická 1 – Maštalíř</w:t>
      </w:r>
    </w:p>
    <w:p w14:paraId="16585069" w14:textId="77777777" w:rsidR="008E675B" w:rsidRDefault="008E675B" w:rsidP="008E675B">
      <w:pPr>
        <w:rPr>
          <w:rFonts w:ascii="Times New Roman" w:hAnsi="Times New Roman"/>
        </w:rPr>
      </w:pPr>
    </w:p>
    <w:p w14:paraId="5511822B" w14:textId="77777777" w:rsidR="008E675B" w:rsidRDefault="008E675B" w:rsidP="008E675B">
      <w:pPr>
        <w:rPr>
          <w:rFonts w:ascii="Times New Roman" w:hAnsi="Times New Roman"/>
        </w:rPr>
      </w:pPr>
      <w:r>
        <w:rPr>
          <w:rFonts w:ascii="Times New Roman" w:hAnsi="Times New Roman"/>
        </w:rPr>
        <w:t>LS:</w:t>
      </w:r>
    </w:p>
    <w:p w14:paraId="1BBB8F8A" w14:textId="77777777" w:rsidR="008E675B" w:rsidRPr="00072CB1" w:rsidRDefault="008E675B" w:rsidP="008E675B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USS/KUSX2 - Praxe souvislá </w:t>
      </w:r>
      <w:proofErr w:type="spellStart"/>
      <w:r>
        <w:rPr>
          <w:rFonts w:ascii="Times New Roman" w:hAnsi="Times New Roman"/>
        </w:rPr>
        <w:t>spec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pedagogická</w:t>
      </w:r>
      <w:proofErr w:type="gramEnd"/>
      <w:r>
        <w:rPr>
          <w:rFonts w:ascii="Times New Roman" w:hAnsi="Times New Roman"/>
        </w:rPr>
        <w:t xml:space="preserve"> 2 - </w:t>
      </w:r>
      <w:proofErr w:type="spellStart"/>
      <w:r>
        <w:rPr>
          <w:rFonts w:ascii="Times New Roman" w:hAnsi="Times New Roman"/>
        </w:rPr>
        <w:t>Jurkovičová</w:t>
      </w:r>
      <w:proofErr w:type="spellEnd"/>
    </w:p>
    <w:p w14:paraId="332B19B4" w14:textId="77777777" w:rsidR="0001442B" w:rsidRDefault="0001442B"/>
    <w:sectPr w:rsidR="0001442B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8DC"/>
    <w:multiLevelType w:val="hybridMultilevel"/>
    <w:tmpl w:val="76309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5162F"/>
    <w:multiLevelType w:val="hybridMultilevel"/>
    <w:tmpl w:val="A1247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01"/>
    <w:rsid w:val="0001442B"/>
    <w:rsid w:val="000867DC"/>
    <w:rsid w:val="00110F25"/>
    <w:rsid w:val="00257401"/>
    <w:rsid w:val="006A4A43"/>
    <w:rsid w:val="007E4B9A"/>
    <w:rsid w:val="0086363D"/>
    <w:rsid w:val="008A61DD"/>
    <w:rsid w:val="008E675B"/>
    <w:rsid w:val="00AF0E3A"/>
    <w:rsid w:val="00D90B23"/>
    <w:rsid w:val="00E4373B"/>
    <w:rsid w:val="00E80D1A"/>
    <w:rsid w:val="00EA77EB"/>
    <w:rsid w:val="00F36940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F10E"/>
  <w15:chartTrackingRefBased/>
  <w15:docId w15:val="{92EE68F0-4F3D-4CCE-BE4B-3AD10572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40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57401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257401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6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Krahulcova Kristyna</dc:creator>
  <cp:keywords/>
  <dc:description/>
  <cp:lastModifiedBy>Mgr. Kateřina Jeřábková Ph.D.</cp:lastModifiedBy>
  <cp:revision>2</cp:revision>
  <dcterms:created xsi:type="dcterms:W3CDTF">2022-08-31T11:18:00Z</dcterms:created>
  <dcterms:modified xsi:type="dcterms:W3CDTF">2022-08-31T11:18:00Z</dcterms:modified>
</cp:coreProperties>
</file>