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99491" w14:textId="77777777" w:rsidR="00385D60" w:rsidRPr="002862CF" w:rsidRDefault="00385D60" w:rsidP="00385D6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822"/>
        <w:gridCol w:w="1319"/>
        <w:gridCol w:w="1481"/>
        <w:gridCol w:w="1481"/>
        <w:gridCol w:w="1481"/>
        <w:gridCol w:w="740"/>
        <w:gridCol w:w="741"/>
        <w:gridCol w:w="1481"/>
      </w:tblGrid>
      <w:tr w:rsidR="00385D60" w:rsidRPr="002862CF" w14:paraId="7769A175" w14:textId="77777777" w:rsidTr="002C26C1">
        <w:trPr>
          <w:trHeight w:val="746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6066333F" w14:textId="041E8A38" w:rsidR="00385D60" w:rsidRPr="002862CF" w:rsidRDefault="00385D60" w:rsidP="006C1BFC">
            <w:pPr>
              <w:tabs>
                <w:tab w:val="left" w:pos="3402"/>
                <w:tab w:val="left" w:pos="5103"/>
                <w:tab w:val="left" w:pos="6804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Vychovatelství a speciální pedagogika</w:t>
            </w:r>
          </w:p>
          <w:p w14:paraId="4BC8F4F1" w14:textId="77777777" w:rsidR="00385D60" w:rsidRPr="001E2631" w:rsidRDefault="00385D60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385D60" w:rsidRPr="002862CF" w14:paraId="131DE031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14:paraId="2A63F287" w14:textId="77777777" w:rsidR="00385D60" w:rsidRPr="002862C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75BE39B" w14:textId="77777777" w:rsidR="00385D60" w:rsidRPr="002862C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B37A4D8" w14:textId="77777777" w:rsidR="00385D60" w:rsidRPr="002862C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822" w:type="dxa"/>
          </w:tcPr>
          <w:p w14:paraId="20BBF61F" w14:textId="77777777" w:rsidR="00385D60" w:rsidRPr="002862C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5DDBC48" w14:textId="77777777" w:rsidR="00385D60" w:rsidRPr="002862C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8CF8C4" w14:textId="77777777" w:rsidR="00385D60" w:rsidRPr="002862C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19" w:type="dxa"/>
          </w:tcPr>
          <w:p w14:paraId="69302C2D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781BA44B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77ACB4E" w14:textId="77777777" w:rsidR="00385D60" w:rsidRPr="00AF11F8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1CD64522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326DC00" w14:textId="77777777" w:rsidR="00385D60" w:rsidRPr="00AF11F8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64D2E41C" w14:textId="77777777" w:rsidR="00385D60" w:rsidRPr="00AF11F8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0985E689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70E9B982" w14:textId="77777777" w:rsidR="00385D60" w:rsidRPr="00AF11F8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17EA2B7" w14:textId="77777777" w:rsidR="00385D60" w:rsidRPr="00AF11F8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0235354E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4E4A9740" w14:textId="77777777" w:rsidR="00385D60" w:rsidRPr="00AF11F8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9948A6" w14:textId="77777777" w:rsidR="00385D60" w:rsidRPr="00AF11F8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  <w:gridSpan w:val="2"/>
          </w:tcPr>
          <w:p w14:paraId="7984BCFA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7452B742" w14:textId="77777777" w:rsidR="00385D60" w:rsidRPr="00AF11F8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44D434F" w14:textId="77777777" w:rsidR="00385D60" w:rsidRPr="00AF11F8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431BE991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20DC3E8A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3C57E5F6" w14:textId="77777777" w:rsidR="00385D60" w:rsidRPr="00AF11F8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385D60" w14:paraId="59A61E9D" w14:textId="77777777" w:rsidTr="00A1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8C3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22.9.</w:t>
            </w:r>
          </w:p>
          <w:p w14:paraId="1DDBBD30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(38)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A718" w14:textId="525AE859" w:rsidR="00385D60" w:rsidRDefault="006C1BF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</w:t>
            </w:r>
            <w:r w:rsidR="00F00856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B124A19" w14:textId="77777777" w:rsidR="006C1BFC" w:rsidRDefault="006C1BFC" w:rsidP="006C1B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USS/KVSD3 </w:t>
            </w:r>
          </w:p>
          <w:p w14:paraId="27B16498" w14:textId="77777777" w:rsidR="006C1BFC" w:rsidRDefault="006C1BFC" w:rsidP="006C1B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Surdopedie3</w:t>
            </w:r>
          </w:p>
          <w:p w14:paraId="4E5BA5C9" w14:textId="77777777" w:rsidR="00385D60" w:rsidRDefault="006C1BFC" w:rsidP="006C1B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Tumová</w:t>
            </w:r>
            <w:proofErr w:type="spellEnd"/>
          </w:p>
          <w:p w14:paraId="4ADF154D" w14:textId="5F52EDDC" w:rsidR="006C1BFC" w:rsidRDefault="006C1BFC" w:rsidP="006C1B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SPPA, 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133" w14:textId="77777777" w:rsidR="006C1BFC" w:rsidRDefault="006C1BFC" w:rsidP="006C1B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USS/KVSE3 </w:t>
            </w:r>
          </w:p>
          <w:p w14:paraId="494CF329" w14:textId="77777777" w:rsidR="006C1BFC" w:rsidRDefault="006C1BFC" w:rsidP="006C1B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14:paraId="2DEA3825" w14:textId="2819395F" w:rsidR="00385D60" w:rsidRDefault="006C1BFC" w:rsidP="006C1B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9013" w14:textId="08A4804E" w:rsidR="00385D60" w:rsidRDefault="00385D60" w:rsidP="006C1B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5D60" w14:paraId="1BC7F5D8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4A9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sz w:val="20"/>
                <w:lang w:eastAsia="en-US"/>
              </w:rPr>
              <w:t>20.10</w:t>
            </w:r>
            <w:proofErr w:type="gramEnd"/>
            <w:r w:rsidRPr="008872EF">
              <w:rPr>
                <w:rFonts w:ascii="Times New Roman" w:hAnsi="Times New Roman"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br/>
              <w:t>(42)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B940" w14:textId="0A902443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Pr="009119EE">
              <w:rPr>
                <w:rFonts w:ascii="Times New Roman" w:hAnsi="Times New Roman"/>
                <w:sz w:val="20"/>
              </w:rPr>
              <w:t>21/</w:t>
            </w:r>
            <w:r w:rsidR="00A12838">
              <w:rPr>
                <w:rFonts w:ascii="Times New Roman" w:hAnsi="Times New Roman"/>
                <w:sz w:val="20"/>
              </w:rPr>
              <w:br/>
            </w:r>
            <w:r w:rsidRPr="009119EE"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C54AEA2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USS/KUMET </w:t>
            </w:r>
          </w:p>
          <w:p w14:paraId="47BC4349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sped.ped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výzkumu</w:t>
            </w:r>
            <w:proofErr w:type="gramEnd"/>
          </w:p>
          <w:p w14:paraId="1C6E1778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4687292A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2SPPI,2SPPA,2SPPR,2UMSP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08A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USS/KUEP2</w:t>
            </w:r>
          </w:p>
          <w:p w14:paraId="09DE67A3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Expresivně-intervenční přístupy ve SPP2</w:t>
            </w:r>
          </w:p>
          <w:p w14:paraId="343A821A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Krahulcová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787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5D60" w14:paraId="3C75683C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41A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27.10.</w:t>
            </w:r>
          </w:p>
          <w:p w14:paraId="6888E1F8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(43)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CFD7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B9F68C2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KPG/KVKS@</w:t>
            </w:r>
          </w:p>
          <w:p w14:paraId="5D82CBC4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Kurikulum </w:t>
            </w:r>
            <w:proofErr w:type="spellStart"/>
            <w:r>
              <w:rPr>
                <w:rFonts w:ascii="Times New Roman" w:hAnsi="Times New Roman"/>
                <w:sz w:val="20"/>
              </w:rPr>
              <w:t>šk</w:t>
            </w:r>
            <w:proofErr w:type="spellEnd"/>
            <w:r>
              <w:rPr>
                <w:rFonts w:ascii="Times New Roman" w:hAnsi="Times New Roman"/>
                <w:sz w:val="20"/>
              </w:rPr>
              <w:t>. Zařízení</w:t>
            </w:r>
          </w:p>
          <w:p w14:paraId="7DD0109D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Nábělková</w:t>
            </w:r>
          </w:p>
          <w:p w14:paraId="321A6540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3VYCH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AB18CC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KPG/KVZP@</w:t>
            </w:r>
          </w:p>
          <w:p w14:paraId="73E32E10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Zážitková pedagogika</w:t>
            </w:r>
          </w:p>
          <w:p w14:paraId="6D6B017D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Vyhnálková</w:t>
            </w:r>
          </w:p>
          <w:p w14:paraId="3D2504FB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3VYCH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03CF2AA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KPG/KVRI@</w:t>
            </w:r>
          </w:p>
          <w:p w14:paraId="4D3649A9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Prevence rizikového chování</w:t>
            </w:r>
          </w:p>
          <w:p w14:paraId="36B4B36F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Tomanová</w:t>
            </w:r>
          </w:p>
          <w:p w14:paraId="4D547766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3VYCH</w:t>
            </w:r>
          </w:p>
        </w:tc>
      </w:tr>
      <w:tr w:rsidR="006C1BFC" w14:paraId="24A288F9" w14:textId="77777777" w:rsidTr="00A71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A03" w14:textId="77777777" w:rsidR="006C1BFC" w:rsidRPr="008872EF" w:rsidRDefault="006C1BF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3.11.</w:t>
            </w:r>
          </w:p>
          <w:p w14:paraId="6D1D6B95" w14:textId="77777777" w:rsidR="006C1BFC" w:rsidRPr="008872EF" w:rsidRDefault="006C1BF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(44)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3522" w14:textId="77777777" w:rsidR="006C1BFC" w:rsidRDefault="006C1BF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EC41285" w14:textId="77777777" w:rsidR="006C1BFC" w:rsidRDefault="006C1BF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USS/KVTD3 </w:t>
            </w:r>
          </w:p>
          <w:p w14:paraId="730768DB" w14:textId="77777777" w:rsidR="006C1BFC" w:rsidRDefault="006C1BF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Tyflopedie3</w:t>
            </w:r>
          </w:p>
          <w:p w14:paraId="7E4E932A" w14:textId="77777777" w:rsidR="006C1BFC" w:rsidRDefault="006C1BF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  <w:p w14:paraId="2770AAF8" w14:textId="77777777" w:rsidR="006C1BFC" w:rsidRDefault="006C1BF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3SPPI,3SPPA,3SPPR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4C53" w14:textId="512888BB" w:rsidR="006C1BFC" w:rsidRDefault="006C1BFC" w:rsidP="006C1B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A57" w14:textId="619C7B79" w:rsidR="006C1BFC" w:rsidRDefault="006C1BFC" w:rsidP="006C1B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5D60" w14:paraId="1C18FAE4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93C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14:paraId="27366EEE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79C6" w14:textId="6B03C45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N23/</w:t>
            </w:r>
            <w:r w:rsidR="00A12838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A2E8E8D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USS/KUZZP </w:t>
            </w:r>
          </w:p>
          <w:p w14:paraId="271F872C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Zpracování závěrečné práce s využitím PC</w:t>
            </w:r>
          </w:p>
          <w:p w14:paraId="7F91758D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Kameník</w:t>
            </w:r>
          </w:p>
          <w:p w14:paraId="0A57A8DF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3SPPI,3SPPA,3SPPR,3UMSP,3U2SPBc.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FF63639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USS/KUKVZ </w:t>
            </w:r>
          </w:p>
          <w:p w14:paraId="038AFFED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Kvalitativní a kvantitativní výzkum</w:t>
            </w:r>
          </w:p>
          <w:p w14:paraId="0688EB10" w14:textId="3C4F0FD0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401E71E2" w14:textId="77777777" w:rsidR="00A12838" w:rsidRDefault="00A1283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4DAE6E9F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3SPPI,3SPPA,3SPPR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B13D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4514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1BFC" w14:paraId="122032D4" w14:textId="77777777" w:rsidTr="00906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C284" w14:textId="77777777" w:rsidR="006C1BFC" w:rsidRPr="008872EF" w:rsidRDefault="006C1BF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24.11.</w:t>
            </w:r>
          </w:p>
          <w:p w14:paraId="78FBF294" w14:textId="77777777" w:rsidR="006C1BFC" w:rsidRPr="008872EF" w:rsidRDefault="006C1BF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(47)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38B" w14:textId="3C741F9B" w:rsidR="006C1BFC" w:rsidRDefault="006C1BF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F00856">
              <w:rPr>
                <w:rFonts w:ascii="Times New Roman" w:hAnsi="Times New Roman"/>
                <w:sz w:val="20"/>
              </w:rPr>
              <w:t>/</w:t>
            </w:r>
            <w:r w:rsidR="00F00856">
              <w:rPr>
                <w:rFonts w:ascii="Times New Roman" w:hAnsi="Times New Roman"/>
                <w:sz w:val="20"/>
              </w:rPr>
              <w:br/>
              <w:t>N11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C78BE65" w14:textId="77777777" w:rsidR="006C1BFC" w:rsidRDefault="006C1BF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USS/KVPD3 </w:t>
            </w:r>
          </w:p>
          <w:p w14:paraId="7F2D0F1D" w14:textId="77777777" w:rsidR="006C1BFC" w:rsidRDefault="006C1BF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Psychopedie3</w:t>
            </w:r>
          </w:p>
          <w:p w14:paraId="7EA9D759" w14:textId="77777777" w:rsidR="006C1BFC" w:rsidRDefault="006C1BF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14:paraId="54B76F6F" w14:textId="77777777" w:rsidR="006C1BFC" w:rsidRDefault="006C1BF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3SPPI,3PPA,3SPPR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F87E" w14:textId="77777777" w:rsidR="006C1BFC" w:rsidRDefault="006C1BFC" w:rsidP="006C1B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USS/KVED3 </w:t>
            </w:r>
          </w:p>
          <w:p w14:paraId="507BD08A" w14:textId="77777777" w:rsidR="006C1BFC" w:rsidRDefault="006C1BFC" w:rsidP="006C1B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Etopedie3</w:t>
            </w:r>
          </w:p>
          <w:p w14:paraId="1B352160" w14:textId="38FC2503" w:rsidR="006C1BFC" w:rsidRDefault="006C1BFC" w:rsidP="006C1B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Nasswettr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1F7D" w14:textId="77777777" w:rsidR="006C1BFC" w:rsidRDefault="006C1BF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E06B" w14:textId="77777777" w:rsidR="006C1BFC" w:rsidRDefault="006C1BF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5D60" w14:paraId="3C160D6E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D34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8.12.</w:t>
            </w:r>
          </w:p>
          <w:p w14:paraId="63E39AF3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(49)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E3F" w14:textId="14D4D29B" w:rsidR="00385D60" w:rsidRDefault="00A1283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C1284EE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KPG/KVKS@</w:t>
            </w:r>
          </w:p>
          <w:p w14:paraId="5D826138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Kurikulum </w:t>
            </w:r>
            <w:proofErr w:type="spellStart"/>
            <w:r>
              <w:rPr>
                <w:rFonts w:ascii="Times New Roman" w:hAnsi="Times New Roman"/>
                <w:sz w:val="20"/>
              </w:rPr>
              <w:t>šk</w:t>
            </w:r>
            <w:proofErr w:type="spellEnd"/>
            <w:r>
              <w:rPr>
                <w:rFonts w:ascii="Times New Roman" w:hAnsi="Times New Roman"/>
                <w:sz w:val="20"/>
              </w:rPr>
              <w:t>. Zařízení</w:t>
            </w:r>
          </w:p>
          <w:p w14:paraId="04AECD47" w14:textId="52AF8B55" w:rsidR="00A12838" w:rsidRDefault="00385D60" w:rsidP="009820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Nábělková</w:t>
            </w:r>
          </w:p>
          <w:p w14:paraId="29D17402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3VYCH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35C3EBA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KPG/KVZP@</w:t>
            </w:r>
          </w:p>
          <w:p w14:paraId="64DF42C7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Zážitková pedagogika</w:t>
            </w:r>
          </w:p>
          <w:p w14:paraId="63629A6D" w14:textId="1FCD0B6D" w:rsidR="00A12838" w:rsidRDefault="00385D60" w:rsidP="009820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Vyhnálková</w:t>
            </w:r>
          </w:p>
          <w:p w14:paraId="19A57866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3VYCH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C0899C6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KPG/KVRI@</w:t>
            </w:r>
          </w:p>
          <w:p w14:paraId="71002E06" w14:textId="5362789F" w:rsidR="00385D60" w:rsidRDefault="0098207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Prevence rizik. </w:t>
            </w:r>
            <w:proofErr w:type="gramStart"/>
            <w:r w:rsidR="00385D60">
              <w:rPr>
                <w:rFonts w:ascii="Times New Roman" w:hAnsi="Times New Roman"/>
                <w:sz w:val="20"/>
              </w:rPr>
              <w:t>chování</w:t>
            </w:r>
            <w:proofErr w:type="gramEnd"/>
          </w:p>
          <w:p w14:paraId="2EF28801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Tomanová</w:t>
            </w:r>
          </w:p>
          <w:p w14:paraId="29585087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3VYCH</w:t>
            </w:r>
          </w:p>
        </w:tc>
      </w:tr>
      <w:tr w:rsidR="00385D60" w14:paraId="15390CD4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C41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12.1.</w:t>
            </w:r>
          </w:p>
          <w:p w14:paraId="76F8E48A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(2)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748C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9D806C9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USS/KVLG3</w:t>
            </w:r>
          </w:p>
          <w:p w14:paraId="2F892463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Logopedie3</w:t>
            </w:r>
          </w:p>
          <w:p w14:paraId="3B45BBDD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7D44D537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3SPPI,3SPPA,3SPPR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8734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USS/KUSOS </w:t>
            </w:r>
          </w:p>
          <w:p w14:paraId="2CB3C935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služby</w:t>
            </w:r>
          </w:p>
          <w:p w14:paraId="083ABEA3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Matuška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3886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732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5D60" w14:paraId="13BC9FBE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D551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2.2.</w:t>
            </w:r>
          </w:p>
          <w:p w14:paraId="4FDD5606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699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444B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USS/KVSAN </w:t>
            </w:r>
          </w:p>
          <w:p w14:paraId="4E66BCB3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andragogika</w:t>
            </w:r>
          </w:p>
          <w:p w14:paraId="5661F57E" w14:textId="1483FB3A" w:rsidR="00385D60" w:rsidRDefault="0087708F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</w:t>
            </w:r>
            <w:r w:rsidR="00385D60">
              <w:rPr>
                <w:rFonts w:ascii="Times New Roman" w:hAnsi="Times New Roman"/>
                <w:sz w:val="20"/>
              </w:rPr>
              <w:t>ller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D425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USS/KVPOR</w:t>
            </w:r>
          </w:p>
          <w:p w14:paraId="1EBE3C1A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poradenství</w:t>
            </w:r>
          </w:p>
          <w:p w14:paraId="03146ED1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Grohmann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F256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5D60" w14:paraId="79237207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5FA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14:paraId="7A772C5F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F93" w14:textId="46422FF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  <w:r w:rsidR="005658B1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4A3E601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USS/KVVCP </w:t>
            </w:r>
          </w:p>
          <w:p w14:paraId="4EBB98C4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14:paraId="0DE08055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78A7EA48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5U1SP(KUVPO)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F34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USS/KVSPU </w:t>
            </w:r>
          </w:p>
          <w:p w14:paraId="44C0F241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specifických poruch učení</w:t>
            </w:r>
          </w:p>
          <w:p w14:paraId="391A84D3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Ševčíková P.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6AFE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5D60" w14:paraId="202F1D08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BFD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1.3.</w:t>
            </w:r>
          </w:p>
          <w:p w14:paraId="5BD38614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00E" w14:textId="7436F656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  <w:r w:rsidR="005658B1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AC81D6B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USS/KUPAS </w:t>
            </w:r>
          </w:p>
          <w:p w14:paraId="3A1D4DAA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Poruchy autistického spektra</w:t>
            </w:r>
          </w:p>
          <w:p w14:paraId="11394AA7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Kočí</w:t>
            </w:r>
          </w:p>
          <w:p w14:paraId="5DF19E9D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3UMSP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95EE4D9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USS/KVAAK </w:t>
            </w:r>
          </w:p>
          <w:p w14:paraId="687E1D50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Alternativní a augmentativní komunikace</w:t>
            </w:r>
          </w:p>
          <w:p w14:paraId="49378704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72436F14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2SPPO,3SPPI,3SPPA,3SPPR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F2C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5D60" w14:paraId="3DD9F309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91C6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15.3.</w:t>
            </w:r>
          </w:p>
          <w:p w14:paraId="34DA38EA" w14:textId="77777777" w:rsidR="00385D60" w:rsidRPr="008872EF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6A2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ZI-402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595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212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A00EF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KPG/KVSP@</w:t>
            </w:r>
          </w:p>
          <w:p w14:paraId="4052CF87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práce</w:t>
            </w:r>
          </w:p>
          <w:p w14:paraId="43F04DCD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Pitnerová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908E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84AF" w14:textId="77777777" w:rsidR="00385D60" w:rsidRDefault="00385D6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2F9A86F" w14:textId="77777777" w:rsidR="005658B1" w:rsidRDefault="00385D60" w:rsidP="0098207C">
      <w:pPr>
        <w:ind w:left="-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ZS: USS/KVSX1 – SPP praxe průběžná a souvislá </w:t>
      </w:r>
      <w:r w:rsidR="0087708F">
        <w:rPr>
          <w:rFonts w:ascii="Times New Roman" w:hAnsi="Times New Roman"/>
          <w:sz w:val="20"/>
        </w:rPr>
        <w:t xml:space="preserve">1 (Kantor, Kučera, </w:t>
      </w:r>
      <w:proofErr w:type="spellStart"/>
      <w:r w:rsidR="0087708F">
        <w:rPr>
          <w:rFonts w:ascii="Times New Roman" w:hAnsi="Times New Roman"/>
          <w:sz w:val="20"/>
        </w:rPr>
        <w:t>Flekačová</w:t>
      </w:r>
      <w:proofErr w:type="spellEnd"/>
      <w:r w:rsidR="0087708F">
        <w:rPr>
          <w:rFonts w:ascii="Times New Roman" w:hAnsi="Times New Roman"/>
          <w:sz w:val="20"/>
        </w:rPr>
        <w:t>, Mü</w:t>
      </w:r>
      <w:r>
        <w:rPr>
          <w:rFonts w:ascii="Times New Roman" w:hAnsi="Times New Roman"/>
          <w:sz w:val="20"/>
        </w:rPr>
        <w:t xml:space="preserve">ller,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  <w:r>
        <w:rPr>
          <w:rFonts w:ascii="Times New Roman" w:hAnsi="Times New Roman"/>
          <w:sz w:val="20"/>
        </w:rPr>
        <w:t>, Šlesingrová)</w:t>
      </w:r>
    </w:p>
    <w:p w14:paraId="613EFBD3" w14:textId="0F4C08C8" w:rsidR="00DF50DF" w:rsidRDefault="00385D60" w:rsidP="0098207C">
      <w:pPr>
        <w:ind w:left="-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LS:USS/KVSX2 - SPP praxe průběžná a souvislá </w:t>
      </w:r>
      <w:r w:rsidR="0087708F">
        <w:rPr>
          <w:rFonts w:ascii="Times New Roman" w:hAnsi="Times New Roman"/>
          <w:sz w:val="20"/>
        </w:rPr>
        <w:t xml:space="preserve">1 (Kantor, Kučera, </w:t>
      </w:r>
      <w:proofErr w:type="spellStart"/>
      <w:r w:rsidR="0087708F">
        <w:rPr>
          <w:rFonts w:ascii="Times New Roman" w:hAnsi="Times New Roman"/>
          <w:sz w:val="20"/>
        </w:rPr>
        <w:t>Flekačová</w:t>
      </w:r>
      <w:proofErr w:type="spellEnd"/>
      <w:r w:rsidR="0087708F">
        <w:rPr>
          <w:rFonts w:ascii="Times New Roman" w:hAnsi="Times New Roman"/>
          <w:sz w:val="20"/>
        </w:rPr>
        <w:t>, Mü</w:t>
      </w:r>
      <w:r>
        <w:rPr>
          <w:rFonts w:ascii="Times New Roman" w:hAnsi="Times New Roman"/>
          <w:sz w:val="20"/>
        </w:rPr>
        <w:t xml:space="preserve">ller,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  <w:r>
        <w:rPr>
          <w:rFonts w:ascii="Times New Roman" w:hAnsi="Times New Roman"/>
          <w:sz w:val="20"/>
        </w:rPr>
        <w:t>, Šlesingrová)</w:t>
      </w:r>
    </w:p>
    <w:p w14:paraId="266DE624" w14:textId="77777777" w:rsidR="005658B1" w:rsidRDefault="005658B1" w:rsidP="0098207C">
      <w:pPr>
        <w:ind w:left="-56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  <w:shd w:val="clear" w:color="auto" w:fill="DEEAF6" w:themeFill="accent1" w:themeFillTint="33"/>
        </w:rPr>
        <w:t>modré podbarvení</w:t>
      </w:r>
      <w:r>
        <w:rPr>
          <w:rFonts w:asciiTheme="minorHAnsi" w:hAnsiTheme="minorHAnsi" w:cstheme="minorHAnsi"/>
          <w:sz w:val="20"/>
        </w:rPr>
        <w:t xml:space="preserve"> – výuka spojena s jinými st. programy – viz zkratky vpravo dole</w:t>
      </w:r>
    </w:p>
    <w:p w14:paraId="26AF132A" w14:textId="7DAD9C4D" w:rsidR="005658B1" w:rsidRPr="00385D60" w:rsidRDefault="005658B1" w:rsidP="0098207C">
      <w:pPr>
        <w:ind w:left="-567"/>
      </w:pPr>
      <w:r>
        <w:rPr>
          <w:rFonts w:asciiTheme="minorHAnsi" w:hAnsiTheme="minorHAnsi" w:cstheme="minorHAnsi"/>
          <w:sz w:val="20"/>
        </w:rPr>
        <w:t xml:space="preserve">** </w:t>
      </w:r>
      <w:r>
        <w:rPr>
          <w:rFonts w:asciiTheme="minorHAnsi" w:hAnsiTheme="minorHAnsi" w:cstheme="minorHAnsi"/>
          <w:sz w:val="20"/>
          <w:shd w:val="clear" w:color="auto" w:fill="F4B083" w:themeFill="accent2" w:themeFillTint="99"/>
        </w:rPr>
        <w:t>tmavě oranžové podbarvení</w:t>
      </w:r>
      <w:r>
        <w:rPr>
          <w:rFonts w:asciiTheme="minorHAnsi" w:hAnsiTheme="minorHAnsi" w:cstheme="minorHAnsi"/>
          <w:sz w:val="20"/>
        </w:rPr>
        <w:t xml:space="preserve"> – výuka jiných pracovišť </w:t>
      </w:r>
      <w:proofErr w:type="spellStart"/>
      <w:r>
        <w:rPr>
          <w:rFonts w:asciiTheme="minorHAnsi" w:hAnsiTheme="minorHAnsi" w:cstheme="minorHAnsi"/>
          <w:sz w:val="20"/>
        </w:rPr>
        <w:t>PdF</w:t>
      </w:r>
      <w:proofErr w:type="spellEnd"/>
      <w:r>
        <w:rPr>
          <w:rFonts w:asciiTheme="minorHAnsi" w:hAnsiTheme="minorHAnsi" w:cstheme="minorHAnsi"/>
          <w:sz w:val="20"/>
        </w:rPr>
        <w:t xml:space="preserve"> + spojená s jinými st. programy</w:t>
      </w:r>
      <w:bookmarkStart w:id="0" w:name="_GoBack"/>
      <w:bookmarkEnd w:id="0"/>
    </w:p>
    <w:sectPr w:rsidR="005658B1" w:rsidRPr="0038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7D"/>
    <w:rsid w:val="00033B0E"/>
    <w:rsid w:val="001D0FF8"/>
    <w:rsid w:val="00385D60"/>
    <w:rsid w:val="003A50E3"/>
    <w:rsid w:val="005658B1"/>
    <w:rsid w:val="006C1BFC"/>
    <w:rsid w:val="0087708F"/>
    <w:rsid w:val="0096737D"/>
    <w:rsid w:val="0098207C"/>
    <w:rsid w:val="00A12838"/>
    <w:rsid w:val="00C40144"/>
    <w:rsid w:val="00F0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3CDC"/>
  <w15:chartTrackingRefBased/>
  <w15:docId w15:val="{C46ACD83-DE21-423B-8DB2-1020B232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37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6737D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96737D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3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37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37D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3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7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7</cp:revision>
  <dcterms:created xsi:type="dcterms:W3CDTF">2023-07-04T14:07:00Z</dcterms:created>
  <dcterms:modified xsi:type="dcterms:W3CDTF">2023-07-11T20:43:00Z</dcterms:modified>
</cp:coreProperties>
</file>