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5D4D" w14:textId="77777777" w:rsidR="006F789F" w:rsidRPr="002862CF" w:rsidRDefault="006F789F" w:rsidP="006F789F">
      <w:pPr>
        <w:pStyle w:val="Nzev"/>
        <w:tabs>
          <w:tab w:val="clear" w:pos="0"/>
          <w:tab w:val="left" w:pos="-540"/>
          <w:tab w:val="left" w:pos="3240"/>
        </w:tabs>
        <w:ind w:left="-360"/>
        <w:rPr>
          <w:rFonts w:ascii="Times New Roman" w:hAnsi="Times New Roman"/>
        </w:rPr>
      </w:pPr>
      <w:r>
        <w:rPr>
          <w:rFonts w:ascii="Times New Roman" w:hAnsi="Times New Roman"/>
        </w:rPr>
        <w:t>ROZVRH PRO KOMBINOVANÉ STUDIUM</w:t>
      </w:r>
    </w:p>
    <w:p w14:paraId="51DA441D" w14:textId="77777777" w:rsidR="006F789F" w:rsidRPr="009B5DDB" w:rsidRDefault="006F789F" w:rsidP="006F789F">
      <w:pPr>
        <w:tabs>
          <w:tab w:val="left" w:pos="7455"/>
        </w:tabs>
        <w:rPr>
          <w:rFonts w:ascii="Times New Roman" w:hAnsi="Times New Roman"/>
          <w:sz w:val="20"/>
        </w:rPr>
      </w:pPr>
      <w:r w:rsidRPr="009B5DDB">
        <w:rPr>
          <w:rFonts w:ascii="Times New Roman" w:hAnsi="Times New Roman"/>
          <w:sz w:val="20"/>
        </w:rPr>
        <w:tab/>
      </w:r>
    </w:p>
    <w:tbl>
      <w:tblPr>
        <w:tblW w:w="1041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666"/>
        <w:gridCol w:w="681"/>
        <w:gridCol w:w="682"/>
        <w:gridCol w:w="1350"/>
        <w:gridCol w:w="1376"/>
        <w:gridCol w:w="681"/>
        <w:gridCol w:w="682"/>
        <w:gridCol w:w="1363"/>
        <w:gridCol w:w="1363"/>
        <w:gridCol w:w="956"/>
      </w:tblGrid>
      <w:tr w:rsidR="006F789F" w:rsidRPr="002862CF" w14:paraId="13980ABA" w14:textId="77777777" w:rsidTr="00904AF6">
        <w:trPr>
          <w:trHeight w:val="746"/>
        </w:trPr>
        <w:tc>
          <w:tcPr>
            <w:tcW w:w="104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73F104" w14:textId="17341C6E" w:rsidR="006F789F" w:rsidRPr="002862CF" w:rsidRDefault="00C25A35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4</w:t>
            </w:r>
            <w:r w:rsidR="006F789F" w:rsidRPr="002862CF">
              <w:rPr>
                <w:b/>
              </w:rPr>
              <w:t>. ročník          OBOR:</w:t>
            </w:r>
            <w:r w:rsidR="006F789F">
              <w:rPr>
                <w:b/>
              </w:rPr>
              <w:t xml:space="preserve"> Učitelství pro 1. stupeň ZŠ a speciální pedagogika </w:t>
            </w:r>
          </w:p>
          <w:p w14:paraId="23F1F02F" w14:textId="77777777" w:rsidR="006F789F" w:rsidRDefault="006F789F" w:rsidP="00B074A6">
            <w:pPr>
              <w:tabs>
                <w:tab w:val="left" w:pos="3402"/>
                <w:tab w:val="left" w:pos="5103"/>
                <w:tab w:val="left" w:pos="6804"/>
              </w:tabs>
              <w:rPr>
                <w:b/>
              </w:rPr>
            </w:pPr>
            <w:r>
              <w:rPr>
                <w:b/>
              </w:rPr>
              <w:t>2024/2025</w:t>
            </w:r>
          </w:p>
        </w:tc>
      </w:tr>
      <w:tr w:rsidR="006F789F" w:rsidRPr="002862CF" w14:paraId="5A1E8581" w14:textId="77777777" w:rsidTr="0A8E3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3845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6DB7979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7CCFD897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Dat.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1D8E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5B3B9E6F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</w:p>
          <w:p w14:paraId="1939FDF7" w14:textId="77777777" w:rsidR="006F789F" w:rsidRPr="002862C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Místn</w:t>
            </w:r>
            <w:proofErr w:type="spellEnd"/>
            <w:r>
              <w:rPr>
                <w:b/>
                <w:sz w:val="18"/>
              </w:rPr>
              <w:t>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6F3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8.00-9.30</w:t>
            </w:r>
          </w:p>
          <w:p w14:paraId="3FA1974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3535B1A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(1. – 2.)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6E2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9.45-11.15</w:t>
            </w:r>
          </w:p>
          <w:p w14:paraId="08C8242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</w:p>
          <w:p w14:paraId="0120B7A8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</w:rPr>
            </w:pPr>
            <w:r w:rsidRPr="004F28F5">
              <w:rPr>
                <w:b/>
                <w:sz w:val="18"/>
                <w:szCs w:val="18"/>
              </w:rPr>
              <w:t>(3. – 4.)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B52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12.00-13.30</w:t>
            </w:r>
          </w:p>
          <w:p w14:paraId="278077D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6821307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(5. – 6.)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58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13.45-15.15</w:t>
            </w:r>
          </w:p>
          <w:p w14:paraId="4CE1E36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0DD9F97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(7. – 8.)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2E0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15.30-17.00</w:t>
            </w:r>
          </w:p>
          <w:p w14:paraId="3632E25E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922F47B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(9. – 10.)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5B3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17.15–18.45</w:t>
            </w:r>
          </w:p>
          <w:p w14:paraId="748976E5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58A32B59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 w:rsidRPr="004F28F5">
              <w:rPr>
                <w:b/>
                <w:sz w:val="18"/>
                <w:szCs w:val="18"/>
                <w:lang w:eastAsia="en-US"/>
              </w:rPr>
              <w:t>(11. – 12.)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E6D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6"/>
                <w:szCs w:val="16"/>
                <w:lang w:eastAsia="en-US"/>
              </w:rPr>
            </w:pPr>
            <w:r w:rsidRPr="004F28F5">
              <w:rPr>
                <w:b/>
                <w:sz w:val="16"/>
                <w:szCs w:val="16"/>
                <w:lang w:eastAsia="en-US"/>
              </w:rPr>
              <w:t>19 – 19.45</w:t>
            </w:r>
          </w:p>
          <w:p w14:paraId="7A75DDF2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16D08F84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(13.)</w:t>
            </w:r>
          </w:p>
        </w:tc>
      </w:tr>
      <w:tr w:rsidR="006F789F" w14:paraId="5740FCEA" w14:textId="77777777" w:rsidTr="0A8E3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A4BD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.10.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br/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(41)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E811" w14:textId="74DE82DC" w:rsidR="006F789F" w:rsidRDefault="082D6E08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CF8" w14:textId="36EE6C72" w:rsidR="006F789F" w:rsidRDefault="1120CA97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USS/KTSDG</w:t>
            </w:r>
          </w:p>
          <w:p w14:paraId="3A66547F" w14:textId="7D052A48" w:rsidR="006F789F" w:rsidRDefault="1120CA97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A8E33B6">
              <w:rPr>
                <w:rFonts w:ascii="Times New Roman" w:hAnsi="Times New Roman"/>
                <w:sz w:val="20"/>
              </w:rPr>
              <w:t>Speciálněpedagogická</w:t>
            </w:r>
            <w:proofErr w:type="spellEnd"/>
            <w:r w:rsidRPr="0A8E33B6">
              <w:rPr>
                <w:rFonts w:ascii="Times New Roman" w:hAnsi="Times New Roman"/>
                <w:sz w:val="20"/>
              </w:rPr>
              <w:t xml:space="preserve"> diagnostika</w:t>
            </w:r>
          </w:p>
          <w:p w14:paraId="7EE7EAC7" w14:textId="0FED8F95" w:rsidR="006F789F" w:rsidRDefault="1120CA97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A8E33B6">
              <w:rPr>
                <w:rFonts w:ascii="Times New Roman" w:hAnsi="Times New Roman"/>
                <w:sz w:val="20"/>
              </w:rPr>
              <w:t>Hutyrová</w:t>
            </w:r>
            <w:proofErr w:type="spellEnd"/>
          </w:p>
          <w:p w14:paraId="71827BF6" w14:textId="3B417F7B" w:rsidR="006F789F" w:rsidRDefault="1120CA97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4U1SP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727E" w14:textId="0619342F" w:rsidR="006F789F" w:rsidRDefault="1120CA97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USS/KTZPE</w:t>
            </w:r>
          </w:p>
          <w:p w14:paraId="52748448" w14:textId="08A9C328" w:rsidR="006F789F" w:rsidRDefault="1120CA97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Základy pediatrie</w:t>
            </w:r>
          </w:p>
          <w:p w14:paraId="338921EE" w14:textId="15BC1029" w:rsidR="006F789F" w:rsidRDefault="1120CA97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A8E33B6">
              <w:rPr>
                <w:rFonts w:ascii="Times New Roman" w:hAnsi="Times New Roman"/>
                <w:sz w:val="20"/>
              </w:rPr>
              <w:t>Ludíková</w:t>
            </w:r>
            <w:proofErr w:type="spellEnd"/>
          </w:p>
          <w:p w14:paraId="27DE39F9" w14:textId="79542EF9" w:rsidR="006F789F" w:rsidRDefault="1120CA97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4U1SP,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099C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E32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789F" w14:paraId="778B0EC2" w14:textId="77777777" w:rsidTr="0A8E3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2D73AA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  <w:p w14:paraId="65BB0923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(44)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6F63" w14:textId="0F8794FD" w:rsidR="006F789F" w:rsidRDefault="1C20C860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ordinace/</w:t>
            </w:r>
            <w:r w:rsidR="00847EC1">
              <w:rPr>
                <w:rFonts w:ascii="Times New Roman" w:hAnsi="Times New Roman"/>
                <w:sz w:val="20"/>
              </w:rPr>
              <w:br/>
            </w:r>
            <w:r w:rsidRPr="0A8E33B6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304C" w14:textId="6A443B13" w:rsidR="006F789F" w:rsidRDefault="08C1DE73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USS/KUOFM</w:t>
            </w:r>
          </w:p>
          <w:p w14:paraId="327485D6" w14:textId="44C8F150" w:rsidR="006F789F" w:rsidRDefault="08C1DE73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Oftalmologie</w:t>
            </w:r>
          </w:p>
          <w:p w14:paraId="7AA9C34A" w14:textId="36C1657B" w:rsidR="006F789F" w:rsidRDefault="08C1DE73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Látalová</w:t>
            </w:r>
          </w:p>
          <w:p w14:paraId="4F70037A" w14:textId="09356E0E" w:rsidR="006F789F" w:rsidRDefault="08C1DE73" w:rsidP="00DE1374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 xml:space="preserve"> 1U2SP </w:t>
            </w:r>
            <w:proofErr w:type="spellStart"/>
            <w:r w:rsidRPr="0A8E33B6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0A8E33B6">
              <w:rPr>
                <w:rFonts w:ascii="Times New Roman" w:hAnsi="Times New Roman"/>
                <w:sz w:val="20"/>
              </w:rPr>
              <w:t>, 1SPOR, 2SPOR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04B" w14:textId="24CB4124" w:rsidR="006F789F" w:rsidRDefault="08C1DE73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</w:pPr>
            <w:r w:rsidRPr="0A8E33B6">
              <w:rPr>
                <w:rFonts w:ascii="Times New Roman" w:hAnsi="Times New Roman"/>
                <w:sz w:val="20"/>
              </w:rPr>
              <w:t>USS/KUTD1</w:t>
            </w:r>
          </w:p>
          <w:p w14:paraId="4C3C0F56" w14:textId="43B23C33" w:rsidR="006F789F" w:rsidRDefault="08C1DE73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Tyflopedie 1</w:t>
            </w:r>
          </w:p>
          <w:p w14:paraId="023A75BD" w14:textId="7BA29648" w:rsidR="006F789F" w:rsidRDefault="08C1DE73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A8E33B6">
              <w:rPr>
                <w:rFonts w:ascii="Times New Roman" w:hAnsi="Times New Roman"/>
                <w:sz w:val="20"/>
              </w:rPr>
              <w:t>Flekačová</w:t>
            </w:r>
            <w:proofErr w:type="spellEnd"/>
          </w:p>
          <w:p w14:paraId="65048FA1" w14:textId="11E30CA3" w:rsidR="006F789F" w:rsidRDefault="08C1DE73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 xml:space="preserve">1U2SP </w:t>
            </w:r>
            <w:proofErr w:type="spellStart"/>
            <w:r w:rsidRPr="0A8E33B6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0A8E33B6">
              <w:rPr>
                <w:rFonts w:ascii="Times New Roman" w:hAnsi="Times New Roman"/>
                <w:sz w:val="20"/>
              </w:rPr>
              <w:t>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FDF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6FC0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555C" w14:paraId="49369F2C" w14:textId="77777777" w:rsidTr="00951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27817F" w14:textId="77777777" w:rsidR="00A0555C" w:rsidRPr="004F28F5" w:rsidRDefault="00A0555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.11.</w:t>
            </w:r>
          </w:p>
          <w:p w14:paraId="3B9FBD7A" w14:textId="77777777" w:rsidR="00A0555C" w:rsidRPr="004F28F5" w:rsidRDefault="00A0555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D113" w14:textId="7A6DED36" w:rsidR="00A0555C" w:rsidRDefault="00A0555C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LP</w:t>
            </w:r>
            <w:r w:rsidR="00847EC1">
              <w:rPr>
                <w:rFonts w:ascii="Times New Roman" w:hAnsi="Times New Roman"/>
                <w:sz w:val="20"/>
              </w:rPr>
              <w:t xml:space="preserve"> </w:t>
            </w:r>
            <w:r w:rsidRPr="0A8E33B6">
              <w:rPr>
                <w:rFonts w:ascii="Times New Roman" w:hAnsi="Times New Roman"/>
                <w:sz w:val="20"/>
              </w:rPr>
              <w:t>2006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EE1D" w14:textId="77777777" w:rsidR="00A0555C" w:rsidRDefault="00A0555C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62B5" w14:textId="77777777" w:rsidR="00A0555C" w:rsidRDefault="00A0555C" w:rsidP="00A0555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KPV/KTMV@</w:t>
            </w:r>
          </w:p>
          <w:p w14:paraId="219AAAE6" w14:textId="77777777" w:rsidR="00A0555C" w:rsidRDefault="00A0555C" w:rsidP="00A0555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Multikulturní výchova</w:t>
            </w:r>
          </w:p>
          <w:p w14:paraId="4595DD9C" w14:textId="459AF7D2" w:rsidR="00A0555C" w:rsidRDefault="00A0555C" w:rsidP="00A0555C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A8E33B6">
              <w:rPr>
                <w:rFonts w:ascii="Times New Roman" w:hAnsi="Times New Roman"/>
                <w:sz w:val="20"/>
              </w:rPr>
              <w:t>Vavrdová</w:t>
            </w:r>
            <w:proofErr w:type="spellEnd"/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CB59" w14:textId="193D3AAE" w:rsidR="00A0555C" w:rsidRDefault="00A0555C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BC7" w14:textId="77777777" w:rsidR="00A0555C" w:rsidRDefault="00A0555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2F9" w14:textId="77777777" w:rsidR="00A0555C" w:rsidRDefault="00A0555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E58" w14:textId="77777777" w:rsidR="00A0555C" w:rsidRDefault="00A0555C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789F" w14:paraId="683BA4D5" w14:textId="77777777" w:rsidTr="0A8E3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F854695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22.11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14:paraId="46F195AD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(4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D5A1" w14:textId="27F8CBA1" w:rsidR="006F789F" w:rsidRDefault="00847EC1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PU </w:t>
            </w:r>
            <w:r w:rsidR="72B4D9AC" w:rsidRPr="0A8E33B6">
              <w:rPr>
                <w:rFonts w:ascii="Times New Roman" w:hAnsi="Times New Roman"/>
                <w:sz w:val="20"/>
              </w:rPr>
              <w:t>2.04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37C" w14:textId="729A7FE7" w:rsidR="006F789F" w:rsidRDefault="4986F7C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USS/KUED1</w:t>
            </w:r>
          </w:p>
          <w:p w14:paraId="70B625FE" w14:textId="123D5D90" w:rsidR="006F789F" w:rsidRDefault="4986F7C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Etopedie 1</w:t>
            </w:r>
          </w:p>
          <w:p w14:paraId="72F97C65" w14:textId="70F1F87F" w:rsidR="006F789F" w:rsidRDefault="4986F7C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Polínek</w:t>
            </w:r>
          </w:p>
          <w:p w14:paraId="709B5BC6" w14:textId="6F832B1E" w:rsidR="006F789F" w:rsidRDefault="4986F7C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 xml:space="preserve"> 1U2SP </w:t>
            </w:r>
            <w:proofErr w:type="spellStart"/>
            <w:r w:rsidRPr="0A8E33B6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0A8E33B6">
              <w:rPr>
                <w:rFonts w:ascii="Times New Roman" w:hAnsi="Times New Roman"/>
                <w:sz w:val="20"/>
              </w:rPr>
              <w:t>, 1SPOR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8CF" w14:textId="0879B5BC" w:rsidR="006F789F" w:rsidRDefault="4986F7C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USS/KUSE1</w:t>
            </w:r>
          </w:p>
          <w:p w14:paraId="73DC8755" w14:textId="1CFF25C0" w:rsidR="006F789F" w:rsidRDefault="4986F7C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Somatopedie 1</w:t>
            </w:r>
          </w:p>
          <w:p w14:paraId="5DC9760F" w14:textId="2278CE1B" w:rsidR="006F789F" w:rsidRDefault="4986F7C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A8E33B6">
              <w:rPr>
                <w:rFonts w:ascii="Times New Roman" w:hAnsi="Times New Roman"/>
                <w:sz w:val="20"/>
              </w:rPr>
              <w:t>Urbanov</w:t>
            </w:r>
            <w:r w:rsidR="00847EC1">
              <w:rPr>
                <w:rFonts w:ascii="Times New Roman" w:hAnsi="Times New Roman"/>
                <w:sz w:val="20"/>
              </w:rPr>
              <w:t>s</w:t>
            </w:r>
            <w:r w:rsidRPr="0A8E33B6">
              <w:rPr>
                <w:rFonts w:ascii="Times New Roman" w:hAnsi="Times New Roman"/>
                <w:sz w:val="20"/>
              </w:rPr>
              <w:t>ká</w:t>
            </w:r>
            <w:proofErr w:type="spellEnd"/>
          </w:p>
          <w:p w14:paraId="32958575" w14:textId="6A98E717" w:rsidR="006F789F" w:rsidRDefault="4986F7C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 xml:space="preserve">1U2SP </w:t>
            </w:r>
            <w:proofErr w:type="spellStart"/>
            <w:r w:rsidRPr="0A8E33B6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0A8E33B6">
              <w:rPr>
                <w:rFonts w:ascii="Times New Roman" w:hAnsi="Times New Roman"/>
                <w:sz w:val="20"/>
              </w:rPr>
              <w:t>, 1SPOR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B461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789F" w14:paraId="15AE1D9A" w14:textId="77777777" w:rsidTr="0A8E3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9DF77B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.1.</w:t>
            </w:r>
          </w:p>
          <w:p w14:paraId="412BF68F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3B9" w14:textId="7F5049A1" w:rsidR="006F789F" w:rsidRDefault="3953D2FA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N13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26D" w14:textId="1992C354" w:rsidR="006F789F" w:rsidRDefault="6F3487BB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</w:t>
            </w:r>
            <w:r w:rsidR="00DE1374">
              <w:rPr>
                <w:rFonts w:ascii="Times New Roman" w:hAnsi="Times New Roman"/>
                <w:sz w:val="20"/>
              </w:rPr>
              <w:t>U</w:t>
            </w:r>
            <w:r w:rsidRPr="0A8E33B6">
              <w:rPr>
                <w:rFonts w:ascii="Times New Roman" w:hAnsi="Times New Roman"/>
                <w:sz w:val="20"/>
              </w:rPr>
              <w:t>ADL</w:t>
            </w:r>
          </w:p>
          <w:p w14:paraId="7289C37E" w14:textId="7D627502" w:rsidR="006F789F" w:rsidRDefault="6F3487BB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Audiologie</w:t>
            </w:r>
          </w:p>
          <w:p w14:paraId="2CF22E91" w14:textId="3F662364" w:rsidR="006F789F" w:rsidRDefault="6F3487BB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A8E33B6">
              <w:rPr>
                <w:rFonts w:ascii="Times New Roman" w:hAnsi="Times New Roman"/>
                <w:sz w:val="20"/>
              </w:rPr>
              <w:t>Bakaj</w:t>
            </w:r>
            <w:proofErr w:type="spellEnd"/>
          </w:p>
          <w:p w14:paraId="3961B000" w14:textId="3618678A" w:rsidR="006F789F" w:rsidRDefault="6F3487BB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 xml:space="preserve">4U1SP, 1U2SP </w:t>
            </w:r>
            <w:proofErr w:type="spellStart"/>
            <w:r w:rsidRPr="0A8E33B6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0A8E33B6">
              <w:rPr>
                <w:rFonts w:ascii="Times New Roman" w:hAnsi="Times New Roman"/>
                <w:sz w:val="20"/>
              </w:rPr>
              <w:t>, 1SPOR, 2SPOR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50C" w14:textId="2A4C024C" w:rsidR="006F789F" w:rsidRDefault="6F3487BB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USS/KUSD1</w:t>
            </w:r>
          </w:p>
          <w:p w14:paraId="540BD2F1" w14:textId="41FB2729" w:rsidR="006F789F" w:rsidRDefault="6F3487BB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Surdopedie 1</w:t>
            </w:r>
          </w:p>
          <w:p w14:paraId="2F3C74C9" w14:textId="0EA8A998" w:rsidR="006F789F" w:rsidRDefault="6F3487BB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Langer</w:t>
            </w:r>
          </w:p>
          <w:p w14:paraId="777EF858" w14:textId="77777777" w:rsidR="00847EC1" w:rsidRDefault="00847EC1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  <w:p w14:paraId="53BC8E42" w14:textId="32600E0A" w:rsidR="006F789F" w:rsidRDefault="6F3487BB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 xml:space="preserve">4U1SP, 1U2SP </w:t>
            </w:r>
            <w:proofErr w:type="spellStart"/>
            <w:r w:rsidRPr="0A8E33B6">
              <w:rPr>
                <w:rFonts w:ascii="Times New Roman" w:hAnsi="Times New Roman"/>
                <w:sz w:val="20"/>
              </w:rPr>
              <w:t>NMgr</w:t>
            </w:r>
            <w:proofErr w:type="spellEnd"/>
            <w:r w:rsidRPr="0A8E33B6">
              <w:rPr>
                <w:rFonts w:ascii="Times New Roman" w:hAnsi="Times New Roman"/>
                <w:sz w:val="20"/>
              </w:rPr>
              <w:t>, 1SPOR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C97C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6115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789F" w14:paraId="0B61D37C" w14:textId="77777777" w:rsidTr="0A8E3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DBEAA3" w14:textId="14D9FA1A" w:rsidR="006F789F" w:rsidRPr="004F28F5" w:rsidRDefault="00EA2949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7</w:t>
            </w:r>
            <w:r w:rsidR="006F789F"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.2.</w:t>
            </w:r>
          </w:p>
          <w:p w14:paraId="2BC53B0B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(7)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E7F1" w14:textId="4F8E9868" w:rsidR="006F789F" w:rsidRDefault="77409C5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N1</w:t>
            </w:r>
            <w:r w:rsidR="00EA294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AA0D" w14:textId="2CBFE4FE" w:rsidR="006F789F" w:rsidRDefault="319E152D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USS/KTNRU</w:t>
            </w:r>
          </w:p>
          <w:p w14:paraId="1FB23C31" w14:textId="4E75F717" w:rsidR="006F789F" w:rsidRDefault="319E152D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Základy neurologie</w:t>
            </w:r>
          </w:p>
          <w:p w14:paraId="14ACE551" w14:textId="1CE08C5D" w:rsidR="006F789F" w:rsidRDefault="319E152D" w:rsidP="00904AF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Bučková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E71B" w14:textId="76F29296" w:rsidR="006F789F" w:rsidRDefault="319E152D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USS/KUPY2</w:t>
            </w:r>
          </w:p>
          <w:p w14:paraId="62AB8C82" w14:textId="424FF1F1" w:rsidR="006F789F" w:rsidRDefault="319E152D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Psychopedie 2</w:t>
            </w:r>
          </w:p>
          <w:p w14:paraId="5E0C4320" w14:textId="3015CAC9" w:rsidR="006F789F" w:rsidRPr="00904AF6" w:rsidRDefault="319E152D" w:rsidP="00904AF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</w:pPr>
            <w:r w:rsidRPr="0A8E33B6">
              <w:rPr>
                <w:rFonts w:ascii="Times New Roman" w:hAnsi="Times New Roman"/>
                <w:sz w:val="20"/>
              </w:rPr>
              <w:t>Müller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2CEF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A1C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F789F" w14:paraId="5BE04EC9" w14:textId="77777777" w:rsidTr="0A8E33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7FA356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28</w:t>
            </w:r>
            <w:r w:rsidRPr="004F28F5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2.</w:t>
            </w:r>
          </w:p>
          <w:p w14:paraId="35A9E76B" w14:textId="77777777" w:rsidR="006F789F" w:rsidRPr="004F28F5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28F5">
              <w:rPr>
                <w:rFonts w:ascii="Times New Roman" w:hAnsi="Times New Roman"/>
                <w:sz w:val="18"/>
                <w:szCs w:val="18"/>
                <w:lang w:eastAsia="en-US"/>
              </w:rPr>
              <w:t>(9)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D128" w14:textId="36B38DAE" w:rsidR="006F789F" w:rsidRDefault="7EA14992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N2/</w:t>
            </w:r>
            <w:r w:rsidR="006558A3">
              <w:rPr>
                <w:rFonts w:ascii="Times New Roman" w:hAnsi="Times New Roman"/>
                <w:sz w:val="20"/>
              </w:rPr>
              <w:br/>
            </w:r>
            <w:r w:rsidRPr="0A8E33B6">
              <w:rPr>
                <w:rFonts w:ascii="Times New Roman" w:hAnsi="Times New Roman"/>
                <w:sz w:val="20"/>
              </w:rPr>
              <w:t>N15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769B" w14:textId="25A49E24" w:rsidR="006F789F" w:rsidRDefault="772BA8A9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A8E33B6">
              <w:rPr>
                <w:rFonts w:ascii="Times New Roman" w:hAnsi="Times New Roman"/>
                <w:color w:val="000000" w:themeColor="text1"/>
                <w:sz w:val="20"/>
              </w:rPr>
              <w:t>USS/KUAST</w:t>
            </w:r>
          </w:p>
          <w:p w14:paraId="0BA11563" w14:textId="35D5C315" w:rsidR="006F789F" w:rsidRDefault="772BA8A9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proofErr w:type="spellStart"/>
            <w:r w:rsidRPr="0A8E33B6">
              <w:rPr>
                <w:rFonts w:ascii="Times New Roman" w:hAnsi="Times New Roman"/>
                <w:color w:val="000000" w:themeColor="text1"/>
                <w:sz w:val="20"/>
              </w:rPr>
              <w:t>Asistivní</w:t>
            </w:r>
            <w:proofErr w:type="spellEnd"/>
            <w:r w:rsidRPr="0A8E33B6">
              <w:rPr>
                <w:rFonts w:ascii="Times New Roman" w:hAnsi="Times New Roman"/>
                <w:color w:val="000000" w:themeColor="text1"/>
                <w:sz w:val="20"/>
              </w:rPr>
              <w:t xml:space="preserve"> technologie</w:t>
            </w:r>
          </w:p>
          <w:p w14:paraId="75A75E13" w14:textId="6E2AEEE1" w:rsidR="006F789F" w:rsidRDefault="772BA8A9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A8E33B6">
              <w:rPr>
                <w:rFonts w:ascii="Times New Roman" w:hAnsi="Times New Roman"/>
                <w:color w:val="000000" w:themeColor="text1"/>
                <w:sz w:val="20"/>
              </w:rPr>
              <w:t>Maštalíř</w:t>
            </w:r>
          </w:p>
          <w:p w14:paraId="29A7CAD7" w14:textId="50831A2C" w:rsidR="006F789F" w:rsidRDefault="772BA8A9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color w:val="000000" w:themeColor="text1"/>
                <w:sz w:val="20"/>
              </w:rPr>
            </w:pPr>
            <w:r w:rsidRPr="0A8E33B6">
              <w:rPr>
                <w:rFonts w:ascii="Times New Roman" w:hAnsi="Times New Roman"/>
                <w:color w:val="000000" w:themeColor="text1"/>
                <w:sz w:val="20"/>
              </w:rPr>
              <w:t>2VYSP, 1SPPA. 1SPPI, 1SPPR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332C" w14:textId="499461F9" w:rsidR="006F789F" w:rsidRDefault="129D229F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USS/KULG1</w:t>
            </w:r>
          </w:p>
          <w:p w14:paraId="114AF535" w14:textId="65BDF866" w:rsidR="006F789F" w:rsidRDefault="129D229F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Logopedie 1</w:t>
            </w:r>
          </w:p>
          <w:p w14:paraId="4C826081" w14:textId="5D0A36C9" w:rsidR="006F789F" w:rsidRDefault="129D229F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>Vitásková</w:t>
            </w:r>
          </w:p>
          <w:p w14:paraId="763AD97B" w14:textId="6286F4BF" w:rsidR="006F789F" w:rsidRDefault="129D229F" w:rsidP="0A8E33B6">
            <w:pPr>
              <w:tabs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right"/>
              <w:rPr>
                <w:rFonts w:ascii="Times New Roman" w:hAnsi="Times New Roman"/>
                <w:sz w:val="20"/>
              </w:rPr>
            </w:pPr>
            <w:r w:rsidRPr="0A8E33B6">
              <w:rPr>
                <w:rFonts w:ascii="Times New Roman" w:hAnsi="Times New Roman"/>
                <w:sz w:val="20"/>
              </w:rPr>
              <w:t xml:space="preserve">1U2SP </w:t>
            </w:r>
            <w:proofErr w:type="spellStart"/>
            <w:r w:rsidRPr="0A8E33B6">
              <w:rPr>
                <w:rFonts w:ascii="Times New Roman" w:hAnsi="Times New Roman"/>
                <w:sz w:val="20"/>
              </w:rPr>
              <w:t>NMgr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600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3B0" w14:textId="77777777" w:rsidR="006F789F" w:rsidRDefault="006F789F" w:rsidP="00B074A6">
            <w:pPr>
              <w:tabs>
                <w:tab w:val="left" w:pos="0"/>
                <w:tab w:val="left" w:pos="993"/>
                <w:tab w:val="left" w:pos="1985"/>
                <w:tab w:val="left" w:pos="3402"/>
                <w:tab w:val="left" w:pos="5103"/>
                <w:tab w:val="left" w:pos="6804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3D0D52DD" w14:textId="77777777" w:rsidR="00DF50DF" w:rsidRDefault="00EA2949"/>
    <w:p w14:paraId="5F9C6806" w14:textId="03DE0B28" w:rsidR="7EA14992" w:rsidRPr="006558A3" w:rsidRDefault="7EA14992" w:rsidP="0A8E33B6">
      <w:pPr>
        <w:rPr>
          <w:rFonts w:ascii="Times New Roman" w:hAnsi="Times New Roman"/>
          <w:szCs w:val="24"/>
        </w:rPr>
      </w:pPr>
      <w:r w:rsidRPr="006558A3">
        <w:rPr>
          <w:rFonts w:ascii="Times New Roman" w:eastAsiaTheme="minorEastAsia" w:hAnsi="Times New Roman"/>
          <w:szCs w:val="24"/>
        </w:rPr>
        <w:t>Praxe:</w:t>
      </w:r>
    </w:p>
    <w:p w14:paraId="6E385A65" w14:textId="516050E1" w:rsidR="7EA14992" w:rsidRPr="006558A3" w:rsidRDefault="7EA14992" w:rsidP="0A8E33B6">
      <w:pPr>
        <w:rPr>
          <w:rFonts w:ascii="Times New Roman" w:eastAsiaTheme="minorEastAsia" w:hAnsi="Times New Roman"/>
          <w:szCs w:val="24"/>
        </w:rPr>
      </w:pPr>
      <w:r w:rsidRPr="006558A3">
        <w:rPr>
          <w:rFonts w:ascii="Times New Roman" w:eastAsiaTheme="minorEastAsia" w:hAnsi="Times New Roman"/>
          <w:szCs w:val="24"/>
        </w:rPr>
        <w:t>ZS: USS/</w:t>
      </w:r>
      <w:proofErr w:type="gramStart"/>
      <w:r w:rsidRPr="006558A3">
        <w:rPr>
          <w:rFonts w:ascii="Times New Roman" w:eastAsiaTheme="minorEastAsia" w:hAnsi="Times New Roman"/>
          <w:szCs w:val="24"/>
        </w:rPr>
        <w:t>KTVX1</w:t>
      </w:r>
      <w:r w:rsidR="05D51752" w:rsidRPr="006558A3">
        <w:rPr>
          <w:rFonts w:ascii="Times New Roman" w:eastAsiaTheme="minorEastAsia" w:hAnsi="Times New Roman"/>
          <w:szCs w:val="24"/>
        </w:rPr>
        <w:t xml:space="preserve"> - Průběžná</w:t>
      </w:r>
      <w:proofErr w:type="gramEnd"/>
      <w:r w:rsidR="05D51752" w:rsidRPr="006558A3">
        <w:rPr>
          <w:rFonts w:ascii="Times New Roman" w:eastAsiaTheme="minorEastAsia" w:hAnsi="Times New Roman"/>
          <w:szCs w:val="24"/>
        </w:rPr>
        <w:t xml:space="preserve"> a souvislá praxe na speciálních školách 1 (</w:t>
      </w:r>
      <w:proofErr w:type="spellStart"/>
      <w:r w:rsidR="05D51752" w:rsidRPr="006558A3">
        <w:rPr>
          <w:rFonts w:ascii="Times New Roman" w:eastAsiaTheme="minorEastAsia" w:hAnsi="Times New Roman"/>
          <w:szCs w:val="24"/>
        </w:rPr>
        <w:t>psychopedická</w:t>
      </w:r>
      <w:proofErr w:type="spellEnd"/>
      <w:r w:rsidR="05D51752" w:rsidRPr="006558A3">
        <w:rPr>
          <w:rFonts w:ascii="Times New Roman" w:eastAsiaTheme="minorEastAsia" w:hAnsi="Times New Roman"/>
          <w:szCs w:val="24"/>
        </w:rPr>
        <w:t>) (Kozáková) - 10S, 15DS</w:t>
      </w:r>
    </w:p>
    <w:p w14:paraId="704B04EC" w14:textId="2B58D016" w:rsidR="0A8E33B6" w:rsidRPr="006558A3" w:rsidRDefault="0A8E33B6" w:rsidP="0A8E33B6">
      <w:pPr>
        <w:rPr>
          <w:rFonts w:ascii="Times New Roman" w:hAnsi="Times New Roman"/>
          <w:szCs w:val="24"/>
        </w:rPr>
      </w:pPr>
    </w:p>
    <w:p w14:paraId="6447CEC8" w14:textId="7A6C4452" w:rsidR="7EA14992" w:rsidRPr="006558A3" w:rsidRDefault="7EA14992" w:rsidP="0A8E33B6">
      <w:pPr>
        <w:rPr>
          <w:rFonts w:ascii="Times New Roman" w:eastAsia="Calibri" w:hAnsi="Times New Roman"/>
          <w:color w:val="000000" w:themeColor="text1"/>
          <w:szCs w:val="24"/>
        </w:rPr>
      </w:pPr>
      <w:r w:rsidRPr="006558A3">
        <w:rPr>
          <w:rFonts w:ascii="Times New Roman" w:eastAsiaTheme="minorEastAsia" w:hAnsi="Times New Roman"/>
          <w:szCs w:val="24"/>
        </w:rPr>
        <w:t>ZS: USS/</w:t>
      </w:r>
      <w:proofErr w:type="gramStart"/>
      <w:r w:rsidRPr="006558A3">
        <w:rPr>
          <w:rFonts w:ascii="Times New Roman" w:eastAsiaTheme="minorEastAsia" w:hAnsi="Times New Roman"/>
          <w:szCs w:val="24"/>
        </w:rPr>
        <w:t>KTEXS</w:t>
      </w:r>
      <w:r w:rsidR="59143B9A" w:rsidRPr="006558A3">
        <w:rPr>
          <w:rFonts w:ascii="Times New Roman" w:eastAsiaTheme="minorEastAsia" w:hAnsi="Times New Roman"/>
          <w:szCs w:val="24"/>
        </w:rPr>
        <w:t xml:space="preserve"> - E</w:t>
      </w:r>
      <w:r w:rsidR="59143B9A" w:rsidRPr="006558A3">
        <w:rPr>
          <w:rFonts w:ascii="Times New Roman" w:eastAsia="Calibri" w:hAnsi="Times New Roman"/>
          <w:color w:val="000000" w:themeColor="text1"/>
          <w:szCs w:val="24"/>
        </w:rPr>
        <w:t>xkurze</w:t>
      </w:r>
      <w:proofErr w:type="gramEnd"/>
      <w:r w:rsidR="59143B9A" w:rsidRPr="006558A3">
        <w:rPr>
          <w:rFonts w:ascii="Times New Roman" w:eastAsia="Calibri" w:hAnsi="Times New Roman"/>
          <w:color w:val="000000" w:themeColor="text1"/>
          <w:szCs w:val="24"/>
        </w:rPr>
        <w:t xml:space="preserve"> do speciálních zařízení (Chrastina, Kozáková) - 5DS</w:t>
      </w:r>
    </w:p>
    <w:p w14:paraId="2BAD1F9F" w14:textId="7CB48BF4" w:rsidR="0A8E33B6" w:rsidRDefault="0A8E33B6" w:rsidP="0A8E33B6">
      <w:pPr>
        <w:rPr>
          <w:rFonts w:eastAsia="Arial" w:cs="Arial"/>
          <w:color w:val="000000" w:themeColor="text1"/>
          <w:szCs w:val="24"/>
        </w:rPr>
      </w:pPr>
    </w:p>
    <w:p w14:paraId="0A07D8A4" w14:textId="1F0FF57C" w:rsidR="0A8E33B6" w:rsidRDefault="0A8E33B6" w:rsidP="0A8E33B6">
      <w:pPr>
        <w:rPr>
          <w:rFonts w:asciiTheme="minorHAnsi" w:eastAsiaTheme="minorEastAsia" w:hAnsiTheme="minorHAnsi" w:cstheme="minorBidi"/>
          <w:sz w:val="20"/>
        </w:rPr>
      </w:pPr>
    </w:p>
    <w:sectPr w:rsidR="0A8E33B6" w:rsidSect="006F78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9F"/>
    <w:rsid w:val="00033B0E"/>
    <w:rsid w:val="001D0FF8"/>
    <w:rsid w:val="003A50E3"/>
    <w:rsid w:val="004601C8"/>
    <w:rsid w:val="005E584C"/>
    <w:rsid w:val="006558A3"/>
    <w:rsid w:val="006F789F"/>
    <w:rsid w:val="00847EC1"/>
    <w:rsid w:val="008C7DFF"/>
    <w:rsid w:val="008D165F"/>
    <w:rsid w:val="00904AF6"/>
    <w:rsid w:val="00A0555C"/>
    <w:rsid w:val="00BB3FF9"/>
    <w:rsid w:val="00C25A35"/>
    <w:rsid w:val="00C40144"/>
    <w:rsid w:val="00DE1374"/>
    <w:rsid w:val="00EA2949"/>
    <w:rsid w:val="03AED98C"/>
    <w:rsid w:val="05D51752"/>
    <w:rsid w:val="075E2F6D"/>
    <w:rsid w:val="082D6E08"/>
    <w:rsid w:val="08C1DE73"/>
    <w:rsid w:val="0A8E33B6"/>
    <w:rsid w:val="1120CA97"/>
    <w:rsid w:val="1292F361"/>
    <w:rsid w:val="129D229F"/>
    <w:rsid w:val="14FF70FA"/>
    <w:rsid w:val="1C20C860"/>
    <w:rsid w:val="1D6C56CC"/>
    <w:rsid w:val="1E7FA951"/>
    <w:rsid w:val="2872ACA7"/>
    <w:rsid w:val="2FF51E3F"/>
    <w:rsid w:val="319E152D"/>
    <w:rsid w:val="341B9512"/>
    <w:rsid w:val="363F36D6"/>
    <w:rsid w:val="37DC6D67"/>
    <w:rsid w:val="3953D2FA"/>
    <w:rsid w:val="3A5A6209"/>
    <w:rsid w:val="4986F7C2"/>
    <w:rsid w:val="4A73DE82"/>
    <w:rsid w:val="5234FC06"/>
    <w:rsid w:val="577057FA"/>
    <w:rsid w:val="57BDEF02"/>
    <w:rsid w:val="59143B9A"/>
    <w:rsid w:val="5D00B329"/>
    <w:rsid w:val="5D2806B4"/>
    <w:rsid w:val="5D4F6452"/>
    <w:rsid w:val="612F1D2A"/>
    <w:rsid w:val="61A57CEA"/>
    <w:rsid w:val="63EF940B"/>
    <w:rsid w:val="6741AF42"/>
    <w:rsid w:val="67FE5D2E"/>
    <w:rsid w:val="6AD6E66F"/>
    <w:rsid w:val="6F3487BB"/>
    <w:rsid w:val="7124B37B"/>
    <w:rsid w:val="72B4D9AC"/>
    <w:rsid w:val="772BA8A9"/>
    <w:rsid w:val="77409C52"/>
    <w:rsid w:val="77EFE6F7"/>
    <w:rsid w:val="79631F19"/>
    <w:rsid w:val="7A655AA2"/>
    <w:rsid w:val="7EA1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E21A5"/>
  <w15:chartTrackingRefBased/>
  <w15:docId w15:val="{BBBF6919-DEA7-4A1E-A8B3-8FE18ED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89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F789F"/>
    <w:pPr>
      <w:tabs>
        <w:tab w:val="left" w:pos="0"/>
        <w:tab w:val="left" w:pos="993"/>
        <w:tab w:val="left" w:pos="1985"/>
        <w:tab w:val="left" w:pos="3402"/>
        <w:tab w:val="left" w:pos="5103"/>
        <w:tab w:val="left" w:pos="6804"/>
      </w:tabs>
      <w:jc w:val="center"/>
    </w:pPr>
    <w:rPr>
      <w:rFonts w:ascii="Arial Narrow" w:hAnsi="Arial Narrow"/>
      <w:b/>
      <w:sz w:val="36"/>
      <w:szCs w:val="24"/>
    </w:rPr>
  </w:style>
  <w:style w:type="character" w:customStyle="1" w:styleId="NzevChar">
    <w:name w:val="Název Char"/>
    <w:basedOn w:val="Standardnpsmoodstavce"/>
    <w:link w:val="Nzev"/>
    <w:rsid w:val="006F789F"/>
    <w:rPr>
      <w:rFonts w:ascii="Arial Narrow" w:eastAsia="Times New Roman" w:hAnsi="Arial Narrow" w:cs="Times New Roman"/>
      <w:b/>
      <w:sz w:val="36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Jeřábková</dc:creator>
  <cp:keywords/>
  <dc:description/>
  <cp:lastModifiedBy>Kateřina Jeřábková</cp:lastModifiedBy>
  <cp:revision>2</cp:revision>
  <dcterms:created xsi:type="dcterms:W3CDTF">2024-09-17T06:04:00Z</dcterms:created>
  <dcterms:modified xsi:type="dcterms:W3CDTF">2024-09-17T06:04:00Z</dcterms:modified>
</cp:coreProperties>
</file>