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A5083" w14:textId="77777777" w:rsidR="00561AF6" w:rsidRDefault="00561AF6" w:rsidP="00561AF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Příloha 1</w:t>
      </w:r>
    </w:p>
    <w:p w14:paraId="6ACFA8CC" w14:textId="77777777" w:rsidR="00561AF6" w:rsidRPr="00594735" w:rsidRDefault="00561AF6" w:rsidP="00561AF6">
      <w:pPr>
        <w:jc w:val="center"/>
        <w:rPr>
          <w:b/>
          <w:bCs/>
          <w:sz w:val="28"/>
          <w:szCs w:val="28"/>
        </w:rPr>
      </w:pPr>
      <w:r w:rsidRPr="00594735">
        <w:rPr>
          <w:b/>
          <w:bCs/>
          <w:sz w:val="28"/>
          <w:szCs w:val="28"/>
        </w:rPr>
        <w:t>Organizační pokyny k průběhu státní závěrečné zkoušky (SZZ)</w:t>
      </w:r>
    </w:p>
    <w:p w14:paraId="3B8B9A03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Pracoviště:</w:t>
      </w:r>
    </w:p>
    <w:p w14:paraId="75A04153" w14:textId="77777777" w:rsidR="00561AF6" w:rsidRPr="00230147" w:rsidRDefault="00230147" w:rsidP="00561AF6">
      <w:pPr>
        <w:rPr>
          <w:b/>
          <w:sz w:val="28"/>
          <w:szCs w:val="28"/>
        </w:rPr>
      </w:pPr>
      <w:r w:rsidRPr="00230147">
        <w:rPr>
          <w:b/>
          <w:sz w:val="28"/>
          <w:szCs w:val="28"/>
        </w:rPr>
        <w:t>Ústav speciálněpedagogických studií</w:t>
      </w:r>
    </w:p>
    <w:p w14:paraId="1FF6FDFF" w14:textId="77777777" w:rsidR="00561AF6" w:rsidRDefault="00561AF6" w:rsidP="00561AF6">
      <w:pPr>
        <w:rPr>
          <w:sz w:val="28"/>
          <w:szCs w:val="28"/>
        </w:rPr>
      </w:pPr>
    </w:p>
    <w:p w14:paraId="617AE864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Název a zkratka zkoušky:</w:t>
      </w:r>
    </w:p>
    <w:p w14:paraId="43322C7B" w14:textId="77777777" w:rsidR="00D71517" w:rsidRDefault="00AD5E4F" w:rsidP="00561AF6">
      <w:pPr>
        <w:rPr>
          <w:b/>
          <w:sz w:val="28"/>
          <w:szCs w:val="28"/>
        </w:rPr>
      </w:pPr>
      <w:r w:rsidRPr="00AD5E4F">
        <w:rPr>
          <w:b/>
          <w:sz w:val="28"/>
          <w:szCs w:val="28"/>
        </w:rPr>
        <w:t>SPP intervence a psychologie</w:t>
      </w:r>
      <w:r w:rsidR="00D71517">
        <w:rPr>
          <w:b/>
          <w:sz w:val="28"/>
          <w:szCs w:val="28"/>
        </w:rPr>
        <w:t xml:space="preserve"> </w:t>
      </w:r>
      <w:r w:rsidR="00CB0358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USS/SZZIP</w:t>
      </w:r>
    </w:p>
    <w:p w14:paraId="76E13097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Základní informace k průběhu SZZ:</w:t>
      </w:r>
    </w:p>
    <w:p w14:paraId="3811FCC1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Počet a způsob</w:t>
      </w:r>
      <w:r w:rsidRPr="002B125A">
        <w:rPr>
          <w:b/>
          <w:bCs/>
          <w:i/>
          <w:iCs/>
          <w:sz w:val="28"/>
          <w:szCs w:val="28"/>
        </w:rPr>
        <w:t xml:space="preserve"> volby </w:t>
      </w:r>
      <w:r>
        <w:rPr>
          <w:b/>
          <w:bCs/>
          <w:i/>
          <w:iCs/>
          <w:sz w:val="28"/>
          <w:szCs w:val="28"/>
        </w:rPr>
        <w:t>okruhů</w:t>
      </w:r>
    </w:p>
    <w:p w14:paraId="21CD1DD5" w14:textId="77777777" w:rsidR="00CE14C5" w:rsidRPr="00CE14C5" w:rsidRDefault="00CE14C5" w:rsidP="00CE14C5">
      <w:pPr>
        <w:pStyle w:val="Odstavecseseznamem"/>
        <w:numPr>
          <w:ilvl w:val="0"/>
          <w:numId w:val="1"/>
        </w:numPr>
        <w:spacing w:after="0" w:line="276" w:lineRule="auto"/>
        <w:rPr>
          <w:rFonts w:ascii="Garamond" w:hAnsi="Garamond" w:cs="Arial"/>
          <w:sz w:val="24"/>
          <w:szCs w:val="24"/>
        </w:rPr>
      </w:pPr>
      <w:r w:rsidRPr="00CE14C5">
        <w:rPr>
          <w:rFonts w:ascii="Garamond" w:hAnsi="Garamond" w:cs="Arial"/>
          <w:sz w:val="24"/>
          <w:szCs w:val="24"/>
        </w:rPr>
        <w:t>Studenti si losují 2+2 zkušební otázky (SPPI+PSY).</w:t>
      </w:r>
    </w:p>
    <w:p w14:paraId="7B42EC47" w14:textId="77777777" w:rsidR="00561AF6" w:rsidRDefault="00561AF6" w:rsidP="00561AF6">
      <w:pPr>
        <w:pStyle w:val="Odstavecseseznamem"/>
        <w:rPr>
          <w:i/>
          <w:iCs/>
          <w:sz w:val="28"/>
          <w:szCs w:val="28"/>
        </w:rPr>
      </w:pPr>
    </w:p>
    <w:p w14:paraId="516F61F1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B438EB">
        <w:rPr>
          <w:b/>
          <w:bCs/>
          <w:i/>
          <w:iCs/>
          <w:sz w:val="28"/>
          <w:szCs w:val="28"/>
        </w:rPr>
        <w:t xml:space="preserve">Orientační doba na přípravu </w:t>
      </w:r>
    </w:p>
    <w:p w14:paraId="390D4806" w14:textId="4F3785C4" w:rsidR="00561AF6" w:rsidRPr="00B438EB" w:rsidRDefault="00CE14C5" w:rsidP="00CE14C5">
      <w:pPr>
        <w:ind w:firstLine="708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20 minut</w:t>
      </w:r>
    </w:p>
    <w:p w14:paraId="4D90D01E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Orientační doba</w:t>
      </w:r>
      <w:r w:rsidRPr="00B438EB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ústní části </w:t>
      </w:r>
      <w:r w:rsidRPr="00B438EB">
        <w:rPr>
          <w:b/>
          <w:bCs/>
          <w:i/>
          <w:iCs/>
          <w:sz w:val="28"/>
          <w:szCs w:val="28"/>
        </w:rPr>
        <w:t>zkoušky</w:t>
      </w:r>
    </w:p>
    <w:p w14:paraId="478CE2BE" w14:textId="18DE1720" w:rsidR="00561AF6" w:rsidRPr="00B438EB" w:rsidRDefault="00CE14C5" w:rsidP="00561AF6">
      <w:pPr>
        <w:pStyle w:val="Odstavecseseznamem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Max. 30 minut</w:t>
      </w:r>
    </w:p>
    <w:p w14:paraId="02E376AF" w14:textId="77777777" w:rsidR="00561AF6" w:rsidRPr="00B438EB" w:rsidRDefault="00561AF6" w:rsidP="00561AF6">
      <w:pPr>
        <w:pStyle w:val="Odstavecseseznamem"/>
        <w:rPr>
          <w:b/>
          <w:bCs/>
          <w:i/>
          <w:iCs/>
          <w:sz w:val="28"/>
          <w:szCs w:val="28"/>
        </w:rPr>
      </w:pPr>
    </w:p>
    <w:p w14:paraId="6B4CBB03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2B125A">
        <w:rPr>
          <w:b/>
          <w:bCs/>
          <w:i/>
          <w:iCs/>
          <w:sz w:val="28"/>
          <w:szCs w:val="28"/>
        </w:rPr>
        <w:t>Průběh zkoušky</w:t>
      </w:r>
    </w:p>
    <w:p w14:paraId="79AF5F12" w14:textId="06CD04A5" w:rsidR="00561AF6" w:rsidRPr="002B125A" w:rsidRDefault="00CE14C5" w:rsidP="00561AF6">
      <w:pPr>
        <w:pStyle w:val="Odstavecseseznamem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Z</w:t>
      </w:r>
      <w:r w:rsidR="00561AF6">
        <w:rPr>
          <w:i/>
          <w:iCs/>
          <w:sz w:val="28"/>
          <w:szCs w:val="28"/>
        </w:rPr>
        <w:t xml:space="preserve">kouška je ústní, student musí prokázat </w:t>
      </w:r>
      <w:r>
        <w:rPr>
          <w:i/>
          <w:iCs/>
          <w:sz w:val="28"/>
          <w:szCs w:val="28"/>
        </w:rPr>
        <w:t xml:space="preserve">přijatelné </w:t>
      </w:r>
      <w:r w:rsidR="00561AF6">
        <w:rPr>
          <w:i/>
          <w:iCs/>
          <w:sz w:val="28"/>
          <w:szCs w:val="28"/>
        </w:rPr>
        <w:t xml:space="preserve">znalosti v každé ze </w:t>
      </w:r>
      <w:r>
        <w:rPr>
          <w:i/>
          <w:iCs/>
          <w:sz w:val="28"/>
          <w:szCs w:val="28"/>
        </w:rPr>
        <w:t>dvou částí.</w:t>
      </w:r>
    </w:p>
    <w:p w14:paraId="57DF258E" w14:textId="77777777" w:rsidR="00561AF6" w:rsidRDefault="00561AF6" w:rsidP="00561AF6">
      <w:pPr>
        <w:rPr>
          <w:sz w:val="28"/>
          <w:szCs w:val="28"/>
        </w:rPr>
      </w:pPr>
    </w:p>
    <w:p w14:paraId="26B0A7B5" w14:textId="77777777" w:rsidR="00561AF6" w:rsidRDefault="00561AF6" w:rsidP="00561AF6">
      <w:pPr>
        <w:rPr>
          <w:sz w:val="28"/>
          <w:szCs w:val="28"/>
        </w:rPr>
      </w:pPr>
    </w:p>
    <w:p w14:paraId="7E853950" w14:textId="53C2FE22" w:rsidR="00561AF6" w:rsidRDefault="00561AF6" w:rsidP="00350099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Název a zkratka předmětu, kde budou studentům sděleny výše uvedené informace: </w:t>
      </w:r>
      <w:r w:rsidR="00350099" w:rsidRPr="00350099">
        <w:rPr>
          <w:sz w:val="28"/>
          <w:szCs w:val="28"/>
        </w:rPr>
        <w:t>Teorie a praxe SP rané výchovy 3</w:t>
      </w:r>
      <w:r w:rsidR="00350099" w:rsidRPr="00350099">
        <w:rPr>
          <w:sz w:val="28"/>
          <w:szCs w:val="28"/>
        </w:rPr>
        <w:t xml:space="preserve"> (USS/RVY3 a KRVY3)</w:t>
      </w:r>
    </w:p>
    <w:p w14:paraId="57F4A17B" w14:textId="77777777" w:rsidR="00C82434" w:rsidRDefault="00C82434"/>
    <w:sectPr w:rsidR="00C82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51D31"/>
    <w:multiLevelType w:val="hybridMultilevel"/>
    <w:tmpl w:val="F8FECE46"/>
    <w:lvl w:ilvl="0" w:tplc="4C968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37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F6"/>
    <w:rsid w:val="001A684A"/>
    <w:rsid w:val="00230147"/>
    <w:rsid w:val="00284711"/>
    <w:rsid w:val="00350099"/>
    <w:rsid w:val="00353065"/>
    <w:rsid w:val="00496B67"/>
    <w:rsid w:val="00525FE2"/>
    <w:rsid w:val="00561AF6"/>
    <w:rsid w:val="007E12D1"/>
    <w:rsid w:val="008D6E51"/>
    <w:rsid w:val="009436AE"/>
    <w:rsid w:val="00AD5E4F"/>
    <w:rsid w:val="00C82434"/>
    <w:rsid w:val="00CB0358"/>
    <w:rsid w:val="00CE14C5"/>
    <w:rsid w:val="00D51D15"/>
    <w:rsid w:val="00D7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61366"/>
  <w15:chartTrackingRefBased/>
  <w15:docId w15:val="{103EDFD8-E824-4B1F-8773-A910EDE8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AF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 Jiri</dc:creator>
  <cp:keywords/>
  <dc:description/>
  <cp:lastModifiedBy>Berun</cp:lastModifiedBy>
  <cp:revision>3</cp:revision>
  <dcterms:created xsi:type="dcterms:W3CDTF">2024-09-03T20:38:00Z</dcterms:created>
  <dcterms:modified xsi:type="dcterms:W3CDTF">2024-10-10T09:45:00Z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845e4d009c8ccf8cb69cfd0300d16b7317ec6ae9d9b08baea2cffcc295ff3b11</vt:lpwstr>
  </property>
</Properties>
</file>