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E4AC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2FD8F5F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472172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27EE7BA6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3E03C98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32584347" w14:textId="77777777" w:rsidR="00D71517" w:rsidRDefault="0079350E" w:rsidP="00561AF6">
      <w:pPr>
        <w:rPr>
          <w:b/>
          <w:sz w:val="28"/>
          <w:szCs w:val="28"/>
        </w:rPr>
      </w:pPr>
      <w:r w:rsidRPr="0079350E">
        <w:rPr>
          <w:b/>
          <w:sz w:val="28"/>
          <w:szCs w:val="28"/>
        </w:rPr>
        <w:t>Oblasti muzikoterapeutické praxe</w:t>
      </w:r>
      <w:r w:rsidR="004A595F" w:rsidRPr="004A595F">
        <w:rPr>
          <w:b/>
          <w:sz w:val="28"/>
          <w:szCs w:val="28"/>
        </w:rPr>
        <w:t xml:space="preserve"> </w:t>
      </w:r>
      <w:r w:rsidR="004A595F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USS/SZZMT</w:t>
      </w:r>
    </w:p>
    <w:p w14:paraId="7F19BA7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1913E9A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BF7BE4E" w14:textId="77777777" w:rsidR="00561AF6" w:rsidRDefault="005B5A01" w:rsidP="00561AF6">
      <w:pPr>
        <w:pStyle w:val="Odstavecseseznamem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Jednotlivé okruhy jsou dále rozpracovány do dílčích otázek, student si losuje a je zkoušen ze 2 otázek. Při zkoušce student předkládá seznam prostudované literatury.</w:t>
      </w:r>
    </w:p>
    <w:p w14:paraId="5A4C7BDE" w14:textId="77777777" w:rsidR="005B5A01" w:rsidRDefault="005B5A01" w:rsidP="00561AF6">
      <w:pPr>
        <w:pStyle w:val="Odstavecseseznamem"/>
        <w:rPr>
          <w:i/>
          <w:iCs/>
          <w:sz w:val="28"/>
          <w:szCs w:val="28"/>
        </w:rPr>
      </w:pPr>
    </w:p>
    <w:p w14:paraId="4338E311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786BE0D5" w14:textId="77777777" w:rsidR="00561AF6" w:rsidRPr="005B5A01" w:rsidRDefault="005B5A01" w:rsidP="00561AF6">
      <w:pPr>
        <w:rPr>
          <w:bCs/>
          <w:i/>
          <w:iCs/>
          <w:sz w:val="28"/>
          <w:szCs w:val="28"/>
        </w:rPr>
      </w:pPr>
      <w:r w:rsidRPr="005B5A01">
        <w:rPr>
          <w:bCs/>
          <w:i/>
          <w:iCs/>
          <w:sz w:val="28"/>
          <w:szCs w:val="28"/>
        </w:rPr>
        <w:t>20 minut</w:t>
      </w:r>
    </w:p>
    <w:p w14:paraId="5D9D4D87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6B42183" w14:textId="77777777" w:rsidR="00561AF6" w:rsidRPr="005B5A01" w:rsidRDefault="005B5A01" w:rsidP="005B5A01">
      <w:pPr>
        <w:ind w:left="360"/>
        <w:rPr>
          <w:bCs/>
          <w:i/>
          <w:iCs/>
          <w:sz w:val="28"/>
          <w:szCs w:val="28"/>
        </w:rPr>
      </w:pPr>
      <w:r w:rsidRPr="005B5A01">
        <w:rPr>
          <w:bCs/>
          <w:i/>
          <w:iCs/>
          <w:sz w:val="28"/>
          <w:szCs w:val="28"/>
        </w:rPr>
        <w:t>20 minut</w:t>
      </w:r>
    </w:p>
    <w:p w14:paraId="777686E3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921ACAD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3BEA2637" w14:textId="77777777" w:rsidR="00561AF6" w:rsidRDefault="005B5A01" w:rsidP="00561AF6">
      <w:pPr>
        <w:rPr>
          <w:sz w:val="28"/>
          <w:szCs w:val="28"/>
        </w:rPr>
      </w:pPr>
      <w:r>
        <w:rPr>
          <w:color w:val="000000"/>
          <w:sz w:val="27"/>
          <w:szCs w:val="27"/>
        </w:rPr>
        <w:t>Zkouška probíhá ústní formou, student musí prokázat dostatečné znalosti v každé ze 2 otázek.</w:t>
      </w:r>
    </w:p>
    <w:p w14:paraId="20C8DCC1" w14:textId="77777777" w:rsidR="00561AF6" w:rsidRDefault="00561AF6" w:rsidP="00561AF6">
      <w:pPr>
        <w:rPr>
          <w:sz w:val="28"/>
          <w:szCs w:val="28"/>
        </w:rPr>
      </w:pPr>
    </w:p>
    <w:p w14:paraId="54C9AA9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57A2FBFC" w14:textId="77777777" w:rsidR="005B5A01" w:rsidRDefault="005B5A01" w:rsidP="00561AF6">
      <w:pPr>
        <w:rPr>
          <w:sz w:val="28"/>
          <w:szCs w:val="28"/>
        </w:rPr>
      </w:pPr>
      <w:r>
        <w:rPr>
          <w:sz w:val="28"/>
          <w:szCs w:val="28"/>
        </w:rPr>
        <w:t>Obhajoba případové studie (USS/KCOPS)</w:t>
      </w:r>
    </w:p>
    <w:p w14:paraId="22A9E02B" w14:textId="77777777" w:rsidR="005B5A01" w:rsidRDefault="005B5A01" w:rsidP="00561AF6">
      <w:pPr>
        <w:rPr>
          <w:sz w:val="28"/>
          <w:szCs w:val="28"/>
        </w:rPr>
      </w:pPr>
      <w:r>
        <w:rPr>
          <w:sz w:val="28"/>
          <w:szCs w:val="28"/>
        </w:rPr>
        <w:t>Výzkum v muzikoterapii (USS/KCVYZ)</w:t>
      </w:r>
    </w:p>
    <w:p w14:paraId="6A09A17E" w14:textId="77777777" w:rsidR="00561AF6" w:rsidRDefault="00561AF6" w:rsidP="00561AF6">
      <w:pPr>
        <w:rPr>
          <w:sz w:val="28"/>
          <w:szCs w:val="28"/>
        </w:rPr>
      </w:pPr>
    </w:p>
    <w:p w14:paraId="0E8550BE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496B67"/>
    <w:rsid w:val="004A595F"/>
    <w:rsid w:val="00525FE2"/>
    <w:rsid w:val="00561AF6"/>
    <w:rsid w:val="005B5A01"/>
    <w:rsid w:val="0079350E"/>
    <w:rsid w:val="007E12D1"/>
    <w:rsid w:val="007F20A9"/>
    <w:rsid w:val="00890A23"/>
    <w:rsid w:val="008D6E51"/>
    <w:rsid w:val="00902C88"/>
    <w:rsid w:val="009436AE"/>
    <w:rsid w:val="009768A5"/>
    <w:rsid w:val="009E7B22"/>
    <w:rsid w:val="00AA7B17"/>
    <w:rsid w:val="00AC6365"/>
    <w:rsid w:val="00AD5E4F"/>
    <w:rsid w:val="00AE62FC"/>
    <w:rsid w:val="00B52417"/>
    <w:rsid w:val="00C157A4"/>
    <w:rsid w:val="00C82434"/>
    <w:rsid w:val="00CB0358"/>
    <w:rsid w:val="00D71517"/>
    <w:rsid w:val="00F6527B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DFF5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2024-09-25T07:09:00Z</dcterms:created>
  <dcterms:modified xsi:type="dcterms:W3CDTF">2024-10-10T09:59:00Z</dcterms:modified>
</cp:coreProperties>
</file>