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D7546" w14:textId="77777777" w:rsidR="00992F98" w:rsidRPr="00A26C86" w:rsidRDefault="00992F98" w:rsidP="00992F98">
      <w:pPr>
        <w:spacing w:after="240" w:line="276" w:lineRule="auto"/>
        <w:jc w:val="center"/>
        <w:rPr>
          <w:rFonts w:ascii="Arial" w:hAnsi="Arial" w:cs="Arial"/>
          <w:b/>
        </w:rPr>
      </w:pPr>
      <w:r w:rsidRPr="00A26C86">
        <w:rPr>
          <w:rFonts w:ascii="Arial" w:hAnsi="Arial" w:cs="Arial"/>
          <w:b/>
          <w:bCs/>
        </w:rPr>
        <w:t>Okruhy státní závěrečné zkoušky ze z</w:t>
      </w:r>
      <w:r w:rsidRPr="00A26C86">
        <w:rPr>
          <w:rFonts w:ascii="Arial" w:hAnsi="Arial" w:cs="Arial"/>
          <w:b/>
        </w:rPr>
        <w:t>ákladů psychologie</w:t>
      </w:r>
    </w:p>
    <w:p w14:paraId="7358DC63" w14:textId="4684C1A1" w:rsidR="005E7881" w:rsidRPr="00A26C86" w:rsidRDefault="00A26C86" w:rsidP="005E7881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26C86">
        <w:rPr>
          <w:rFonts w:ascii="Arial" w:hAnsi="Arial" w:cs="Arial"/>
          <w:b/>
          <w:bCs/>
          <w:sz w:val="20"/>
          <w:szCs w:val="20"/>
        </w:rPr>
        <w:t>Studijní program:</w:t>
      </w:r>
      <w:r w:rsidR="005E7881" w:rsidRPr="00A26C86">
        <w:rPr>
          <w:rFonts w:ascii="Arial" w:hAnsi="Arial" w:cs="Arial"/>
          <w:b/>
          <w:bCs/>
          <w:sz w:val="20"/>
          <w:szCs w:val="20"/>
        </w:rPr>
        <w:t xml:space="preserve"> Logopedie (LOGO-Mgr.) (nové)</w:t>
      </w:r>
    </w:p>
    <w:p w14:paraId="330BB9A0" w14:textId="77777777" w:rsidR="005E7881" w:rsidRPr="00A26C86" w:rsidRDefault="005E7881" w:rsidP="005E7881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26C86">
        <w:rPr>
          <w:rFonts w:ascii="Arial" w:hAnsi="Arial" w:cs="Arial"/>
          <w:b/>
          <w:bCs/>
          <w:sz w:val="20"/>
          <w:szCs w:val="20"/>
        </w:rPr>
        <w:t>Název předmětu SZZ: P</w:t>
      </w:r>
      <w:r w:rsidRPr="00A26C86">
        <w:rPr>
          <w:rFonts w:ascii="Arial" w:hAnsi="Arial" w:cs="Arial"/>
          <w:color w:val="000000"/>
          <w:sz w:val="20"/>
          <w:szCs w:val="20"/>
        </w:rPr>
        <w:t>sychologie pro speciální pedagogy</w:t>
      </w:r>
    </w:p>
    <w:p w14:paraId="63DD0C1C" w14:textId="77777777" w:rsidR="005E7881" w:rsidRPr="00A26C86" w:rsidRDefault="005E7881" w:rsidP="005E7881">
      <w:pPr>
        <w:spacing w:line="360" w:lineRule="auto"/>
        <w:rPr>
          <w:rFonts w:ascii="Arial" w:hAnsi="Arial" w:cs="Arial"/>
          <w:sz w:val="20"/>
          <w:szCs w:val="20"/>
        </w:rPr>
      </w:pPr>
      <w:r w:rsidRPr="00A26C86">
        <w:rPr>
          <w:rFonts w:ascii="Arial" w:hAnsi="Arial" w:cs="Arial"/>
          <w:b/>
          <w:bCs/>
          <w:sz w:val="20"/>
          <w:szCs w:val="20"/>
        </w:rPr>
        <w:t xml:space="preserve">Zkratka předmětu SZZ: </w:t>
      </w:r>
      <w:r w:rsidRPr="00A26C86">
        <w:rPr>
          <w:rFonts w:ascii="Arial" w:hAnsi="Arial" w:cs="Arial"/>
          <w:sz w:val="20"/>
          <w:szCs w:val="20"/>
        </w:rPr>
        <w:t>USS/SZZPC</w:t>
      </w:r>
    </w:p>
    <w:p w14:paraId="322677F9" w14:textId="77777777" w:rsidR="005E7881" w:rsidRPr="00A26C86" w:rsidRDefault="005E7881" w:rsidP="00992F98">
      <w:pPr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8D55138" w14:textId="77777777" w:rsidR="00992F98" w:rsidRPr="00A26C86" w:rsidRDefault="00992F98" w:rsidP="0090730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26C86">
        <w:rPr>
          <w:rFonts w:ascii="Arial" w:hAnsi="Arial" w:cs="Arial"/>
          <w:sz w:val="20"/>
          <w:szCs w:val="20"/>
        </w:rPr>
        <w:t>Předmět a význam psychologie, základní psychologické pojmy (psychika, osobnost, prožívání, chování, introspekce). Determinace lidské psychiky, přístupy k determinaci, význam znalosti determinace v edukačním procesu.</w:t>
      </w:r>
    </w:p>
    <w:p w14:paraId="7A9988F0" w14:textId="77777777" w:rsidR="00992F98" w:rsidRPr="00A26C86" w:rsidRDefault="00992F98" w:rsidP="0090730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26C86">
        <w:rPr>
          <w:rFonts w:ascii="Arial" w:hAnsi="Arial" w:cs="Arial"/>
          <w:sz w:val="20"/>
          <w:szCs w:val="20"/>
        </w:rPr>
        <w:t>Kognitivní procesy a osobnost (čití, vnímání, paměť, představivost, myšlení a řeč, pozornost). Vliv genetiky a prostředí na vývoj kognitivních procesů. Význam kognitivních procesů v rámci výchovy a logopedické praxe.</w:t>
      </w:r>
    </w:p>
    <w:p w14:paraId="6F2756D8" w14:textId="77777777" w:rsidR="00992F98" w:rsidRPr="00A26C86" w:rsidRDefault="00992F98" w:rsidP="0090730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26C86">
        <w:rPr>
          <w:rFonts w:ascii="Arial" w:hAnsi="Arial" w:cs="Arial"/>
          <w:sz w:val="20"/>
          <w:szCs w:val="20"/>
        </w:rPr>
        <w:t>Emoce a osobnost. Citové stavy, reakce, vztahy, vlastnosti emocí, projevy emocí. Emoce žáka v podmínkách edukačního procesu,</w:t>
      </w:r>
      <w:r w:rsidR="006215FF" w:rsidRPr="00A26C86">
        <w:rPr>
          <w:rFonts w:ascii="Arial" w:hAnsi="Arial" w:cs="Arial"/>
          <w:sz w:val="20"/>
          <w:szCs w:val="20"/>
        </w:rPr>
        <w:t xml:space="preserve"> vliv emocí na učení</w:t>
      </w:r>
      <w:r w:rsidRPr="00A26C86">
        <w:rPr>
          <w:rFonts w:ascii="Arial" w:hAnsi="Arial" w:cs="Arial"/>
          <w:sz w:val="20"/>
          <w:szCs w:val="20"/>
        </w:rPr>
        <w:t xml:space="preserve">. </w:t>
      </w:r>
      <w:r w:rsidR="00FC09D6" w:rsidRPr="00A26C86">
        <w:rPr>
          <w:rFonts w:ascii="Arial" w:hAnsi="Arial" w:cs="Arial"/>
          <w:sz w:val="20"/>
          <w:szCs w:val="20"/>
        </w:rPr>
        <w:t>P</w:t>
      </w:r>
      <w:r w:rsidRPr="00A26C86">
        <w:rPr>
          <w:rFonts w:ascii="Arial" w:hAnsi="Arial" w:cs="Arial"/>
          <w:sz w:val="20"/>
          <w:szCs w:val="20"/>
        </w:rPr>
        <w:t>ráce s emocemi v logopedické praxi.</w:t>
      </w:r>
    </w:p>
    <w:p w14:paraId="533B9FD1" w14:textId="77777777" w:rsidR="00992F98" w:rsidRPr="00A26C86" w:rsidRDefault="00992F98" w:rsidP="0090730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26C86">
        <w:rPr>
          <w:rFonts w:ascii="Arial" w:hAnsi="Arial" w:cs="Arial"/>
          <w:sz w:val="20"/>
          <w:szCs w:val="20"/>
        </w:rPr>
        <w:t>Motivace a osobnost. Definice motivace, motivační faktory, druhy motivace, motivační tendence. Naučená bezmocnost. Odměny a tresty v pedagogickém procesu</w:t>
      </w:r>
      <w:r w:rsidR="00FC09D6" w:rsidRPr="00A26C86">
        <w:rPr>
          <w:rFonts w:ascii="Arial" w:hAnsi="Arial" w:cs="Arial"/>
          <w:sz w:val="20"/>
          <w:szCs w:val="20"/>
        </w:rPr>
        <w:t xml:space="preserve"> a v logopedické praxi</w:t>
      </w:r>
      <w:r w:rsidRPr="00A26C86">
        <w:rPr>
          <w:rFonts w:ascii="Arial" w:hAnsi="Arial" w:cs="Arial"/>
          <w:sz w:val="20"/>
          <w:szCs w:val="20"/>
        </w:rPr>
        <w:t>, psyc</w:t>
      </w:r>
      <w:r w:rsidR="00FC09D6" w:rsidRPr="00A26C86">
        <w:rPr>
          <w:rFonts w:ascii="Arial" w:hAnsi="Arial" w:cs="Arial"/>
          <w:sz w:val="20"/>
          <w:szCs w:val="20"/>
        </w:rPr>
        <w:t>hologický dopad na motivaci</w:t>
      </w:r>
      <w:r w:rsidRPr="00A26C86">
        <w:rPr>
          <w:rFonts w:ascii="Arial" w:hAnsi="Arial" w:cs="Arial"/>
          <w:sz w:val="20"/>
          <w:szCs w:val="20"/>
        </w:rPr>
        <w:t>.</w:t>
      </w:r>
    </w:p>
    <w:p w14:paraId="316EFECD" w14:textId="77777777" w:rsidR="00992F98" w:rsidRPr="00A26C86" w:rsidRDefault="00992F98" w:rsidP="0090730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26C86">
        <w:rPr>
          <w:rFonts w:ascii="Arial" w:hAnsi="Arial" w:cs="Arial"/>
          <w:sz w:val="20"/>
          <w:szCs w:val="20"/>
        </w:rPr>
        <w:t xml:space="preserve">Charakteristika vývojového období předškolního věku. Vývojové změny v předškolním věku, vývoj motoriky. Kognitivní, emoční a sociální charakteristika předškolního období. Význam hry. </w:t>
      </w:r>
    </w:p>
    <w:p w14:paraId="0A31CB34" w14:textId="77777777" w:rsidR="00992F98" w:rsidRPr="00A26C86" w:rsidRDefault="00992F98" w:rsidP="0090730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26C86">
        <w:rPr>
          <w:rFonts w:ascii="Arial" w:hAnsi="Arial" w:cs="Arial"/>
          <w:sz w:val="20"/>
          <w:szCs w:val="20"/>
        </w:rPr>
        <w:t>Charakteristika vývojového období mladšího školního věku. Vývojové změny v mladším školním věku. Kognitivní, emoční a sociální charakteristika dítěte v mladším školním věku. Adaptace na školu a školní prostředí, osobnost učitele. Současný životní styl dítěte v mladším školním věku.</w:t>
      </w:r>
    </w:p>
    <w:p w14:paraId="334D3D5E" w14:textId="77777777" w:rsidR="00992F98" w:rsidRPr="00A26C86" w:rsidRDefault="00992F98" w:rsidP="0090730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26C86">
        <w:rPr>
          <w:rFonts w:ascii="Arial" w:hAnsi="Arial" w:cs="Arial"/>
          <w:sz w:val="20"/>
          <w:szCs w:val="20"/>
        </w:rPr>
        <w:t>Psychologické otázky školní zralosti a připravenosti dítěte pro vstup do školy, diagnostické metody zjišťující školní zralost. Příčiny nepřipravenosti pro vstup do školy a jejich náprava. Kresba dítěte předškolního věku.</w:t>
      </w:r>
    </w:p>
    <w:p w14:paraId="353810D2" w14:textId="77777777" w:rsidR="00992F98" w:rsidRPr="00A26C86" w:rsidRDefault="00992F98" w:rsidP="0090730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26C86">
        <w:rPr>
          <w:rFonts w:ascii="Arial" w:hAnsi="Arial" w:cs="Arial"/>
          <w:sz w:val="20"/>
          <w:szCs w:val="20"/>
        </w:rPr>
        <w:t>Dětská kresba, vývoj dětské kresby, vývoj kresby postavy. Specifika k</w:t>
      </w:r>
      <w:r w:rsidRPr="00A26C86">
        <w:rPr>
          <w:rFonts w:ascii="Arial" w:hAnsi="Arial" w:cs="Arial"/>
          <w:bCs/>
          <w:sz w:val="20"/>
          <w:szCs w:val="20"/>
        </w:rPr>
        <w:t>resby postavy u dětí se speciálními vzdělávacími potřebami.</w:t>
      </w:r>
      <w:r w:rsidRPr="00A26C86">
        <w:rPr>
          <w:rFonts w:ascii="Arial" w:hAnsi="Arial" w:cs="Arial"/>
          <w:b/>
          <w:bCs/>
          <w:sz w:val="20"/>
          <w:szCs w:val="20"/>
        </w:rPr>
        <w:t xml:space="preserve"> </w:t>
      </w:r>
      <w:r w:rsidRPr="00A26C86">
        <w:rPr>
          <w:rFonts w:ascii="Arial" w:hAnsi="Arial" w:cs="Arial"/>
          <w:bCs/>
          <w:sz w:val="20"/>
          <w:szCs w:val="20"/>
        </w:rPr>
        <w:t>Význam dětského výtvarného projevu a možnosti využití v logopedické praxi.</w:t>
      </w:r>
    </w:p>
    <w:p w14:paraId="42EA21AE" w14:textId="77777777" w:rsidR="00992F98" w:rsidRPr="00A26C86" w:rsidRDefault="00992F98" w:rsidP="0090730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26C86">
        <w:rPr>
          <w:rFonts w:ascii="Arial" w:hAnsi="Arial" w:cs="Arial"/>
          <w:sz w:val="20"/>
          <w:szCs w:val="20"/>
        </w:rPr>
        <w:t>Pedagogická psychologie a její zaměření. Učení a osobnost žáka, definice učení. Druhy učení a jejich praktické využití v pedagogickém procesu. Zákony učení (zákon motivace, zpětné vazby, transferu, opakování). Učení a emoce.</w:t>
      </w:r>
    </w:p>
    <w:p w14:paraId="2B1ADE70" w14:textId="77777777" w:rsidR="00992F98" w:rsidRPr="00A26C86" w:rsidRDefault="00992F98" w:rsidP="0090730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26C86">
        <w:rPr>
          <w:rFonts w:ascii="Arial" w:hAnsi="Arial" w:cs="Arial"/>
          <w:sz w:val="20"/>
          <w:szCs w:val="20"/>
        </w:rPr>
        <w:t>Sociální psychologie, předmět zkoumání. Sociální skupina (definice, dělení). Školní třída jako sociální skupina, diagnostika školní třídy. Normy skupiny, konformita, socializace.</w:t>
      </w:r>
    </w:p>
    <w:p w14:paraId="40D43A71" w14:textId="77777777" w:rsidR="00992F98" w:rsidRPr="00A26C86" w:rsidRDefault="00992F98" w:rsidP="0090730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26C86">
        <w:rPr>
          <w:rFonts w:ascii="Arial" w:hAnsi="Arial" w:cs="Arial"/>
          <w:sz w:val="20"/>
          <w:szCs w:val="20"/>
        </w:rPr>
        <w:t>Problematika socializace, socializace v předškolním a mladším školním věku. Morálka a její vývoj. Sociální percepce, definice, význam, chyby v sociální percepci.</w:t>
      </w:r>
    </w:p>
    <w:p w14:paraId="28D2CD08" w14:textId="77777777" w:rsidR="00992F98" w:rsidRPr="00A26C86" w:rsidRDefault="00992F98" w:rsidP="0090730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26C86">
        <w:rPr>
          <w:rFonts w:ascii="Arial" w:hAnsi="Arial" w:cs="Arial"/>
          <w:sz w:val="20"/>
          <w:szCs w:val="20"/>
        </w:rPr>
        <w:t xml:space="preserve">Zátěžové situace, chování jedince v zátěžových situacích. Stres, frustrace, frustrační tolerance. Konflikt, druhy konfliktů. Zvládání zátěžových situací, zvládání stresu. </w:t>
      </w:r>
    </w:p>
    <w:p w14:paraId="3A10666D" w14:textId="77777777" w:rsidR="00992F98" w:rsidRPr="00A26C86" w:rsidRDefault="00992F98" w:rsidP="0090730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26C86">
        <w:rPr>
          <w:rFonts w:ascii="Arial" w:hAnsi="Arial" w:cs="Arial"/>
          <w:bCs/>
          <w:sz w:val="20"/>
          <w:szCs w:val="20"/>
        </w:rPr>
        <w:t>Psychická deprivace, d</w:t>
      </w:r>
      <w:r w:rsidRPr="00A26C86">
        <w:rPr>
          <w:rFonts w:ascii="Arial" w:hAnsi="Arial" w:cs="Arial"/>
          <w:sz w:val="20"/>
          <w:szCs w:val="20"/>
        </w:rPr>
        <w:t>efinice. Základní psychické potřeby. Typy deprivace. Podmínky vzniku deprivace. Projevy psychické deprivace</w:t>
      </w:r>
      <w:r w:rsidR="00E714BE" w:rsidRPr="00A26C86">
        <w:rPr>
          <w:rFonts w:ascii="Arial" w:hAnsi="Arial" w:cs="Arial"/>
          <w:sz w:val="20"/>
          <w:szCs w:val="20"/>
        </w:rPr>
        <w:t>, p</w:t>
      </w:r>
      <w:r w:rsidRPr="00A26C86">
        <w:rPr>
          <w:rFonts w:ascii="Arial" w:hAnsi="Arial" w:cs="Arial"/>
          <w:sz w:val="20"/>
          <w:szCs w:val="20"/>
        </w:rPr>
        <w:t xml:space="preserve">sychická </w:t>
      </w:r>
      <w:proofErr w:type="spellStart"/>
      <w:r w:rsidRPr="00A26C86">
        <w:rPr>
          <w:rFonts w:ascii="Arial" w:hAnsi="Arial" w:cs="Arial"/>
          <w:sz w:val="20"/>
          <w:szCs w:val="20"/>
        </w:rPr>
        <w:t>subdeprivace</w:t>
      </w:r>
      <w:proofErr w:type="spellEnd"/>
      <w:r w:rsidRPr="00A26C86">
        <w:rPr>
          <w:rFonts w:ascii="Arial" w:hAnsi="Arial" w:cs="Arial"/>
          <w:sz w:val="20"/>
          <w:szCs w:val="20"/>
        </w:rPr>
        <w:t>. Psychická deprivace v dospělém věku.</w:t>
      </w:r>
    </w:p>
    <w:p w14:paraId="2236381E" w14:textId="77777777" w:rsidR="00992F98" w:rsidRPr="00A26C86" w:rsidRDefault="00992F98" w:rsidP="0090730D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Arial" w:hAnsi="Arial" w:cs="Arial"/>
          <w:iCs/>
          <w:sz w:val="20"/>
          <w:szCs w:val="20"/>
        </w:rPr>
      </w:pPr>
      <w:r w:rsidRPr="00A26C86">
        <w:rPr>
          <w:rFonts w:ascii="Arial" w:hAnsi="Arial" w:cs="Arial"/>
          <w:bCs/>
          <w:sz w:val="20"/>
          <w:szCs w:val="20"/>
        </w:rPr>
        <w:t xml:space="preserve">Týrané a zneužívané dítě, syndrom CAN. </w:t>
      </w:r>
      <w:r w:rsidRPr="00A26C86">
        <w:rPr>
          <w:rFonts w:ascii="Arial" w:hAnsi="Arial" w:cs="Arial"/>
          <w:sz w:val="20"/>
          <w:szCs w:val="20"/>
        </w:rPr>
        <w:t>Příčiny vzniku. Fyzické týrání. Psychické týrání. Sexuální zneužívání.  Zanedbávání, h</w:t>
      </w:r>
      <w:r w:rsidRPr="00A26C86">
        <w:rPr>
          <w:rFonts w:ascii="Arial" w:hAnsi="Arial" w:cs="Arial"/>
          <w:iCs/>
          <w:sz w:val="20"/>
          <w:szCs w:val="20"/>
        </w:rPr>
        <w:t>lavní ukazatele zanedbávání.</w:t>
      </w:r>
    </w:p>
    <w:p w14:paraId="1513AC8B" w14:textId="77777777" w:rsidR="00B47F5D" w:rsidRPr="00A26C86" w:rsidRDefault="00992F98" w:rsidP="0090730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26C86">
        <w:rPr>
          <w:rFonts w:ascii="Arial" w:hAnsi="Arial" w:cs="Arial"/>
          <w:sz w:val="20"/>
          <w:szCs w:val="20"/>
        </w:rPr>
        <w:t xml:space="preserve">Neurotické obtíže v dětském věku, jejich charakteristika. Možné příčiny neurotických obtíží, rozdíly mezi neurózami dospělých a dětí. </w:t>
      </w:r>
      <w:r w:rsidR="00B47F5D" w:rsidRPr="00A26C86">
        <w:rPr>
          <w:rFonts w:ascii="Arial" w:hAnsi="Arial" w:cs="Arial"/>
          <w:sz w:val="20"/>
          <w:szCs w:val="20"/>
        </w:rPr>
        <w:t>Přístup k dít</w:t>
      </w:r>
      <w:r w:rsidR="00387C3C" w:rsidRPr="00A26C86">
        <w:rPr>
          <w:rFonts w:ascii="Arial" w:hAnsi="Arial" w:cs="Arial"/>
          <w:sz w:val="20"/>
          <w:szCs w:val="20"/>
        </w:rPr>
        <w:t>ě</w:t>
      </w:r>
      <w:r w:rsidR="00B47F5D" w:rsidRPr="00A26C86">
        <w:rPr>
          <w:rFonts w:ascii="Arial" w:hAnsi="Arial" w:cs="Arial"/>
          <w:sz w:val="20"/>
          <w:szCs w:val="20"/>
        </w:rPr>
        <w:t>ti s neurotickými obtížemi.</w:t>
      </w:r>
    </w:p>
    <w:p w14:paraId="2ECF1B93" w14:textId="77777777" w:rsidR="00B47F5D" w:rsidRPr="00A26C86" w:rsidRDefault="00B47F5D" w:rsidP="0090730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26C86">
        <w:rPr>
          <w:rFonts w:ascii="Arial" w:hAnsi="Arial" w:cs="Arial"/>
          <w:sz w:val="20"/>
          <w:szCs w:val="20"/>
        </w:rPr>
        <w:t>Syndrom ADHD, ADD. Etiologie, klinický obraz, možné sociální důsledky, léčba a možnosti nápravy. Práce s dítětem s diagnózou ADHD v logopedické praxi.</w:t>
      </w:r>
    </w:p>
    <w:p w14:paraId="5A61B064" w14:textId="77777777" w:rsidR="00387C3C" w:rsidRPr="00A26C86" w:rsidRDefault="00387C3C" w:rsidP="0090730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26C86">
        <w:rPr>
          <w:rFonts w:ascii="Arial" w:hAnsi="Arial" w:cs="Arial"/>
          <w:sz w:val="20"/>
          <w:szCs w:val="20"/>
        </w:rPr>
        <w:t xml:space="preserve">Charakteristika poruch chování v dětském věku a dospívání. Etiologie, agresivní a neagresivní poruchy chování. </w:t>
      </w:r>
    </w:p>
    <w:p w14:paraId="70B8CBEF" w14:textId="77777777" w:rsidR="0090730D" w:rsidRPr="00A26C86" w:rsidRDefault="0090730D" w:rsidP="0090730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26C86">
        <w:rPr>
          <w:rFonts w:ascii="Arial" w:hAnsi="Arial" w:cs="Arial"/>
          <w:sz w:val="20"/>
          <w:szCs w:val="20"/>
        </w:rPr>
        <w:t>Mentální postižení. Psychologické zvláštnosti vývoje dětí s mentálním postižením,</w:t>
      </w:r>
      <w:r w:rsidR="00CB5102" w:rsidRPr="00A26C86">
        <w:rPr>
          <w:rFonts w:ascii="Arial" w:hAnsi="Arial" w:cs="Arial"/>
          <w:sz w:val="20"/>
          <w:szCs w:val="20"/>
        </w:rPr>
        <w:t xml:space="preserve"> demence. D</w:t>
      </w:r>
      <w:r w:rsidRPr="00A26C86">
        <w:rPr>
          <w:rFonts w:ascii="Arial" w:hAnsi="Arial" w:cs="Arial"/>
          <w:sz w:val="20"/>
          <w:szCs w:val="20"/>
        </w:rPr>
        <w:t>ětský autismus.</w:t>
      </w:r>
    </w:p>
    <w:p w14:paraId="7C748755" w14:textId="77777777" w:rsidR="00B313B3" w:rsidRPr="00A26C86" w:rsidRDefault="00B313B3" w:rsidP="0090730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26C86">
        <w:rPr>
          <w:rFonts w:ascii="Arial" w:hAnsi="Arial" w:cs="Arial"/>
          <w:sz w:val="20"/>
          <w:szCs w:val="20"/>
        </w:rPr>
        <w:t>Charakteristika</w:t>
      </w:r>
      <w:r w:rsidR="001F48E5" w:rsidRPr="00A26C86">
        <w:rPr>
          <w:rFonts w:ascii="Arial" w:hAnsi="Arial" w:cs="Arial"/>
          <w:sz w:val="20"/>
          <w:szCs w:val="20"/>
        </w:rPr>
        <w:t xml:space="preserve"> a</w:t>
      </w:r>
      <w:r w:rsidRPr="00A26C86">
        <w:rPr>
          <w:rFonts w:ascii="Arial" w:hAnsi="Arial" w:cs="Arial"/>
          <w:sz w:val="20"/>
          <w:szCs w:val="20"/>
        </w:rPr>
        <w:t xml:space="preserve"> funkce rodiny, dysfunkční rodina, současná rodina. </w:t>
      </w:r>
      <w:r w:rsidR="004A71CA" w:rsidRPr="00A26C86">
        <w:rPr>
          <w:rFonts w:ascii="Arial" w:hAnsi="Arial" w:cs="Arial"/>
          <w:sz w:val="20"/>
          <w:szCs w:val="20"/>
        </w:rPr>
        <w:t xml:space="preserve">Rodina dítěte s postižením. </w:t>
      </w:r>
      <w:r w:rsidRPr="00A26C86">
        <w:rPr>
          <w:rFonts w:ascii="Arial" w:hAnsi="Arial" w:cs="Arial"/>
          <w:sz w:val="20"/>
          <w:szCs w:val="20"/>
        </w:rPr>
        <w:t xml:space="preserve">Význam spolupráce s rodinou při logopedické práci. </w:t>
      </w:r>
    </w:p>
    <w:p w14:paraId="1D78BD4B" w14:textId="77777777" w:rsidR="00992F98" w:rsidRPr="00A26C86" w:rsidRDefault="00B47F5D" w:rsidP="0090730D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Arial" w:hAnsi="Arial" w:cs="Arial"/>
          <w:iCs/>
          <w:sz w:val="20"/>
          <w:szCs w:val="20"/>
        </w:rPr>
      </w:pPr>
      <w:r w:rsidRPr="00A26C86">
        <w:rPr>
          <w:rFonts w:ascii="Arial" w:hAnsi="Arial" w:cs="Arial"/>
          <w:iCs/>
          <w:sz w:val="20"/>
          <w:szCs w:val="20"/>
        </w:rPr>
        <w:t>Předmět a význam psychoterapie, definice psychoterapie, psychologické prostředky v psychoterapii. Faktory ovlivňují</w:t>
      </w:r>
      <w:r w:rsidR="00786BDB" w:rsidRPr="00A26C86">
        <w:rPr>
          <w:rFonts w:ascii="Arial" w:hAnsi="Arial" w:cs="Arial"/>
          <w:iCs/>
          <w:sz w:val="20"/>
          <w:szCs w:val="20"/>
        </w:rPr>
        <w:t>cí</w:t>
      </w:r>
      <w:r w:rsidRPr="00A26C86">
        <w:rPr>
          <w:rFonts w:ascii="Arial" w:hAnsi="Arial" w:cs="Arial"/>
          <w:iCs/>
          <w:sz w:val="20"/>
          <w:szCs w:val="20"/>
        </w:rPr>
        <w:t xml:space="preserve"> psychoterapii, </w:t>
      </w:r>
      <w:proofErr w:type="spellStart"/>
      <w:r w:rsidRPr="00A26C86">
        <w:rPr>
          <w:rFonts w:ascii="Arial" w:hAnsi="Arial" w:cs="Arial"/>
          <w:iCs/>
          <w:sz w:val="20"/>
          <w:szCs w:val="20"/>
        </w:rPr>
        <w:t>Hawthornský</w:t>
      </w:r>
      <w:proofErr w:type="spellEnd"/>
      <w:r w:rsidRPr="00A26C86">
        <w:rPr>
          <w:rFonts w:ascii="Arial" w:hAnsi="Arial" w:cs="Arial"/>
          <w:iCs/>
          <w:sz w:val="20"/>
          <w:szCs w:val="20"/>
        </w:rPr>
        <w:t xml:space="preserve"> efekt.</w:t>
      </w:r>
    </w:p>
    <w:p w14:paraId="3C02B200" w14:textId="77777777" w:rsidR="00B47F5D" w:rsidRPr="00A26C86" w:rsidRDefault="00B47F5D" w:rsidP="0090730D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Arial" w:hAnsi="Arial" w:cs="Arial"/>
          <w:iCs/>
          <w:sz w:val="20"/>
          <w:szCs w:val="20"/>
        </w:rPr>
      </w:pPr>
      <w:r w:rsidRPr="00A26C86">
        <w:rPr>
          <w:rFonts w:ascii="Arial" w:hAnsi="Arial" w:cs="Arial"/>
          <w:iCs/>
          <w:sz w:val="20"/>
          <w:szCs w:val="20"/>
        </w:rPr>
        <w:t>Přehled základních směrů v psychoterapii (hlubinná, behaviorální, humanistická, kognitivní</w:t>
      </w:r>
      <w:r w:rsidR="00F6597C" w:rsidRPr="00A26C86">
        <w:rPr>
          <w:rFonts w:ascii="Arial" w:hAnsi="Arial" w:cs="Arial"/>
          <w:iCs/>
          <w:sz w:val="20"/>
          <w:szCs w:val="20"/>
        </w:rPr>
        <w:t>, transakční analýza</w:t>
      </w:r>
      <w:r w:rsidRPr="00A26C86">
        <w:rPr>
          <w:rFonts w:ascii="Arial" w:hAnsi="Arial" w:cs="Arial"/>
          <w:iCs/>
          <w:sz w:val="20"/>
          <w:szCs w:val="20"/>
        </w:rPr>
        <w:t xml:space="preserve">). </w:t>
      </w:r>
      <w:r w:rsidR="00080172" w:rsidRPr="00A26C86">
        <w:rPr>
          <w:rFonts w:ascii="Arial" w:hAnsi="Arial" w:cs="Arial"/>
          <w:iCs/>
          <w:sz w:val="20"/>
          <w:szCs w:val="20"/>
        </w:rPr>
        <w:t>Charakteristika jednotlivých přístupů</w:t>
      </w:r>
      <w:r w:rsidR="00F6597C" w:rsidRPr="00A26C86">
        <w:rPr>
          <w:rFonts w:ascii="Arial" w:hAnsi="Arial" w:cs="Arial"/>
          <w:iCs/>
          <w:sz w:val="20"/>
          <w:szCs w:val="20"/>
        </w:rPr>
        <w:t xml:space="preserve"> a jejich hlavní představitelé</w:t>
      </w:r>
      <w:r w:rsidRPr="00A26C86">
        <w:rPr>
          <w:rFonts w:ascii="Arial" w:hAnsi="Arial" w:cs="Arial"/>
          <w:iCs/>
          <w:sz w:val="20"/>
          <w:szCs w:val="20"/>
        </w:rPr>
        <w:t>.</w:t>
      </w:r>
    </w:p>
    <w:p w14:paraId="4E7375FA" w14:textId="77777777" w:rsidR="00387C3C" w:rsidRPr="00A26C86" w:rsidRDefault="00B47F5D" w:rsidP="0090730D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Arial" w:hAnsi="Arial" w:cs="Arial"/>
          <w:iCs/>
          <w:sz w:val="20"/>
          <w:szCs w:val="20"/>
        </w:rPr>
      </w:pPr>
      <w:r w:rsidRPr="00A26C86">
        <w:rPr>
          <w:rFonts w:ascii="Arial" w:hAnsi="Arial" w:cs="Arial"/>
          <w:iCs/>
          <w:sz w:val="20"/>
          <w:szCs w:val="20"/>
        </w:rPr>
        <w:lastRenderedPageBreak/>
        <w:t xml:space="preserve">Logoterapie, podstata, význam, přístupy v logoterapii. V. E. </w:t>
      </w:r>
      <w:proofErr w:type="spellStart"/>
      <w:r w:rsidRPr="00A26C86">
        <w:rPr>
          <w:rFonts w:ascii="Arial" w:hAnsi="Arial" w:cs="Arial"/>
          <w:iCs/>
          <w:sz w:val="20"/>
          <w:szCs w:val="20"/>
        </w:rPr>
        <w:t>Frankl</w:t>
      </w:r>
      <w:proofErr w:type="spellEnd"/>
      <w:r w:rsidRPr="00A26C86">
        <w:rPr>
          <w:rFonts w:ascii="Arial" w:hAnsi="Arial" w:cs="Arial"/>
          <w:iCs/>
          <w:sz w:val="20"/>
          <w:szCs w:val="20"/>
        </w:rPr>
        <w:t xml:space="preserve"> a E. </w:t>
      </w:r>
      <w:proofErr w:type="spellStart"/>
      <w:r w:rsidRPr="00A26C86">
        <w:rPr>
          <w:rFonts w:ascii="Arial" w:hAnsi="Arial" w:cs="Arial"/>
          <w:iCs/>
          <w:sz w:val="20"/>
          <w:szCs w:val="20"/>
        </w:rPr>
        <w:t>Lukas</w:t>
      </w:r>
      <w:r w:rsidR="00387C3C" w:rsidRPr="00A26C86">
        <w:rPr>
          <w:rFonts w:ascii="Arial" w:hAnsi="Arial" w:cs="Arial"/>
          <w:iCs/>
          <w:sz w:val="20"/>
          <w:szCs w:val="20"/>
        </w:rPr>
        <w:t>ová</w:t>
      </w:r>
      <w:proofErr w:type="spellEnd"/>
      <w:r w:rsidR="00387C3C" w:rsidRPr="00A26C86">
        <w:rPr>
          <w:rFonts w:ascii="Arial" w:hAnsi="Arial" w:cs="Arial"/>
          <w:iCs/>
          <w:sz w:val="20"/>
          <w:szCs w:val="20"/>
        </w:rPr>
        <w:t xml:space="preserve"> a jejich pojetí logoterapie. Možné využití přístupu logoterapie v logo</w:t>
      </w:r>
      <w:r w:rsidR="001B373D" w:rsidRPr="00A26C86">
        <w:rPr>
          <w:rFonts w:ascii="Arial" w:hAnsi="Arial" w:cs="Arial"/>
          <w:iCs/>
          <w:sz w:val="20"/>
          <w:szCs w:val="20"/>
        </w:rPr>
        <w:t>pedické</w:t>
      </w:r>
      <w:r w:rsidR="00387C3C" w:rsidRPr="00A26C86">
        <w:rPr>
          <w:rFonts w:ascii="Arial" w:hAnsi="Arial" w:cs="Arial"/>
          <w:iCs/>
          <w:sz w:val="20"/>
          <w:szCs w:val="20"/>
        </w:rPr>
        <w:t xml:space="preserve"> praxi.</w:t>
      </w:r>
    </w:p>
    <w:p w14:paraId="3E81D8B4" w14:textId="77777777" w:rsidR="00387C3C" w:rsidRPr="00A26C86" w:rsidRDefault="00387C3C" w:rsidP="0090730D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Arial" w:hAnsi="Arial" w:cs="Arial"/>
          <w:iCs/>
          <w:sz w:val="20"/>
          <w:szCs w:val="20"/>
        </w:rPr>
      </w:pPr>
      <w:r w:rsidRPr="00A26C86">
        <w:rPr>
          <w:rFonts w:ascii="Arial" w:hAnsi="Arial" w:cs="Arial"/>
          <w:iCs/>
          <w:sz w:val="20"/>
          <w:szCs w:val="20"/>
        </w:rPr>
        <w:t xml:space="preserve">Dětská psychoterapie. </w:t>
      </w:r>
      <w:r w:rsidRPr="00A26C86">
        <w:rPr>
          <w:rFonts w:ascii="Arial" w:hAnsi="Arial" w:cs="Arial"/>
          <w:sz w:val="20"/>
          <w:szCs w:val="20"/>
        </w:rPr>
        <w:t>Specifika psychoterapeutického přístupu k dětem, psychologické prostřed</w:t>
      </w:r>
      <w:r w:rsidR="001B373D" w:rsidRPr="00A26C86">
        <w:rPr>
          <w:rFonts w:ascii="Arial" w:hAnsi="Arial" w:cs="Arial"/>
          <w:sz w:val="20"/>
          <w:szCs w:val="20"/>
        </w:rPr>
        <w:t>ky užívané v psychoterapii dětí a jejich možné využití v logopedické praxi.</w:t>
      </w:r>
    </w:p>
    <w:p w14:paraId="166345EA" w14:textId="77777777" w:rsidR="00387C3C" w:rsidRPr="00A26C86" w:rsidRDefault="00387C3C" w:rsidP="0090730D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Arial" w:hAnsi="Arial" w:cs="Arial"/>
          <w:iCs/>
          <w:sz w:val="20"/>
          <w:szCs w:val="20"/>
        </w:rPr>
      </w:pPr>
      <w:r w:rsidRPr="00A26C86">
        <w:rPr>
          <w:rFonts w:ascii="Arial" w:hAnsi="Arial" w:cs="Arial"/>
          <w:iCs/>
          <w:sz w:val="20"/>
          <w:szCs w:val="20"/>
        </w:rPr>
        <w:t xml:space="preserve">Skupinová psychoterapie, význam. Dynamické faktory ve skupinové psychoterapii, fáze vývoje </w:t>
      </w:r>
      <w:r w:rsidR="001B373D" w:rsidRPr="00A26C86">
        <w:rPr>
          <w:rFonts w:ascii="Arial" w:hAnsi="Arial" w:cs="Arial"/>
          <w:iCs/>
          <w:sz w:val="20"/>
          <w:szCs w:val="20"/>
        </w:rPr>
        <w:t xml:space="preserve">uzavřené </w:t>
      </w:r>
      <w:r w:rsidRPr="00A26C86">
        <w:rPr>
          <w:rFonts w:ascii="Arial" w:hAnsi="Arial" w:cs="Arial"/>
          <w:iCs/>
          <w:sz w:val="20"/>
          <w:szCs w:val="20"/>
        </w:rPr>
        <w:t xml:space="preserve">terapeutické skupiny. </w:t>
      </w:r>
    </w:p>
    <w:p w14:paraId="797DD149" w14:textId="77777777" w:rsidR="00C35A99" w:rsidRPr="00A26C86" w:rsidRDefault="00C35A99" w:rsidP="0090730D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Arial" w:hAnsi="Arial" w:cs="Arial"/>
          <w:iCs/>
          <w:sz w:val="20"/>
          <w:szCs w:val="20"/>
        </w:rPr>
      </w:pPr>
      <w:r w:rsidRPr="00A26C86">
        <w:rPr>
          <w:rFonts w:ascii="Arial" w:hAnsi="Arial" w:cs="Arial"/>
          <w:iCs/>
          <w:sz w:val="20"/>
          <w:szCs w:val="20"/>
        </w:rPr>
        <w:t xml:space="preserve">Psychologie zdraví, zdraví a nemoc, definice zdraví a nemoci. Faktory ovlivňující zdraví. Vliv nemoci na psychiku člověka. </w:t>
      </w:r>
    </w:p>
    <w:p w14:paraId="6AD2CEF5" w14:textId="77777777" w:rsidR="00992F98" w:rsidRPr="00A26C86" w:rsidRDefault="00992F98" w:rsidP="0090730D">
      <w:pPr>
        <w:jc w:val="both"/>
        <w:rPr>
          <w:rFonts w:ascii="Arial" w:hAnsi="Arial" w:cs="Arial"/>
          <w:sz w:val="20"/>
          <w:szCs w:val="20"/>
        </w:rPr>
      </w:pPr>
    </w:p>
    <w:p w14:paraId="345A8D82" w14:textId="77777777" w:rsidR="00080172" w:rsidRPr="00A26C86" w:rsidRDefault="00080172" w:rsidP="0090730D">
      <w:pPr>
        <w:jc w:val="both"/>
        <w:rPr>
          <w:rFonts w:ascii="Arial" w:hAnsi="Arial" w:cs="Arial"/>
          <w:sz w:val="20"/>
          <w:szCs w:val="20"/>
        </w:rPr>
      </w:pPr>
    </w:p>
    <w:p w14:paraId="10F37B7D" w14:textId="77777777" w:rsidR="00080172" w:rsidRPr="00A26C86" w:rsidRDefault="00080172" w:rsidP="0090730D">
      <w:pPr>
        <w:jc w:val="both"/>
        <w:rPr>
          <w:rFonts w:ascii="Arial" w:hAnsi="Arial" w:cs="Arial"/>
          <w:b/>
          <w:sz w:val="20"/>
          <w:szCs w:val="20"/>
        </w:rPr>
      </w:pPr>
      <w:r w:rsidRPr="00A26C86">
        <w:rPr>
          <w:rFonts w:ascii="Arial" w:hAnsi="Arial" w:cs="Arial"/>
          <w:b/>
          <w:sz w:val="20"/>
          <w:szCs w:val="20"/>
        </w:rPr>
        <w:t>Literatura povinná</w:t>
      </w:r>
    </w:p>
    <w:p w14:paraId="67D513EB" w14:textId="77777777" w:rsidR="002C056D" w:rsidRPr="00A26C86" w:rsidRDefault="002C056D" w:rsidP="0090730D">
      <w:pPr>
        <w:rPr>
          <w:rFonts w:ascii="Arial" w:hAnsi="Arial" w:cs="Arial"/>
          <w:sz w:val="20"/>
          <w:szCs w:val="20"/>
        </w:rPr>
      </w:pPr>
    </w:p>
    <w:p w14:paraId="746A1056" w14:textId="77777777" w:rsidR="00080172" w:rsidRPr="00A26C86" w:rsidRDefault="00080172" w:rsidP="0090730D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A26C86">
        <w:rPr>
          <w:rFonts w:ascii="Arial" w:hAnsi="Arial" w:cs="Arial"/>
          <w:sz w:val="20"/>
          <w:szCs w:val="20"/>
          <w:lang w:val="cs-CZ"/>
        </w:rPr>
        <w:t xml:space="preserve">KRATOCHVÍL Stanislav (2002). </w:t>
      </w:r>
      <w:r w:rsidRPr="00A26C86">
        <w:rPr>
          <w:rFonts w:ascii="Arial" w:hAnsi="Arial" w:cs="Arial"/>
          <w:i/>
          <w:sz w:val="20"/>
          <w:szCs w:val="20"/>
          <w:lang w:val="cs-CZ"/>
        </w:rPr>
        <w:t>Základy psychoterapie</w:t>
      </w:r>
      <w:r w:rsidRPr="00A26C86">
        <w:rPr>
          <w:rFonts w:ascii="Arial" w:hAnsi="Arial" w:cs="Arial"/>
          <w:sz w:val="20"/>
          <w:szCs w:val="20"/>
          <w:lang w:val="cs-CZ"/>
        </w:rPr>
        <w:t>. Praha: Portál.</w:t>
      </w:r>
    </w:p>
    <w:p w14:paraId="240197A6" w14:textId="77777777" w:rsidR="00080172" w:rsidRPr="00A26C86" w:rsidRDefault="00080172" w:rsidP="0090730D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A26C86">
        <w:rPr>
          <w:rFonts w:ascii="Arial" w:hAnsi="Arial" w:cs="Arial"/>
          <w:sz w:val="20"/>
          <w:szCs w:val="20"/>
          <w:lang w:val="cs-CZ"/>
        </w:rPr>
        <w:t xml:space="preserve">KŘIVOHLAVÝ Jaro (2001). </w:t>
      </w:r>
      <w:r w:rsidRPr="00A26C86">
        <w:rPr>
          <w:rFonts w:ascii="Arial" w:hAnsi="Arial" w:cs="Arial"/>
          <w:i/>
          <w:sz w:val="20"/>
          <w:szCs w:val="20"/>
          <w:lang w:val="cs-CZ"/>
        </w:rPr>
        <w:t>Psychologie zdraví.</w:t>
      </w:r>
      <w:r w:rsidRPr="00A26C86">
        <w:rPr>
          <w:rFonts w:ascii="Arial" w:hAnsi="Arial" w:cs="Arial"/>
          <w:sz w:val="20"/>
          <w:szCs w:val="20"/>
          <w:lang w:val="cs-CZ"/>
        </w:rPr>
        <w:t xml:space="preserve"> Praha: Portál. </w:t>
      </w:r>
    </w:p>
    <w:p w14:paraId="6C237E10" w14:textId="77777777" w:rsidR="00080172" w:rsidRPr="00A26C86" w:rsidRDefault="00080172" w:rsidP="0090730D">
      <w:pPr>
        <w:jc w:val="both"/>
        <w:rPr>
          <w:rFonts w:ascii="Arial" w:eastAsia="Arial Unicode MS" w:hAnsi="Arial" w:cs="Arial"/>
          <w:sz w:val="20"/>
          <w:szCs w:val="20"/>
          <w:shd w:val="clear" w:color="auto" w:fill="FFFFFF"/>
        </w:rPr>
      </w:pPr>
      <w:r w:rsidRPr="00A26C86">
        <w:rPr>
          <w:rFonts w:ascii="Arial" w:eastAsia="Arial Unicode MS" w:hAnsi="Arial" w:cs="Arial"/>
          <w:caps/>
          <w:sz w:val="20"/>
          <w:szCs w:val="20"/>
          <w:shd w:val="clear" w:color="auto" w:fill="FFFFFF"/>
        </w:rPr>
        <w:t>MAREŠ</w:t>
      </w:r>
      <w:r w:rsidR="008165DD" w:rsidRPr="00A26C86">
        <w:rPr>
          <w:rFonts w:ascii="Arial" w:eastAsia="Arial Unicode MS" w:hAnsi="Arial" w:cs="Arial"/>
          <w:sz w:val="20"/>
          <w:szCs w:val="20"/>
          <w:shd w:val="clear" w:color="auto" w:fill="FFFFFF"/>
        </w:rPr>
        <w:t xml:space="preserve"> Jiří</w:t>
      </w:r>
      <w:r w:rsidRPr="00A26C86">
        <w:rPr>
          <w:rFonts w:ascii="Arial" w:eastAsia="Arial Unicode MS" w:hAnsi="Arial" w:cs="Arial"/>
          <w:sz w:val="20"/>
          <w:szCs w:val="20"/>
          <w:shd w:val="clear" w:color="auto" w:fill="FFFFFF"/>
        </w:rPr>
        <w:t xml:space="preserve"> (2013). </w:t>
      </w:r>
      <w:r w:rsidRPr="00A26C86">
        <w:rPr>
          <w:rFonts w:ascii="Arial" w:eastAsia="Arial Unicode MS" w:hAnsi="Arial" w:cs="Arial"/>
          <w:i/>
          <w:iCs/>
          <w:sz w:val="20"/>
          <w:szCs w:val="20"/>
          <w:shd w:val="clear" w:color="auto" w:fill="FFFFFF"/>
        </w:rPr>
        <w:t>Pedagogická psychologie</w:t>
      </w:r>
      <w:r w:rsidRPr="00A26C86">
        <w:rPr>
          <w:rFonts w:ascii="Arial" w:eastAsia="Arial Unicode MS" w:hAnsi="Arial" w:cs="Arial"/>
          <w:sz w:val="20"/>
          <w:szCs w:val="20"/>
          <w:shd w:val="clear" w:color="auto" w:fill="FFFFFF"/>
        </w:rPr>
        <w:t>. Vyd. 1. Praha: Portál, 2013. 702 s. </w:t>
      </w:r>
    </w:p>
    <w:p w14:paraId="28A825F3" w14:textId="77777777" w:rsidR="00EF2D93" w:rsidRPr="00A26C86" w:rsidRDefault="008165DD" w:rsidP="0090730D">
      <w:pPr>
        <w:jc w:val="both"/>
        <w:rPr>
          <w:rFonts w:ascii="Arial" w:eastAsia="Arial Unicode MS" w:hAnsi="Arial" w:cs="Arial"/>
          <w:sz w:val="20"/>
          <w:szCs w:val="20"/>
          <w:shd w:val="clear" w:color="auto" w:fill="FFFFFF"/>
        </w:rPr>
      </w:pPr>
      <w:r w:rsidRPr="00A26C86">
        <w:rPr>
          <w:rFonts w:ascii="Arial" w:hAnsi="Arial" w:cs="Arial"/>
          <w:sz w:val="20"/>
          <w:szCs w:val="20"/>
        </w:rPr>
        <w:t>PLEVOVÁ</w:t>
      </w:r>
      <w:r w:rsidR="00EF2D93" w:rsidRPr="00A26C86">
        <w:rPr>
          <w:rFonts w:ascii="Arial" w:hAnsi="Arial" w:cs="Arial"/>
          <w:sz w:val="20"/>
          <w:szCs w:val="20"/>
        </w:rPr>
        <w:t xml:space="preserve"> I</w:t>
      </w:r>
      <w:r w:rsidRPr="00A26C86">
        <w:rPr>
          <w:rFonts w:ascii="Arial" w:hAnsi="Arial" w:cs="Arial"/>
          <w:sz w:val="20"/>
          <w:szCs w:val="20"/>
        </w:rPr>
        <w:t>rena</w:t>
      </w:r>
      <w:r w:rsidR="00EF2D93" w:rsidRPr="00A26C86">
        <w:rPr>
          <w:rFonts w:ascii="Arial" w:hAnsi="Arial" w:cs="Arial"/>
          <w:sz w:val="20"/>
          <w:szCs w:val="20"/>
        </w:rPr>
        <w:t xml:space="preserve"> (2013).  </w:t>
      </w:r>
      <w:r w:rsidR="00EF2D93" w:rsidRPr="00A26C86">
        <w:rPr>
          <w:rFonts w:ascii="Arial" w:hAnsi="Arial" w:cs="Arial"/>
          <w:i/>
          <w:sz w:val="20"/>
          <w:szCs w:val="20"/>
        </w:rPr>
        <w:t>Základy psychoterapie</w:t>
      </w:r>
      <w:r w:rsidR="00EF2D93" w:rsidRPr="00A26C86">
        <w:rPr>
          <w:rFonts w:ascii="Arial" w:hAnsi="Arial" w:cs="Arial"/>
          <w:sz w:val="20"/>
          <w:szCs w:val="20"/>
        </w:rPr>
        <w:t>. Olomouc: UP.</w:t>
      </w:r>
    </w:p>
    <w:p w14:paraId="55C491C0" w14:textId="77777777" w:rsidR="00080172" w:rsidRPr="00A26C86" w:rsidRDefault="00080172" w:rsidP="0090730D">
      <w:pPr>
        <w:jc w:val="both"/>
        <w:rPr>
          <w:rFonts w:ascii="Arial" w:hAnsi="Arial" w:cs="Arial"/>
          <w:sz w:val="20"/>
          <w:szCs w:val="20"/>
        </w:rPr>
      </w:pPr>
      <w:r w:rsidRPr="00A26C86">
        <w:rPr>
          <w:rFonts w:ascii="Arial" w:hAnsi="Arial" w:cs="Arial"/>
          <w:sz w:val="20"/>
          <w:szCs w:val="20"/>
        </w:rPr>
        <w:t xml:space="preserve">PLEVOVÁ Irena, PETROVÁ Alena (2018). </w:t>
      </w:r>
      <w:r w:rsidRPr="00A26C86">
        <w:rPr>
          <w:rFonts w:ascii="Arial" w:hAnsi="Arial" w:cs="Arial"/>
          <w:i/>
          <w:sz w:val="20"/>
          <w:szCs w:val="20"/>
        </w:rPr>
        <w:t>Vybrané kapitoly z obecné psychologie</w:t>
      </w:r>
      <w:r w:rsidRPr="00A26C86">
        <w:rPr>
          <w:rFonts w:ascii="Arial" w:hAnsi="Arial" w:cs="Arial"/>
          <w:sz w:val="20"/>
          <w:szCs w:val="20"/>
        </w:rPr>
        <w:t>. Ostrava: Ostravská univerzita.</w:t>
      </w:r>
    </w:p>
    <w:p w14:paraId="71184E9C" w14:textId="77777777" w:rsidR="00080172" w:rsidRPr="00A26C86" w:rsidRDefault="00080172" w:rsidP="005E5748">
      <w:pPr>
        <w:pStyle w:val="-wm-msonormal"/>
        <w:shd w:val="clear" w:color="auto" w:fill="FFFFFF"/>
        <w:spacing w:before="0" w:beforeAutospacing="0" w:after="0" w:afterAutospacing="0"/>
        <w:jc w:val="both"/>
        <w:rPr>
          <w:rStyle w:val="-wm-contentpasted1"/>
          <w:rFonts w:ascii="Arial" w:hAnsi="Arial" w:cs="Arial"/>
          <w:sz w:val="20"/>
          <w:szCs w:val="20"/>
        </w:rPr>
      </w:pPr>
      <w:r w:rsidRPr="00A26C86">
        <w:rPr>
          <w:rStyle w:val="-wm-contentpasted1"/>
          <w:rFonts w:ascii="Arial" w:hAnsi="Arial" w:cs="Arial"/>
          <w:sz w:val="20"/>
          <w:szCs w:val="20"/>
        </w:rPr>
        <w:t>PLEVOVÁ Irena, PUGNEROVÁ Michaela (2022). </w:t>
      </w:r>
      <w:r w:rsidRPr="00A26C86">
        <w:rPr>
          <w:rStyle w:val="-wm-contentpasted1"/>
          <w:rFonts w:ascii="Arial" w:hAnsi="Arial" w:cs="Arial"/>
          <w:i/>
          <w:iCs/>
          <w:sz w:val="20"/>
          <w:szCs w:val="20"/>
        </w:rPr>
        <w:t>Dětský výtvarný projev: v pedagogické praxi</w:t>
      </w:r>
      <w:r w:rsidRPr="00A26C86">
        <w:rPr>
          <w:rStyle w:val="-wm-contentpasted1"/>
          <w:rFonts w:ascii="Arial" w:hAnsi="Arial" w:cs="Arial"/>
          <w:sz w:val="20"/>
          <w:szCs w:val="20"/>
        </w:rPr>
        <w:t xml:space="preserve">. Vydání 1. Praha: Grada. </w:t>
      </w:r>
    </w:p>
    <w:p w14:paraId="4C8CAB09" w14:textId="77777777" w:rsidR="00080172" w:rsidRPr="00A26C86" w:rsidRDefault="00080172" w:rsidP="0090730D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26C86">
        <w:rPr>
          <w:rStyle w:val="-wm-contentpasted1"/>
          <w:rFonts w:ascii="Arial" w:hAnsi="Arial" w:cs="Arial"/>
          <w:sz w:val="20"/>
          <w:szCs w:val="20"/>
        </w:rPr>
        <w:t>PUGNEROVÁ Michaela, DUŠKOVÁ Ivana (2018). </w:t>
      </w:r>
      <w:r w:rsidRPr="00A26C86">
        <w:rPr>
          <w:rStyle w:val="-wm-contentpasted1"/>
          <w:rFonts w:ascii="Arial" w:hAnsi="Arial" w:cs="Arial"/>
          <w:i/>
          <w:iCs/>
          <w:sz w:val="20"/>
          <w:szCs w:val="20"/>
        </w:rPr>
        <w:t>Z předškoláka školákem</w:t>
      </w:r>
      <w:r w:rsidR="008165DD" w:rsidRPr="00A26C86">
        <w:rPr>
          <w:rStyle w:val="-wm-contentpasted1"/>
          <w:rFonts w:ascii="Arial" w:hAnsi="Arial" w:cs="Arial"/>
          <w:sz w:val="20"/>
          <w:szCs w:val="20"/>
        </w:rPr>
        <w:t>. Praha: Grada</w:t>
      </w:r>
      <w:r w:rsidRPr="00A26C86">
        <w:rPr>
          <w:rStyle w:val="-wm-contentpasted1"/>
          <w:rFonts w:ascii="Arial" w:hAnsi="Arial" w:cs="Arial"/>
          <w:sz w:val="20"/>
          <w:szCs w:val="20"/>
        </w:rPr>
        <w:t xml:space="preserve">. </w:t>
      </w:r>
    </w:p>
    <w:p w14:paraId="4B8A558E" w14:textId="77777777" w:rsidR="00080172" w:rsidRPr="00A26C86" w:rsidRDefault="00080172" w:rsidP="0090730D">
      <w:pPr>
        <w:jc w:val="both"/>
        <w:rPr>
          <w:rStyle w:val="obdpole9"/>
          <w:rFonts w:ascii="Arial" w:eastAsia="Arial Unicode MS" w:hAnsi="Arial" w:cs="Arial"/>
          <w:sz w:val="20"/>
          <w:szCs w:val="20"/>
          <w:shd w:val="clear" w:color="auto" w:fill="FFFFFF"/>
        </w:rPr>
      </w:pPr>
      <w:r w:rsidRPr="00A26C86">
        <w:rPr>
          <w:rFonts w:ascii="Arial" w:hAnsi="Arial" w:cs="Arial"/>
          <w:sz w:val="20"/>
          <w:szCs w:val="20"/>
        </w:rPr>
        <w:t>PUGNEROVÁ Michaela</w:t>
      </w:r>
      <w:r w:rsidRPr="00A26C86">
        <w:rPr>
          <w:rFonts w:ascii="Arial" w:hAnsi="Arial" w:cs="Arial"/>
          <w:b/>
          <w:sz w:val="20"/>
          <w:szCs w:val="20"/>
        </w:rPr>
        <w:t xml:space="preserve"> </w:t>
      </w:r>
      <w:r w:rsidRPr="00A26C86">
        <w:rPr>
          <w:rFonts w:ascii="Arial" w:hAnsi="Arial" w:cs="Arial"/>
          <w:sz w:val="20"/>
          <w:szCs w:val="20"/>
        </w:rPr>
        <w:t xml:space="preserve">a kolektiv (2019). </w:t>
      </w:r>
      <w:r w:rsidRPr="00A26C86">
        <w:rPr>
          <w:rFonts w:ascii="Arial" w:hAnsi="Arial" w:cs="Arial"/>
          <w:i/>
          <w:sz w:val="20"/>
          <w:szCs w:val="20"/>
        </w:rPr>
        <w:t>Psychologie pro pedagogické fakulty</w:t>
      </w:r>
      <w:r w:rsidRPr="00A26C86">
        <w:rPr>
          <w:rFonts w:ascii="Arial" w:hAnsi="Arial" w:cs="Arial"/>
          <w:sz w:val="20"/>
          <w:szCs w:val="20"/>
        </w:rPr>
        <w:t xml:space="preserve">. </w:t>
      </w:r>
      <w:r w:rsidR="008165DD" w:rsidRPr="00A26C86">
        <w:rPr>
          <w:rStyle w:val="obdpole9"/>
          <w:rFonts w:ascii="Arial" w:hAnsi="Arial" w:cs="Arial"/>
          <w:sz w:val="20"/>
          <w:szCs w:val="20"/>
        </w:rPr>
        <w:t>Praha: Grada</w:t>
      </w:r>
      <w:r w:rsidRPr="00A26C86">
        <w:rPr>
          <w:rFonts w:ascii="Arial" w:eastAsia="Arial Unicode MS" w:hAnsi="Arial" w:cs="Arial"/>
          <w:sz w:val="20"/>
          <w:szCs w:val="20"/>
          <w:shd w:val="clear" w:color="auto" w:fill="FFFFFF"/>
        </w:rPr>
        <w:t>.</w:t>
      </w:r>
    </w:p>
    <w:p w14:paraId="150107E6" w14:textId="77777777" w:rsidR="00080172" w:rsidRPr="00A26C86" w:rsidRDefault="00080172" w:rsidP="0090730D">
      <w:pPr>
        <w:pStyle w:val="Bezmezer"/>
        <w:jc w:val="both"/>
        <w:rPr>
          <w:rStyle w:val="obdpole9"/>
          <w:rFonts w:ascii="Arial" w:hAnsi="Arial" w:cs="Arial"/>
          <w:sz w:val="20"/>
          <w:szCs w:val="20"/>
          <w:lang w:val="cs-CZ"/>
        </w:rPr>
      </w:pPr>
      <w:r w:rsidRPr="00A26C86">
        <w:rPr>
          <w:rStyle w:val="obdpole9"/>
          <w:rFonts w:ascii="Arial" w:hAnsi="Arial" w:cs="Arial"/>
          <w:sz w:val="20"/>
          <w:szCs w:val="20"/>
          <w:lang w:val="cs-CZ"/>
        </w:rPr>
        <w:t xml:space="preserve">PUGNEROVÁ Michaela, KVINTOVÁ, Jana (2016). </w:t>
      </w:r>
      <w:r w:rsidRPr="00A26C86">
        <w:rPr>
          <w:rStyle w:val="obdpole9"/>
          <w:rFonts w:ascii="Arial" w:hAnsi="Arial" w:cs="Arial"/>
          <w:i/>
          <w:sz w:val="20"/>
          <w:szCs w:val="20"/>
          <w:lang w:val="cs-CZ"/>
        </w:rPr>
        <w:t>Přehled poruch psychického vývoje</w:t>
      </w:r>
      <w:r w:rsidR="008165DD" w:rsidRPr="00A26C86">
        <w:rPr>
          <w:rStyle w:val="obdpole9"/>
          <w:rFonts w:ascii="Arial" w:hAnsi="Arial" w:cs="Arial"/>
          <w:sz w:val="20"/>
          <w:szCs w:val="20"/>
          <w:lang w:val="cs-CZ"/>
        </w:rPr>
        <w:t>. Praha: Grada</w:t>
      </w:r>
      <w:r w:rsidRPr="00A26C86">
        <w:rPr>
          <w:rStyle w:val="obdpole9"/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Pr="00A26C86">
        <w:rPr>
          <w:rStyle w:val="obdpole9"/>
          <w:rFonts w:ascii="Arial" w:hAnsi="Arial" w:cs="Arial"/>
          <w:sz w:val="20"/>
          <w:szCs w:val="20"/>
          <w:lang w:val="cs-CZ"/>
        </w:rPr>
        <w:t>ePub</w:t>
      </w:r>
      <w:proofErr w:type="spellEnd"/>
      <w:r w:rsidRPr="00A26C86">
        <w:rPr>
          <w:rStyle w:val="obdpole9"/>
          <w:rFonts w:ascii="Arial" w:hAnsi="Arial" w:cs="Arial"/>
          <w:sz w:val="20"/>
          <w:szCs w:val="20"/>
          <w:lang w:val="cs-CZ"/>
        </w:rPr>
        <w:t>).</w:t>
      </w:r>
    </w:p>
    <w:p w14:paraId="6398B7D4" w14:textId="77777777" w:rsidR="00080172" w:rsidRPr="00A26C86" w:rsidRDefault="00080172" w:rsidP="0090730D">
      <w:pPr>
        <w:pStyle w:val="Bezmezer"/>
        <w:jc w:val="both"/>
        <w:rPr>
          <w:rStyle w:val="obdpole9"/>
          <w:rFonts w:ascii="Arial" w:hAnsi="Arial" w:cs="Arial"/>
          <w:sz w:val="20"/>
          <w:szCs w:val="20"/>
          <w:lang w:val="cs-CZ"/>
        </w:rPr>
      </w:pPr>
      <w:r w:rsidRPr="00A26C86">
        <w:rPr>
          <w:rFonts w:ascii="Arial" w:eastAsia="Arial Unicode MS" w:hAnsi="Arial" w:cs="Arial"/>
          <w:caps/>
          <w:sz w:val="20"/>
          <w:szCs w:val="20"/>
          <w:shd w:val="clear" w:color="auto" w:fill="FFFFFF"/>
          <w:lang w:val="cs-CZ"/>
        </w:rPr>
        <w:t>VÁGNEROVÁ</w:t>
      </w:r>
      <w:r w:rsidRPr="00A26C86">
        <w:rPr>
          <w:rFonts w:ascii="Arial" w:eastAsia="Arial Unicode MS" w:hAnsi="Arial" w:cs="Arial"/>
          <w:sz w:val="20"/>
          <w:szCs w:val="20"/>
          <w:shd w:val="clear" w:color="auto" w:fill="FFFFFF"/>
          <w:lang w:val="cs-CZ"/>
        </w:rPr>
        <w:t xml:space="preserve"> Marie, </w:t>
      </w:r>
      <w:r w:rsidRPr="00A26C86">
        <w:rPr>
          <w:rFonts w:ascii="Arial" w:eastAsia="Arial Unicode MS" w:hAnsi="Arial" w:cs="Arial"/>
          <w:caps/>
          <w:sz w:val="20"/>
          <w:szCs w:val="20"/>
          <w:shd w:val="clear" w:color="auto" w:fill="FFFFFF"/>
          <w:lang w:val="cs-CZ"/>
        </w:rPr>
        <w:t>LISÁ</w:t>
      </w:r>
      <w:r w:rsidR="00405ED0" w:rsidRPr="00A26C86">
        <w:rPr>
          <w:rFonts w:ascii="Arial" w:eastAsia="Arial Unicode MS" w:hAnsi="Arial" w:cs="Arial"/>
          <w:sz w:val="20"/>
          <w:szCs w:val="20"/>
          <w:shd w:val="clear" w:color="auto" w:fill="FFFFFF"/>
          <w:lang w:val="cs-CZ"/>
        </w:rPr>
        <w:t xml:space="preserve"> Lidka</w:t>
      </w:r>
      <w:r w:rsidRPr="00A26C86">
        <w:rPr>
          <w:rFonts w:ascii="Arial" w:eastAsia="Arial Unicode MS" w:hAnsi="Arial" w:cs="Arial"/>
          <w:sz w:val="20"/>
          <w:szCs w:val="20"/>
          <w:shd w:val="clear" w:color="auto" w:fill="FFFFFF"/>
          <w:lang w:val="cs-CZ"/>
        </w:rPr>
        <w:t xml:space="preserve"> (2021). </w:t>
      </w:r>
      <w:r w:rsidRPr="00A26C86">
        <w:rPr>
          <w:rFonts w:ascii="Arial" w:eastAsia="Arial Unicode MS" w:hAnsi="Arial" w:cs="Arial"/>
          <w:i/>
          <w:iCs/>
          <w:sz w:val="20"/>
          <w:szCs w:val="20"/>
          <w:shd w:val="clear" w:color="auto" w:fill="FFFFFF"/>
          <w:lang w:val="cs-CZ"/>
        </w:rPr>
        <w:t>Vývojová psychologie: dětství a dospívání</w:t>
      </w:r>
      <w:r w:rsidRPr="00A26C86">
        <w:rPr>
          <w:rFonts w:ascii="Arial" w:eastAsia="Arial Unicode MS" w:hAnsi="Arial" w:cs="Arial"/>
          <w:sz w:val="20"/>
          <w:szCs w:val="20"/>
          <w:shd w:val="clear" w:color="auto" w:fill="FFFFFF"/>
          <w:lang w:val="cs-CZ"/>
        </w:rPr>
        <w:t>. Vydání třetí, přepracované a doplněné. Praha: Univerzita Karlova, nakladatelství Karolinum. 542 stran. </w:t>
      </w:r>
      <w:r w:rsidRPr="00A26C86">
        <w:rPr>
          <w:rFonts w:ascii="Arial" w:hAnsi="Arial" w:cs="Arial"/>
          <w:sz w:val="20"/>
          <w:szCs w:val="20"/>
          <w:lang w:val="cs-CZ"/>
        </w:rPr>
        <w:t>ISBN 978-80-246-4961-0</w:t>
      </w:r>
      <w:r w:rsidRPr="00A26C86">
        <w:rPr>
          <w:rFonts w:ascii="Arial" w:eastAsia="Arial Unicode MS" w:hAnsi="Arial" w:cs="Arial"/>
          <w:sz w:val="20"/>
          <w:szCs w:val="20"/>
          <w:shd w:val="clear" w:color="auto" w:fill="FFFFFF"/>
          <w:lang w:val="cs-CZ"/>
        </w:rPr>
        <w:t>. Dostupné také z: https://www.bookport.cz/kniha/vyvojova-psychologie-10360.</w:t>
      </w:r>
    </w:p>
    <w:p w14:paraId="74D11F79" w14:textId="77777777" w:rsidR="00080172" w:rsidRPr="00A26C86" w:rsidRDefault="00080172" w:rsidP="0090730D">
      <w:pPr>
        <w:rPr>
          <w:rFonts w:ascii="Arial" w:hAnsi="Arial" w:cs="Arial"/>
          <w:sz w:val="20"/>
          <w:szCs w:val="20"/>
        </w:rPr>
      </w:pPr>
    </w:p>
    <w:p w14:paraId="15B14E89" w14:textId="77777777" w:rsidR="00777F74" w:rsidRPr="00A26C86" w:rsidRDefault="00B313B3" w:rsidP="0090730D">
      <w:pPr>
        <w:rPr>
          <w:rFonts w:ascii="Arial" w:hAnsi="Arial" w:cs="Arial"/>
          <w:b/>
          <w:sz w:val="20"/>
          <w:szCs w:val="20"/>
        </w:rPr>
      </w:pPr>
      <w:r w:rsidRPr="00A26C86">
        <w:rPr>
          <w:rFonts w:ascii="Arial" w:hAnsi="Arial" w:cs="Arial"/>
          <w:b/>
          <w:sz w:val="20"/>
          <w:szCs w:val="20"/>
        </w:rPr>
        <w:t>Literatura doporučená</w:t>
      </w:r>
    </w:p>
    <w:p w14:paraId="4E1E8EB2" w14:textId="77777777" w:rsidR="00B313B3" w:rsidRPr="00A26C86" w:rsidRDefault="00B313B3" w:rsidP="0090730D">
      <w:pPr>
        <w:rPr>
          <w:rFonts w:ascii="Arial" w:hAnsi="Arial" w:cs="Arial"/>
          <w:sz w:val="20"/>
          <w:szCs w:val="20"/>
        </w:rPr>
      </w:pPr>
    </w:p>
    <w:p w14:paraId="055533F6" w14:textId="77777777" w:rsidR="00777F74" w:rsidRPr="00A26C86" w:rsidRDefault="00777F74" w:rsidP="0090730D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A26C86">
        <w:rPr>
          <w:rFonts w:ascii="Arial" w:hAnsi="Arial" w:cs="Arial"/>
          <w:sz w:val="20"/>
          <w:szCs w:val="20"/>
          <w:lang w:val="cs-CZ"/>
        </w:rPr>
        <w:t xml:space="preserve">LANGMEIER, J., MATĚJČEK, Z. (1974). </w:t>
      </w:r>
      <w:r w:rsidRPr="00A26C86">
        <w:rPr>
          <w:rFonts w:ascii="Arial" w:hAnsi="Arial" w:cs="Arial"/>
          <w:i/>
          <w:sz w:val="20"/>
          <w:szCs w:val="20"/>
          <w:lang w:val="cs-CZ"/>
        </w:rPr>
        <w:t>Psychická deprivace v dětství.</w:t>
      </w:r>
      <w:r w:rsidRPr="00A26C86">
        <w:rPr>
          <w:rFonts w:ascii="Arial" w:hAnsi="Arial" w:cs="Arial"/>
          <w:sz w:val="20"/>
          <w:szCs w:val="20"/>
          <w:lang w:val="cs-CZ"/>
        </w:rPr>
        <w:t xml:space="preserve"> 3. doplněné vydání. Praha: Avicenum, Zdravotnické nakladatelství. </w:t>
      </w:r>
    </w:p>
    <w:p w14:paraId="30B70A0F" w14:textId="77777777" w:rsidR="006F1C36" w:rsidRPr="00A26C86" w:rsidRDefault="00777F74" w:rsidP="0090730D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A26C86">
        <w:rPr>
          <w:rFonts w:ascii="Arial" w:hAnsi="Arial" w:cs="Arial"/>
          <w:sz w:val="20"/>
          <w:szCs w:val="20"/>
          <w:lang w:val="cs-CZ"/>
        </w:rPr>
        <w:t xml:space="preserve">MATĚJČEK, Z. et al. (1999). </w:t>
      </w:r>
      <w:r w:rsidRPr="00A26C86">
        <w:rPr>
          <w:rFonts w:ascii="Arial" w:hAnsi="Arial" w:cs="Arial"/>
          <w:i/>
          <w:sz w:val="20"/>
          <w:szCs w:val="20"/>
          <w:lang w:val="cs-CZ"/>
        </w:rPr>
        <w:t>Náhradní rodinná péče</w:t>
      </w:r>
      <w:r w:rsidRPr="00A26C86">
        <w:rPr>
          <w:rFonts w:ascii="Arial" w:hAnsi="Arial" w:cs="Arial"/>
          <w:sz w:val="20"/>
          <w:szCs w:val="20"/>
          <w:lang w:val="cs-CZ"/>
        </w:rPr>
        <w:t>. Průvodce pro odborníky, osvojitele a pěstouny. Praha: Portál.</w:t>
      </w:r>
    </w:p>
    <w:p w14:paraId="7909A2EF" w14:textId="77777777" w:rsidR="00777F74" w:rsidRPr="00A26C86" w:rsidRDefault="006F1C36" w:rsidP="0090730D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A26C86">
        <w:rPr>
          <w:rFonts w:ascii="Arial" w:hAnsi="Arial" w:cs="Arial"/>
          <w:caps/>
          <w:sz w:val="20"/>
          <w:szCs w:val="20"/>
          <w:shd w:val="clear" w:color="auto" w:fill="FFFFFF"/>
        </w:rPr>
        <w:t>MATĚJČEK</w:t>
      </w:r>
      <w:r w:rsidRPr="00A26C86">
        <w:rPr>
          <w:rFonts w:ascii="Arial" w:hAnsi="Arial" w:cs="Arial"/>
          <w:sz w:val="20"/>
          <w:szCs w:val="20"/>
          <w:shd w:val="clear" w:color="auto" w:fill="FFFFFF"/>
        </w:rPr>
        <w:t xml:space="preserve">, Z. (2015). </w:t>
      </w:r>
      <w:r w:rsidRPr="00A26C86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Po </w:t>
      </w:r>
      <w:proofErr w:type="spellStart"/>
      <w:r w:rsidRPr="00A26C86">
        <w:rPr>
          <w:rFonts w:ascii="Arial" w:hAnsi="Arial" w:cs="Arial"/>
          <w:i/>
          <w:iCs/>
          <w:sz w:val="20"/>
          <w:szCs w:val="20"/>
          <w:shd w:val="clear" w:color="auto" w:fill="FFFFFF"/>
        </w:rPr>
        <w:t>dobrém</w:t>
      </w:r>
      <w:proofErr w:type="spellEnd"/>
      <w:r w:rsidRPr="00A26C86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, </w:t>
      </w:r>
      <w:proofErr w:type="spellStart"/>
      <w:r w:rsidRPr="00A26C86">
        <w:rPr>
          <w:rFonts w:ascii="Arial" w:hAnsi="Arial" w:cs="Arial"/>
          <w:i/>
          <w:iCs/>
          <w:sz w:val="20"/>
          <w:szCs w:val="20"/>
          <w:shd w:val="clear" w:color="auto" w:fill="FFFFFF"/>
        </w:rPr>
        <w:t>nebo</w:t>
      </w:r>
      <w:proofErr w:type="spellEnd"/>
      <w:r w:rsidRPr="00A26C86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po </w:t>
      </w:r>
      <w:proofErr w:type="spellStart"/>
      <w:proofErr w:type="gramStart"/>
      <w:r w:rsidRPr="00A26C86">
        <w:rPr>
          <w:rFonts w:ascii="Arial" w:hAnsi="Arial" w:cs="Arial"/>
          <w:i/>
          <w:iCs/>
          <w:sz w:val="20"/>
          <w:szCs w:val="20"/>
          <w:shd w:val="clear" w:color="auto" w:fill="FFFFFF"/>
        </w:rPr>
        <w:t>zlém</w:t>
      </w:r>
      <w:proofErr w:type="spellEnd"/>
      <w:r w:rsidRPr="00A26C86">
        <w:rPr>
          <w:rFonts w:ascii="Arial" w:hAnsi="Arial" w:cs="Arial"/>
          <w:i/>
          <w:iCs/>
          <w:sz w:val="20"/>
          <w:szCs w:val="20"/>
          <w:shd w:val="clear" w:color="auto" w:fill="FFFFFF"/>
        </w:rPr>
        <w:t>?</w:t>
      </w:r>
      <w:r w:rsidRPr="00A26C86">
        <w:rPr>
          <w:rFonts w:ascii="Arial" w:hAnsi="Arial" w:cs="Arial"/>
          <w:sz w:val="20"/>
          <w:szCs w:val="20"/>
          <w:shd w:val="clear" w:color="auto" w:fill="FFFFFF"/>
        </w:rPr>
        <w:t>.</w:t>
      </w:r>
      <w:proofErr w:type="gramEnd"/>
      <w:r w:rsidRPr="00A26C8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26C86">
        <w:rPr>
          <w:rFonts w:ascii="Arial" w:hAnsi="Arial" w:cs="Arial"/>
          <w:sz w:val="20"/>
          <w:szCs w:val="20"/>
          <w:shd w:val="clear" w:color="auto" w:fill="FFFFFF"/>
        </w:rPr>
        <w:t>Vyd</w:t>
      </w:r>
      <w:proofErr w:type="spellEnd"/>
      <w:r w:rsidRPr="00A26C86">
        <w:rPr>
          <w:rFonts w:ascii="Arial" w:hAnsi="Arial" w:cs="Arial"/>
          <w:sz w:val="20"/>
          <w:szCs w:val="20"/>
          <w:shd w:val="clear" w:color="auto" w:fill="FFFFFF"/>
        </w:rPr>
        <w:t xml:space="preserve">. 8. Praha: </w:t>
      </w:r>
      <w:proofErr w:type="spellStart"/>
      <w:r w:rsidRPr="00A26C86">
        <w:rPr>
          <w:rFonts w:ascii="Arial" w:hAnsi="Arial" w:cs="Arial"/>
          <w:sz w:val="20"/>
          <w:szCs w:val="20"/>
          <w:shd w:val="clear" w:color="auto" w:fill="FFFFFF"/>
        </w:rPr>
        <w:t>Portál</w:t>
      </w:r>
      <w:proofErr w:type="spellEnd"/>
      <w:r w:rsidRPr="00A26C86">
        <w:rPr>
          <w:rFonts w:ascii="Arial" w:hAnsi="Arial" w:cs="Arial"/>
          <w:sz w:val="20"/>
          <w:szCs w:val="20"/>
          <w:shd w:val="clear" w:color="auto" w:fill="FFFFFF"/>
        </w:rPr>
        <w:t>, 2015.</w:t>
      </w:r>
      <w:r w:rsidR="00777F74" w:rsidRPr="00A26C86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01BCA197" w14:textId="77777777" w:rsidR="00EF2D93" w:rsidRPr="00A26C86" w:rsidRDefault="00EF2D93" w:rsidP="0090730D">
      <w:pPr>
        <w:pStyle w:val="Bezmezer"/>
        <w:rPr>
          <w:rFonts w:ascii="Arial" w:hAnsi="Arial" w:cs="Arial"/>
          <w:sz w:val="20"/>
          <w:szCs w:val="20"/>
        </w:rPr>
      </w:pPr>
      <w:r w:rsidRPr="00A26C86">
        <w:rPr>
          <w:rFonts w:ascii="Arial" w:hAnsi="Arial" w:cs="Arial"/>
          <w:sz w:val="20"/>
          <w:szCs w:val="20"/>
        </w:rPr>
        <w:t xml:space="preserve">LANGMEIER, J. a </w:t>
      </w:r>
      <w:proofErr w:type="spellStart"/>
      <w:r w:rsidRPr="00A26C86">
        <w:rPr>
          <w:rFonts w:ascii="Arial" w:hAnsi="Arial" w:cs="Arial"/>
          <w:sz w:val="20"/>
          <w:szCs w:val="20"/>
        </w:rPr>
        <w:t>kol</w:t>
      </w:r>
      <w:proofErr w:type="spellEnd"/>
      <w:r w:rsidRPr="00A26C86">
        <w:rPr>
          <w:rFonts w:ascii="Arial" w:hAnsi="Arial" w:cs="Arial"/>
          <w:sz w:val="20"/>
          <w:szCs w:val="20"/>
        </w:rPr>
        <w:t xml:space="preserve">. (2000). </w:t>
      </w:r>
      <w:r w:rsidRPr="00A26C86">
        <w:rPr>
          <w:rFonts w:ascii="Arial" w:hAnsi="Arial" w:cs="Arial"/>
          <w:i/>
          <w:sz w:val="20"/>
          <w:szCs w:val="20"/>
          <w:lang w:val="cs-CZ"/>
        </w:rPr>
        <w:t>Dětská psychoterapie</w:t>
      </w:r>
      <w:r w:rsidRPr="00A26C86">
        <w:rPr>
          <w:rFonts w:ascii="Arial" w:hAnsi="Arial" w:cs="Arial"/>
          <w:sz w:val="20"/>
          <w:szCs w:val="20"/>
        </w:rPr>
        <w:t xml:space="preserve">. Praha: </w:t>
      </w:r>
      <w:proofErr w:type="spellStart"/>
      <w:r w:rsidRPr="00A26C86">
        <w:rPr>
          <w:rFonts w:ascii="Arial" w:hAnsi="Arial" w:cs="Arial"/>
          <w:sz w:val="20"/>
          <w:szCs w:val="20"/>
        </w:rPr>
        <w:t>Portál</w:t>
      </w:r>
      <w:proofErr w:type="spellEnd"/>
      <w:r w:rsidRPr="00A26C86">
        <w:rPr>
          <w:rFonts w:ascii="Arial" w:hAnsi="Arial" w:cs="Arial"/>
          <w:sz w:val="20"/>
          <w:szCs w:val="20"/>
        </w:rPr>
        <w:t>.</w:t>
      </w:r>
    </w:p>
    <w:p w14:paraId="3C8FCD96" w14:textId="77777777" w:rsidR="00E13EA5" w:rsidRPr="00A26C86" w:rsidRDefault="00E13EA5" w:rsidP="0090730D">
      <w:pPr>
        <w:jc w:val="both"/>
        <w:rPr>
          <w:rFonts w:ascii="Arial" w:hAnsi="Arial" w:cs="Arial"/>
          <w:sz w:val="20"/>
          <w:szCs w:val="20"/>
        </w:rPr>
      </w:pPr>
      <w:r w:rsidRPr="00A26C86">
        <w:rPr>
          <w:rFonts w:ascii="Arial" w:hAnsi="Arial" w:cs="Arial"/>
          <w:sz w:val="20"/>
          <w:szCs w:val="20"/>
        </w:rPr>
        <w:t>P</w:t>
      </w:r>
      <w:r w:rsidR="00EF2D93" w:rsidRPr="00A26C86">
        <w:rPr>
          <w:rFonts w:ascii="Arial" w:hAnsi="Arial" w:cs="Arial"/>
          <w:sz w:val="20"/>
          <w:szCs w:val="20"/>
        </w:rPr>
        <w:t>LHÁKOVÁ A.</w:t>
      </w:r>
      <w:r w:rsidRPr="00A26C86">
        <w:rPr>
          <w:rFonts w:ascii="Arial" w:hAnsi="Arial" w:cs="Arial"/>
          <w:sz w:val="20"/>
          <w:szCs w:val="20"/>
        </w:rPr>
        <w:t xml:space="preserve"> (2007). </w:t>
      </w:r>
      <w:r w:rsidRPr="00A26C86">
        <w:rPr>
          <w:rFonts w:ascii="Arial" w:hAnsi="Arial" w:cs="Arial"/>
          <w:i/>
          <w:sz w:val="20"/>
          <w:szCs w:val="20"/>
        </w:rPr>
        <w:t>Učebnice obecné psychologie</w:t>
      </w:r>
      <w:r w:rsidRPr="00A26C86">
        <w:rPr>
          <w:rFonts w:ascii="Arial" w:hAnsi="Arial" w:cs="Arial"/>
          <w:sz w:val="20"/>
          <w:szCs w:val="20"/>
        </w:rPr>
        <w:t>. Praha: Academia.</w:t>
      </w:r>
    </w:p>
    <w:p w14:paraId="73CEC204" w14:textId="77777777" w:rsidR="00777F74" w:rsidRPr="00A26C86" w:rsidRDefault="00777F74" w:rsidP="0090730D">
      <w:pPr>
        <w:rPr>
          <w:rFonts w:ascii="Arial" w:hAnsi="Arial" w:cs="Arial"/>
          <w:sz w:val="20"/>
          <w:szCs w:val="20"/>
        </w:rPr>
      </w:pPr>
      <w:r w:rsidRPr="00A26C86">
        <w:rPr>
          <w:rFonts w:ascii="Arial" w:hAnsi="Arial" w:cs="Arial"/>
          <w:sz w:val="20"/>
          <w:szCs w:val="20"/>
        </w:rPr>
        <w:t>VÁGNEROVÁ</w:t>
      </w:r>
      <w:r w:rsidR="00EF2D93" w:rsidRPr="00A26C86">
        <w:rPr>
          <w:rFonts w:ascii="Arial" w:hAnsi="Arial" w:cs="Arial"/>
          <w:sz w:val="20"/>
          <w:szCs w:val="20"/>
        </w:rPr>
        <w:t xml:space="preserve"> M.</w:t>
      </w:r>
      <w:r w:rsidRPr="00A26C86">
        <w:rPr>
          <w:rFonts w:ascii="Arial" w:hAnsi="Arial" w:cs="Arial"/>
          <w:sz w:val="20"/>
          <w:szCs w:val="20"/>
        </w:rPr>
        <w:t xml:space="preserve"> (1997). </w:t>
      </w:r>
      <w:r w:rsidRPr="00A26C86">
        <w:rPr>
          <w:rFonts w:ascii="Arial" w:hAnsi="Arial" w:cs="Arial"/>
          <w:i/>
          <w:iCs/>
          <w:sz w:val="20"/>
          <w:szCs w:val="20"/>
        </w:rPr>
        <w:t xml:space="preserve">Psychologie problémového dítěte školního věku. </w:t>
      </w:r>
      <w:r w:rsidRPr="00A26C86">
        <w:rPr>
          <w:rFonts w:ascii="Arial" w:hAnsi="Arial" w:cs="Arial"/>
          <w:sz w:val="20"/>
          <w:szCs w:val="20"/>
        </w:rPr>
        <w:t>Praha: Karolinum.</w:t>
      </w:r>
    </w:p>
    <w:p w14:paraId="5DF61215" w14:textId="77777777" w:rsidR="005E5748" w:rsidRPr="00A26C86" w:rsidRDefault="005E5748" w:rsidP="0090730D">
      <w:pPr>
        <w:rPr>
          <w:rFonts w:ascii="Arial" w:hAnsi="Arial" w:cs="Arial"/>
          <w:sz w:val="20"/>
          <w:szCs w:val="20"/>
        </w:rPr>
      </w:pPr>
      <w:r w:rsidRPr="00A26C86">
        <w:rPr>
          <w:rFonts w:ascii="Arial" w:hAnsi="Arial" w:cs="Arial"/>
          <w:sz w:val="20"/>
          <w:szCs w:val="20"/>
        </w:rPr>
        <w:t xml:space="preserve">VÁGNEROVÁ, M. (1999). </w:t>
      </w:r>
      <w:r w:rsidRPr="00A26C86">
        <w:rPr>
          <w:rFonts w:ascii="Arial" w:hAnsi="Arial" w:cs="Arial"/>
          <w:i/>
          <w:sz w:val="20"/>
          <w:szCs w:val="20"/>
        </w:rPr>
        <w:t>Psychopatologie pro pomáhající profese</w:t>
      </w:r>
      <w:r w:rsidRPr="00A26C86">
        <w:rPr>
          <w:rFonts w:ascii="Arial" w:hAnsi="Arial" w:cs="Arial"/>
          <w:sz w:val="20"/>
          <w:szCs w:val="20"/>
        </w:rPr>
        <w:t>. Praha: Portál.</w:t>
      </w:r>
    </w:p>
    <w:p w14:paraId="44208892" w14:textId="77777777" w:rsidR="00B313B3" w:rsidRPr="00A26C86" w:rsidRDefault="00B313B3" w:rsidP="0090730D">
      <w:pPr>
        <w:rPr>
          <w:rFonts w:ascii="Arial" w:hAnsi="Arial" w:cs="Arial"/>
          <w:sz w:val="20"/>
          <w:szCs w:val="20"/>
        </w:rPr>
      </w:pPr>
    </w:p>
    <w:sectPr w:rsidR="00B313B3" w:rsidRPr="00A26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75F67"/>
    <w:multiLevelType w:val="hybridMultilevel"/>
    <w:tmpl w:val="26B0A97A"/>
    <w:lvl w:ilvl="0" w:tplc="4912C824">
      <w:start w:val="1"/>
      <w:numFmt w:val="decimal"/>
      <w:lvlText w:val="%1."/>
      <w:lvlJc w:val="left"/>
      <w:pPr>
        <w:ind w:left="643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2F807E51"/>
    <w:multiLevelType w:val="hybridMultilevel"/>
    <w:tmpl w:val="8990F0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4037203">
    <w:abstractNumId w:val="0"/>
  </w:num>
  <w:num w:numId="2" w16cid:durableId="2014647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F98"/>
    <w:rsid w:val="00080172"/>
    <w:rsid w:val="000B2788"/>
    <w:rsid w:val="001B373D"/>
    <w:rsid w:val="001F48E5"/>
    <w:rsid w:val="002C056D"/>
    <w:rsid w:val="00387C3C"/>
    <w:rsid w:val="00405ED0"/>
    <w:rsid w:val="004A71CA"/>
    <w:rsid w:val="005E5748"/>
    <w:rsid w:val="005E7881"/>
    <w:rsid w:val="006215FF"/>
    <w:rsid w:val="006F1C36"/>
    <w:rsid w:val="00741E20"/>
    <w:rsid w:val="00777F74"/>
    <w:rsid w:val="00786BDB"/>
    <w:rsid w:val="008165DD"/>
    <w:rsid w:val="0090730D"/>
    <w:rsid w:val="00992F98"/>
    <w:rsid w:val="009A6F29"/>
    <w:rsid w:val="00A26C86"/>
    <w:rsid w:val="00B313B3"/>
    <w:rsid w:val="00B47F5D"/>
    <w:rsid w:val="00C35A99"/>
    <w:rsid w:val="00CB5102"/>
    <w:rsid w:val="00E13EA5"/>
    <w:rsid w:val="00E714BE"/>
    <w:rsid w:val="00EF2D93"/>
    <w:rsid w:val="00F6597C"/>
    <w:rsid w:val="00FC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E882"/>
  <w15:chartTrackingRefBased/>
  <w15:docId w15:val="{50CEF1CA-0C15-4D16-B365-FECDA1B2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2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080172"/>
    <w:rPr>
      <w:rFonts w:ascii="Cambria" w:eastAsia="Calibri" w:hAnsi="Cambria"/>
      <w:sz w:val="22"/>
      <w:szCs w:val="22"/>
      <w:lang w:val="en-US" w:eastAsia="en-US" w:bidi="en-US"/>
    </w:rPr>
  </w:style>
  <w:style w:type="character" w:customStyle="1" w:styleId="obdpole9">
    <w:name w:val="obd_pole_9"/>
    <w:rsid w:val="00080172"/>
  </w:style>
  <w:style w:type="paragraph" w:customStyle="1" w:styleId="-wm-msonormal">
    <w:name w:val="-wm-msonormal"/>
    <w:basedOn w:val="Normln"/>
    <w:rsid w:val="00080172"/>
    <w:pPr>
      <w:spacing w:before="100" w:beforeAutospacing="1" w:after="100" w:afterAutospacing="1"/>
    </w:pPr>
  </w:style>
  <w:style w:type="character" w:customStyle="1" w:styleId="-wm-contentpasted1">
    <w:name w:val="-wm-contentpasted1"/>
    <w:basedOn w:val="Standardnpsmoodstavce"/>
    <w:rsid w:val="00080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914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Plevová</dc:creator>
  <cp:keywords/>
  <dc:description/>
  <cp:lastModifiedBy>Berun</cp:lastModifiedBy>
  <cp:revision>7</cp:revision>
  <dcterms:created xsi:type="dcterms:W3CDTF">2023-10-23T14:31:00Z</dcterms:created>
  <dcterms:modified xsi:type="dcterms:W3CDTF">2024-10-10T06:30:00Z</dcterms:modified>
</cp:coreProperties>
</file>