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665"/>
        <w:gridCol w:w="339"/>
        <w:gridCol w:w="113"/>
        <w:gridCol w:w="227"/>
        <w:gridCol w:w="657"/>
        <w:gridCol w:w="365"/>
        <w:gridCol w:w="93"/>
        <w:gridCol w:w="248"/>
        <w:gridCol w:w="227"/>
        <w:gridCol w:w="114"/>
        <w:gridCol w:w="375"/>
        <w:gridCol w:w="647"/>
        <w:gridCol w:w="227"/>
        <w:gridCol w:w="114"/>
        <w:gridCol w:w="345"/>
        <w:gridCol w:w="677"/>
        <w:gridCol w:w="686"/>
        <w:gridCol w:w="681"/>
        <w:gridCol w:w="682"/>
        <w:gridCol w:w="681"/>
        <w:gridCol w:w="682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6B6E386" w14:textId="77777777" w:rsidR="00A62030" w:rsidRPr="002862C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1. stupeň ZŠ a speciální pedagogika </w:t>
            </w:r>
          </w:p>
          <w:p w14:paraId="79CE2D72" w14:textId="5143424D" w:rsidR="00756B2F" w:rsidRDefault="00A62030" w:rsidP="00A62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5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36" w:type="dxa"/>
            <w:gridSpan w:val="4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422" w:type="dxa"/>
            <w:gridSpan w:val="6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33" w:type="dxa"/>
            <w:gridSpan w:val="4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455A20" w14:paraId="33314A33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455A20" w:rsidRPr="004F28F5" w:rsidRDefault="00455A2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455A20" w:rsidRPr="004F28F5" w:rsidRDefault="00455A2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438F2A31" w:rsidR="00455A20" w:rsidRDefault="00455A2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</w:t>
            </w:r>
            <w:r>
              <w:rPr>
                <w:rFonts w:ascii="Times New Roman" w:hAnsi="Times New Roman"/>
                <w:sz w:val="20"/>
              </w:rPr>
              <w:br/>
              <w:t>TV/</w:t>
            </w:r>
            <w:r>
              <w:rPr>
                <w:rFonts w:ascii="Times New Roman" w:hAnsi="Times New Roman"/>
                <w:sz w:val="20"/>
              </w:rPr>
              <w:br/>
            </w:r>
            <w:r w:rsidR="00D53326"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CBB" w14:textId="77777777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7A38DD58" w14:textId="3DF457F5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Matematika-element</w:t>
            </w:r>
            <w:r w:rsidR="00683F5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aritmetika 1</w:t>
            </w:r>
          </w:p>
          <w:p w14:paraId="1069E43E" w14:textId="729069E2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92C" w14:textId="1838915E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242" w14:textId="076E25C7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A20">
              <w:rPr>
                <w:rFonts w:ascii="Times New Roman" w:hAnsi="Times New Roman"/>
                <w:sz w:val="18"/>
                <w:szCs w:val="18"/>
              </w:rPr>
              <w:t>KTV1@</w:t>
            </w:r>
          </w:p>
          <w:p w14:paraId="27AC0B13" w14:textId="48E535CB" w:rsidR="00455A20" w:rsidRP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A20">
              <w:rPr>
                <w:rFonts w:ascii="Times New Roman" w:hAnsi="Times New Roman"/>
                <w:sz w:val="16"/>
                <w:szCs w:val="16"/>
              </w:rPr>
              <w:t>(11 – 12.30)</w:t>
            </w:r>
          </w:p>
          <w:p w14:paraId="48D38EA4" w14:textId="23FBA177" w:rsidR="00455A20" w:rsidRP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A20">
              <w:rPr>
                <w:rFonts w:ascii="Times New Roman" w:hAnsi="Times New Roman"/>
                <w:sz w:val="18"/>
                <w:szCs w:val="18"/>
              </w:rPr>
              <w:t>Tělesná výchova s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455A20">
              <w:rPr>
                <w:rFonts w:ascii="Times New Roman" w:hAnsi="Times New Roman"/>
                <w:sz w:val="18"/>
                <w:szCs w:val="18"/>
              </w:rPr>
              <w:t>dida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55A20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14:paraId="25ECDC84" w14:textId="7713FA0C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5A20">
              <w:rPr>
                <w:rFonts w:ascii="Times New Roman" w:hAnsi="Times New Roman"/>
                <w:sz w:val="18"/>
                <w:szCs w:val="18"/>
              </w:rPr>
              <w:t>Rechtík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050" w14:textId="77777777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A20">
              <w:rPr>
                <w:rFonts w:ascii="Times New Roman" w:hAnsi="Times New Roman"/>
                <w:sz w:val="18"/>
                <w:szCs w:val="18"/>
              </w:rPr>
              <w:t>KTV1@</w:t>
            </w:r>
          </w:p>
          <w:p w14:paraId="1AA3737E" w14:textId="603DD94D" w:rsidR="00455A20" w:rsidRP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A20">
              <w:rPr>
                <w:rFonts w:ascii="Times New Roman" w:hAnsi="Times New Roman"/>
                <w:sz w:val="16"/>
                <w:szCs w:val="16"/>
              </w:rPr>
              <w:t>(12.30</w:t>
            </w:r>
            <w:r>
              <w:rPr>
                <w:rFonts w:ascii="Times New Roman" w:hAnsi="Times New Roman"/>
                <w:sz w:val="16"/>
                <w:szCs w:val="16"/>
              </w:rPr>
              <w:t>-14.00</w:t>
            </w:r>
            <w:r w:rsidRPr="00455A2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B9267DE" w14:textId="77777777" w:rsidR="00455A20" w:rsidRP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5A20">
              <w:rPr>
                <w:rFonts w:ascii="Times New Roman" w:hAnsi="Times New Roman"/>
                <w:sz w:val="18"/>
                <w:szCs w:val="18"/>
              </w:rPr>
              <w:t>Tělesná výchova s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455A20">
              <w:rPr>
                <w:rFonts w:ascii="Times New Roman" w:hAnsi="Times New Roman"/>
                <w:sz w:val="18"/>
                <w:szCs w:val="18"/>
              </w:rPr>
              <w:t>dida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55A20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14:paraId="46AD171D" w14:textId="0AA760E1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5A20">
              <w:rPr>
                <w:rFonts w:ascii="Times New Roman" w:hAnsi="Times New Roman"/>
                <w:sz w:val="18"/>
                <w:szCs w:val="18"/>
              </w:rPr>
              <w:t>Rechtík</w:t>
            </w:r>
            <w:proofErr w:type="spellEnd"/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94D" w14:textId="5B9BA551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D53326">
              <w:rPr>
                <w:rFonts w:ascii="Times New Roman" w:hAnsi="Times New Roman"/>
                <w:sz w:val="20"/>
              </w:rPr>
              <w:t>AJ</w:t>
            </w:r>
            <w:r>
              <w:rPr>
                <w:rFonts w:ascii="Times New Roman" w:hAnsi="Times New Roman"/>
                <w:sz w:val="20"/>
              </w:rPr>
              <w:t>/K</w:t>
            </w:r>
            <w:r w:rsidR="00D53326">
              <w:rPr>
                <w:rFonts w:ascii="Times New Roman" w:hAnsi="Times New Roman"/>
                <w:sz w:val="20"/>
              </w:rPr>
              <w:t>PA</w:t>
            </w:r>
            <w:r>
              <w:rPr>
                <w:rFonts w:ascii="Times New Roman" w:hAnsi="Times New Roman"/>
                <w:sz w:val="20"/>
              </w:rPr>
              <w:t>2@</w:t>
            </w:r>
          </w:p>
          <w:p w14:paraId="57C269EE" w14:textId="3E1E3D9D" w:rsidR="00455A20" w:rsidRDefault="00D53326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pro prim. vzdělávání</w:t>
            </w:r>
            <w:r w:rsidR="00455A20">
              <w:rPr>
                <w:rFonts w:ascii="Times New Roman" w:hAnsi="Times New Roman"/>
                <w:sz w:val="20"/>
              </w:rPr>
              <w:t xml:space="preserve"> 2</w:t>
            </w:r>
          </w:p>
          <w:p w14:paraId="4DD35F87" w14:textId="1EEF2F40" w:rsidR="00455A20" w:rsidRDefault="00D53326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E72B" w14:textId="3E99CD0F" w:rsidR="00455A20" w:rsidRDefault="00455A20" w:rsidP="00455A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104A0E0" w14:textId="195FCDC9" w:rsidR="00455A20" w:rsidRDefault="00455A20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455A20" w:rsidRDefault="00455A2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25D4" w14:paraId="1B7A7A48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7725D4" w:rsidRPr="004F28F5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7725D4" w:rsidRPr="004F28F5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E9" w14:textId="77777777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</w:p>
          <w:p w14:paraId="7BB1E600" w14:textId="0BA28ABD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P28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B49" w14:textId="7AC29729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5D4">
              <w:rPr>
                <w:rFonts w:ascii="Times New Roman" w:hAnsi="Times New Roman"/>
                <w:sz w:val="16"/>
                <w:szCs w:val="16"/>
              </w:rPr>
              <w:t>KTV1@</w:t>
            </w:r>
          </w:p>
          <w:p w14:paraId="53C0FC77" w14:textId="47546C1C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5D4"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r w:rsidRPr="007725D4">
              <w:rPr>
                <w:rFonts w:ascii="Times New Roman" w:hAnsi="Times New Roman"/>
                <w:sz w:val="16"/>
                <w:szCs w:val="16"/>
              </w:rPr>
              <w:t>s didaktikou 1</w:t>
            </w:r>
          </w:p>
          <w:p w14:paraId="1B3C6FE7" w14:textId="21E25683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25D4">
              <w:rPr>
                <w:rFonts w:ascii="Times New Roman" w:hAnsi="Times New Roman"/>
                <w:sz w:val="16"/>
                <w:szCs w:val="16"/>
              </w:rPr>
              <w:t>Rechtík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1E1" w14:textId="24EDA5C1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5D4">
              <w:rPr>
                <w:rFonts w:ascii="Times New Roman" w:hAnsi="Times New Roman"/>
                <w:sz w:val="16"/>
                <w:szCs w:val="16"/>
              </w:rPr>
              <w:t>KTV1@</w:t>
            </w:r>
          </w:p>
          <w:p w14:paraId="3905FE4F" w14:textId="0A429946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5D4"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7725D4">
              <w:rPr>
                <w:rFonts w:ascii="Times New Roman" w:hAnsi="Times New Roman"/>
                <w:sz w:val="16"/>
                <w:szCs w:val="16"/>
              </w:rPr>
              <w:t xml:space="preserve"> s didaktikou 1</w:t>
            </w:r>
          </w:p>
          <w:p w14:paraId="72D18FD9" w14:textId="46BB6745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25D4">
              <w:rPr>
                <w:rFonts w:ascii="Times New Roman" w:hAnsi="Times New Roman"/>
                <w:sz w:val="16"/>
                <w:szCs w:val="16"/>
              </w:rPr>
              <w:t>Rechtík</w:t>
            </w:r>
            <w:proofErr w:type="spell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DBD" w14:textId="77777777" w:rsidR="007725D4" w:rsidRDefault="007725D4" w:rsidP="006967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66B" w14:textId="56470BFA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  <w:r>
              <w:rPr>
                <w:rFonts w:ascii="Times New Roman" w:hAnsi="Times New Roman"/>
                <w:sz w:val="20"/>
              </w:rPr>
              <w:br/>
              <w:t>(10.00 – 13.00)</w:t>
            </w:r>
          </w:p>
          <w:p w14:paraId="1FC503E5" w14:textId="764C9B69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Matematika-element. aritmetika 1</w:t>
            </w:r>
          </w:p>
          <w:p w14:paraId="4935913E" w14:textId="643326AE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BBC" w14:textId="77777777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KPS/KTP2@</w:t>
            </w:r>
          </w:p>
          <w:p w14:paraId="50163C77" w14:textId="77FA6540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</w:p>
          <w:p w14:paraId="73FBEA9A" w14:textId="2374B8CA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  <w:p w14:paraId="1A201C8D" w14:textId="18233B52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C4C" w14:textId="1D1BAE85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CF41946" w14:textId="5369E142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25D4" w14:paraId="4E541BA6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EC8E" w14:textId="392A1234" w:rsidR="007725D4" w:rsidRPr="004F28F5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7725D4" w:rsidRPr="004F28F5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D6DD" w14:textId="05DD5991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N2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4E314" w14:textId="1811DF1B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D52C" w14:textId="238E5205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14:paraId="25ED3F9E" w14:textId="1702A986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(9.30 – 11.00)</w:t>
            </w:r>
          </w:p>
          <w:p w14:paraId="68069B99" w14:textId="7D48F6A1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608C39A3" w14:textId="77777777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74F3A0CD" w14:textId="693087F9" w:rsidR="007725D4" w:rsidRPr="00FF5377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A9C1" w14:textId="5C2E2BA8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KPV/KTV1@</w:t>
            </w:r>
          </w:p>
          <w:p w14:paraId="724DC2CA" w14:textId="316A7054" w:rsidR="007725D4" w:rsidRP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25D4">
              <w:rPr>
                <w:rFonts w:ascii="Times New Roman" w:hAnsi="Times New Roman"/>
                <w:sz w:val="19"/>
                <w:szCs w:val="19"/>
              </w:rPr>
              <w:t>(11.00 – 12.30)</w:t>
            </w:r>
          </w:p>
          <w:p w14:paraId="1A7BFD20" w14:textId="77777777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 s </w:t>
            </w: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388825EC" w14:textId="21AA64E2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650771C2" w14:textId="2999477C" w:rsidR="007725D4" w:rsidRPr="00FF5377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3019" w14:textId="77777777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0B120C26" w14:textId="77777777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Technika a rozvoj technické tvořivosti</w:t>
            </w:r>
          </w:p>
          <w:p w14:paraId="7AD9CA2C" w14:textId="655933F4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F672" w14:textId="63C338E0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25D4" w:rsidRPr="00D05263" w14:paraId="452F0913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7725D4" w:rsidRPr="00D05263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7725D4" w:rsidRPr="00D05263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1A8F0583" w:rsidR="007725D4" w:rsidRPr="00D05263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BA-BA5</w:t>
            </w:r>
            <w:r>
              <w:rPr>
                <w:rFonts w:ascii="Times New Roman" w:hAnsi="Times New Roman"/>
                <w:sz w:val="20"/>
              </w:rPr>
              <w:br/>
              <w:t>/JK-2.14/</w:t>
            </w:r>
            <w:r>
              <w:rPr>
                <w:rFonts w:ascii="Times New Roman" w:hAnsi="Times New Roman"/>
                <w:sz w:val="20"/>
              </w:rPr>
              <w:br/>
              <w:t>JK-2.11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7335" w14:textId="77777777" w:rsidR="007725D4" w:rsidRPr="00D05263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2181" w14:textId="57347D61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KTV2@</w:t>
            </w:r>
          </w:p>
          <w:p w14:paraId="7403BBFD" w14:textId="66F07362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25D4">
              <w:rPr>
                <w:rFonts w:ascii="Times New Roman" w:hAnsi="Times New Roman"/>
                <w:sz w:val="19"/>
                <w:szCs w:val="19"/>
              </w:rPr>
              <w:t>(9–10.30)</w:t>
            </w:r>
          </w:p>
          <w:p w14:paraId="5D6D3BDD" w14:textId="77777777" w:rsid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TV s 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dida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2</w:t>
            </w:r>
          </w:p>
          <w:p w14:paraId="22CB36B4" w14:textId="697620A6" w:rsidR="007725D4" w:rsidRPr="007725D4" w:rsidRDefault="007725D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Vaňková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C5C9" w14:textId="23AD2BE7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KTV2@</w:t>
            </w:r>
          </w:p>
          <w:p w14:paraId="1A9C4848" w14:textId="3090006E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725D4">
              <w:rPr>
                <w:rFonts w:ascii="Times New Roman" w:hAnsi="Times New Roman"/>
                <w:sz w:val="19"/>
                <w:szCs w:val="19"/>
              </w:rPr>
              <w:t>(10.30</w:t>
            </w:r>
            <w:r>
              <w:rPr>
                <w:rFonts w:ascii="Times New Roman" w:hAnsi="Times New Roman"/>
                <w:sz w:val="19"/>
                <w:szCs w:val="19"/>
              </w:rPr>
              <w:t>-12</w:t>
            </w:r>
            <w:r w:rsidRPr="007725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788DA5B4" w14:textId="77777777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TV s 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dida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2</w:t>
            </w:r>
          </w:p>
          <w:p w14:paraId="14E03232" w14:textId="6D1AE964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Vaňková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4F9A" w14:textId="77777777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3311" w14:textId="539D326B" w:rsidR="007725D4" w:rsidRPr="00683F59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3F59">
              <w:rPr>
                <w:rFonts w:ascii="Times New Roman" w:hAnsi="Times New Roman"/>
                <w:sz w:val="19"/>
                <w:szCs w:val="19"/>
              </w:rPr>
              <w:t>KHV/KU</w:t>
            </w:r>
            <w:r w:rsidR="00683F59">
              <w:rPr>
                <w:rFonts w:ascii="Times New Roman" w:hAnsi="Times New Roman"/>
                <w:sz w:val="19"/>
                <w:szCs w:val="19"/>
              </w:rPr>
              <w:t>S</w:t>
            </w:r>
            <w:r w:rsidRPr="00683F59">
              <w:rPr>
                <w:rFonts w:ascii="Times New Roman" w:hAnsi="Times New Roman"/>
                <w:sz w:val="19"/>
                <w:szCs w:val="19"/>
              </w:rPr>
              <w:t>2@ (JK2.14)</w:t>
            </w:r>
          </w:p>
          <w:p w14:paraId="5AE8D2B7" w14:textId="6782E0AD" w:rsidR="007725D4" w:rsidRDefault="00683F59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2</w:t>
            </w:r>
          </w:p>
          <w:p w14:paraId="30E89185" w14:textId="4BCB8F4F" w:rsidR="007725D4" w:rsidRDefault="00683F59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  <w:p w14:paraId="27EED189" w14:textId="079073F6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DB8A" w14:textId="488672C7" w:rsidR="007725D4" w:rsidRPr="00683F59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59">
              <w:rPr>
                <w:rFonts w:ascii="Times New Roman" w:hAnsi="Times New Roman"/>
                <w:sz w:val="18"/>
                <w:szCs w:val="18"/>
              </w:rPr>
              <w:t>KVV/KKG2@</w:t>
            </w:r>
            <w:r w:rsidR="00683F59" w:rsidRPr="00683F59">
              <w:rPr>
                <w:rFonts w:ascii="Times New Roman" w:hAnsi="Times New Roman"/>
                <w:sz w:val="18"/>
                <w:szCs w:val="18"/>
              </w:rPr>
              <w:t xml:space="preserve"> (JK 2.11)</w:t>
            </w:r>
          </w:p>
          <w:p w14:paraId="6AAD11F3" w14:textId="77777777" w:rsidR="007725D4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Základní kresebné a grafické postupy 2</w:t>
            </w:r>
          </w:p>
          <w:p w14:paraId="6DDF9952" w14:textId="0C9688CC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Baštanová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99F0" w14:textId="3A09606E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060AB4B5" w:rsidR="007725D4" w:rsidRPr="00D05263" w:rsidRDefault="007725D4" w:rsidP="007725D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3F59" w:rsidRPr="00D05263" w14:paraId="4EAA63BC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683F59" w:rsidRPr="00D05263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1202C16D" w:rsidR="00683F59" w:rsidRPr="00D05263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N25/</w:t>
            </w:r>
            <w:r>
              <w:rPr>
                <w:rFonts w:ascii="Times New Roman" w:hAnsi="Times New Roman"/>
                <w:sz w:val="20"/>
              </w:rPr>
              <w:br/>
              <w:t>N2/</w:t>
            </w:r>
            <w:r>
              <w:rPr>
                <w:rFonts w:ascii="Times New Roman" w:hAnsi="Times New Roman"/>
                <w:sz w:val="20"/>
              </w:rPr>
              <w:br/>
              <w:t>N25</w:t>
            </w:r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57EF6" w14:textId="77777777" w:rsidR="00683F59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KPS/KTSP@</w:t>
            </w:r>
          </w:p>
          <w:p w14:paraId="73178792" w14:textId="1635F4A5" w:rsidR="00683F59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 sociální psychologie</w:t>
            </w:r>
          </w:p>
          <w:p w14:paraId="1482EF97" w14:textId="153B1F8E" w:rsidR="00683F59" w:rsidRPr="00D05263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Lacková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B785D" w14:textId="77777777" w:rsidR="00683F59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KTE/KTER@</w:t>
            </w:r>
          </w:p>
          <w:p w14:paraId="4AF556E9" w14:textId="77777777" w:rsidR="00683F59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Technika a rozvoj technické tvořivosti</w:t>
            </w:r>
          </w:p>
          <w:p w14:paraId="50298436" w14:textId="4113FB4A" w:rsidR="00683F59" w:rsidRPr="00D05263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4D0D7" w14:textId="77777777" w:rsidR="00683F59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KMT/KTM1@</w:t>
            </w:r>
          </w:p>
          <w:p w14:paraId="2DCC9655" w14:textId="46DE3F30" w:rsidR="00683F59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Matematika-element. aritmetika 1</w:t>
            </w:r>
          </w:p>
          <w:p w14:paraId="517D8CB3" w14:textId="1CB01223" w:rsidR="00683F59" w:rsidRPr="00D05263" w:rsidRDefault="00683F59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3B6FF7AD" w:rsidR="00683F59" w:rsidRPr="00D05263" w:rsidRDefault="00683F59" w:rsidP="00A9561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683F59" w:rsidRPr="00D05263" w:rsidRDefault="00683F5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451" w:rsidRPr="00D05263" w14:paraId="25250266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6AD87DAE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BA-BA5/TV/</w:t>
            </w:r>
            <w:r>
              <w:rPr>
                <w:rFonts w:ascii="Times New Roman" w:hAnsi="Times New Roman"/>
                <w:sz w:val="20"/>
              </w:rPr>
              <w:br/>
              <w:t>JK-</w:t>
            </w:r>
            <w:r>
              <w:rPr>
                <w:rFonts w:ascii="Times New Roman" w:hAnsi="Times New Roman"/>
                <w:sz w:val="20"/>
              </w:rPr>
              <w:lastRenderedPageBreak/>
              <w:t>2.14/</w:t>
            </w:r>
            <w:r>
              <w:rPr>
                <w:rFonts w:ascii="Times New Roman" w:hAnsi="Times New Roman"/>
                <w:sz w:val="20"/>
              </w:rPr>
              <w:br/>
              <w:t>JK-2.11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586" w14:textId="77777777" w:rsidR="00DB1451" w:rsidRPr="00D05263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11A" w14:textId="77777777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59">
              <w:rPr>
                <w:rFonts w:ascii="Times New Roman" w:hAnsi="Times New Roman"/>
                <w:sz w:val="18"/>
                <w:szCs w:val="18"/>
              </w:rPr>
              <w:t>KTV2@</w:t>
            </w:r>
          </w:p>
          <w:p w14:paraId="7EF6047C" w14:textId="77777777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59">
              <w:rPr>
                <w:rFonts w:ascii="Times New Roman" w:hAnsi="Times New Roman"/>
                <w:sz w:val="18"/>
                <w:szCs w:val="18"/>
              </w:rPr>
              <w:t>TV s </w:t>
            </w:r>
            <w:proofErr w:type="spellStart"/>
            <w:r w:rsidRPr="00683F59">
              <w:rPr>
                <w:rFonts w:ascii="Times New Roman" w:hAnsi="Times New Roman"/>
                <w:sz w:val="18"/>
                <w:szCs w:val="18"/>
              </w:rPr>
              <w:t>dida</w:t>
            </w:r>
            <w:proofErr w:type="spellEnd"/>
            <w:r w:rsidRPr="00683F59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14:paraId="3F16F492" w14:textId="033214CD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Vaňková</w:t>
            </w:r>
          </w:p>
          <w:p w14:paraId="3354AC47" w14:textId="3CA50C30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(9-10.30)</w:t>
            </w:r>
          </w:p>
          <w:p w14:paraId="57602FF7" w14:textId="6EB151B0" w:rsidR="00DB1451" w:rsidRPr="00D05263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(BA5)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3AEF" w14:textId="77777777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59">
              <w:rPr>
                <w:rFonts w:ascii="Times New Roman" w:hAnsi="Times New Roman"/>
                <w:sz w:val="18"/>
                <w:szCs w:val="18"/>
              </w:rPr>
              <w:t>KTV2@</w:t>
            </w:r>
          </w:p>
          <w:p w14:paraId="252DBBB1" w14:textId="77777777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3F59">
              <w:rPr>
                <w:rFonts w:ascii="Times New Roman" w:hAnsi="Times New Roman"/>
                <w:sz w:val="18"/>
                <w:szCs w:val="18"/>
              </w:rPr>
              <w:t>TV s </w:t>
            </w:r>
            <w:proofErr w:type="spellStart"/>
            <w:r w:rsidRPr="00683F59">
              <w:rPr>
                <w:rFonts w:ascii="Times New Roman" w:hAnsi="Times New Roman"/>
                <w:sz w:val="18"/>
                <w:szCs w:val="18"/>
              </w:rPr>
              <w:t>dida</w:t>
            </w:r>
            <w:proofErr w:type="spellEnd"/>
            <w:r w:rsidRPr="00683F59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14:paraId="6686391C" w14:textId="22D1633C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Vaňková</w:t>
            </w:r>
          </w:p>
          <w:p w14:paraId="55D8A773" w14:textId="14BB0812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(10.30-12)</w:t>
            </w:r>
          </w:p>
          <w:p w14:paraId="069C2CCD" w14:textId="4649CFC6" w:rsidR="00DB1451" w:rsidRPr="00D05263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(BA5)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61F859B2" w:rsidR="00DB1451" w:rsidRPr="00D05263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6A2AA" w14:textId="77777777" w:rsidR="00DB1451" w:rsidRPr="00D05263" w:rsidRDefault="00DB1451" w:rsidP="00C50E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10A01" w14:textId="77777777" w:rsidR="00DB1451" w:rsidRDefault="00DB1451" w:rsidP="00C50E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KHV/KUN2@</w:t>
            </w:r>
          </w:p>
          <w:p w14:paraId="7A39D3F4" w14:textId="77777777" w:rsidR="00DB1451" w:rsidRDefault="00DB1451" w:rsidP="00C50E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 a intonace 2</w:t>
            </w:r>
          </w:p>
          <w:p w14:paraId="178520C5" w14:textId="000366E4" w:rsidR="00DB1451" w:rsidRDefault="00DB1451" w:rsidP="00C50E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Horák</w:t>
            </w:r>
          </w:p>
          <w:p w14:paraId="658E07F8" w14:textId="7CE5FE41" w:rsidR="00DB1451" w:rsidRPr="00D05263" w:rsidRDefault="00DB1451" w:rsidP="00C50E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(JK-2.14)</w:t>
            </w: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53F6" w14:textId="77777777" w:rsidR="00DB1451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KVV/KKG2@</w:t>
            </w:r>
          </w:p>
          <w:p w14:paraId="1A4500FA" w14:textId="77777777" w:rsidR="00DB1451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Základní kresebné a grafické postupy 2</w:t>
            </w:r>
          </w:p>
          <w:p w14:paraId="64432CFE" w14:textId="77777777" w:rsidR="00DB1451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Baštanová</w:t>
            </w:r>
            <w:proofErr w:type="spellEnd"/>
          </w:p>
          <w:p w14:paraId="007A733E" w14:textId="27E7B663" w:rsidR="00DB1451" w:rsidRPr="00D05263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(JK-2.11)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3F3C9438" w:rsidR="00DB1451" w:rsidRPr="00D05263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451" w:rsidRPr="00D05263" w14:paraId="4FD67ECB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042" w14:textId="77777777" w:rsidR="00DB1451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A159" w14:textId="77777777" w:rsidR="00DB1451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853" w14:textId="77777777" w:rsidR="00DB1451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B7E" w14:textId="3121C713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KTV1@</w:t>
            </w:r>
          </w:p>
          <w:p w14:paraId="71C272AC" w14:textId="77777777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TV s </w:t>
            </w:r>
            <w:proofErr w:type="spellStart"/>
            <w:r w:rsidRPr="00C50EE7">
              <w:rPr>
                <w:rFonts w:ascii="Times New Roman" w:hAnsi="Times New Roman"/>
                <w:sz w:val="14"/>
                <w:szCs w:val="14"/>
              </w:rPr>
              <w:t>dida</w:t>
            </w:r>
            <w:proofErr w:type="spellEnd"/>
            <w:r w:rsidRPr="00C50EE7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0BDC52FD" w14:textId="77777777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50EE7">
              <w:rPr>
                <w:rFonts w:ascii="Times New Roman" w:hAnsi="Times New Roman"/>
                <w:sz w:val="14"/>
                <w:szCs w:val="14"/>
              </w:rPr>
              <w:t>Miklánk</w:t>
            </w:r>
            <w:proofErr w:type="spellEnd"/>
            <w:r w:rsidRPr="00C50EE7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1E861DAA" w14:textId="77777777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(9.45-10.30)</w:t>
            </w:r>
          </w:p>
          <w:p w14:paraId="7E15BAEF" w14:textId="0F820720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(TV)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637F" w14:textId="20DA333A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KTV1@</w:t>
            </w:r>
          </w:p>
          <w:p w14:paraId="054BCC77" w14:textId="77777777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TV s </w:t>
            </w:r>
            <w:proofErr w:type="spellStart"/>
            <w:r w:rsidRPr="00C50EE7">
              <w:rPr>
                <w:rFonts w:ascii="Times New Roman" w:hAnsi="Times New Roman"/>
                <w:sz w:val="14"/>
                <w:szCs w:val="14"/>
              </w:rPr>
              <w:t>dida</w:t>
            </w:r>
            <w:proofErr w:type="spellEnd"/>
            <w:r w:rsidRPr="00C50EE7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4FEA3DE8" w14:textId="77777777" w:rsidR="00DB1451" w:rsidRPr="00C50EE7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50EE7">
              <w:rPr>
                <w:rFonts w:ascii="Times New Roman" w:hAnsi="Times New Roman"/>
                <w:sz w:val="14"/>
                <w:szCs w:val="14"/>
              </w:rPr>
              <w:t>Miklánk</w:t>
            </w:r>
            <w:proofErr w:type="spellEnd"/>
            <w:r w:rsidRPr="00C50EE7"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702C063C" w14:textId="77777777" w:rsidR="00DB1451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50EE7">
              <w:rPr>
                <w:rFonts w:ascii="Times New Roman" w:hAnsi="Times New Roman"/>
                <w:sz w:val="14"/>
                <w:szCs w:val="14"/>
              </w:rPr>
              <w:t>(10.45-11.30)</w:t>
            </w:r>
          </w:p>
          <w:p w14:paraId="0839CBDA" w14:textId="488CF94E" w:rsidR="00DB1451" w:rsidRPr="00683F59" w:rsidRDefault="00DB1451" w:rsidP="00683F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(TV)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7DBF" w14:textId="18997B5E" w:rsidR="00DB1451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7D45" w14:textId="77777777" w:rsidR="00DB1451" w:rsidRPr="00D05263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2BA3" w14:textId="14DC4C9A" w:rsidR="00DB1451" w:rsidRPr="00D05263" w:rsidRDefault="00DB1451" w:rsidP="00BE16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197D" w14:textId="77777777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A742" w14:textId="25C4DD09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703D" w14:textId="77777777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451" w:rsidRPr="00D05263" w14:paraId="0A8F1EA4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0E4" w14:textId="2A0951E1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1.4.</w:t>
            </w:r>
          </w:p>
          <w:p w14:paraId="1B2EB008" w14:textId="5678B2BE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508" w14:textId="3B9E0ABB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DEA4" w14:textId="77777777" w:rsidR="00DB1451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KPS/KTGP@</w:t>
            </w:r>
          </w:p>
          <w:p w14:paraId="5FE3BBCC" w14:textId="77777777" w:rsidR="00DB1451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Pedagogická psychologie </w:t>
            </w:r>
          </w:p>
          <w:p w14:paraId="7468C7C9" w14:textId="10E51531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Lemrová</w:t>
            </w:r>
            <w:proofErr w:type="spellEnd"/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FB29" w14:textId="77777777" w:rsidR="00DB1451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KPV/KTDV@</w:t>
            </w:r>
          </w:p>
          <w:p w14:paraId="545309FE" w14:textId="77777777" w:rsidR="00DB1451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primárního vzdělávání</w:t>
            </w:r>
          </w:p>
          <w:p w14:paraId="2E5F9CFC" w14:textId="10B334AA" w:rsidR="00DB1451" w:rsidRPr="00D05263" w:rsidRDefault="00DB1451" w:rsidP="00DB145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53A9" w14:textId="77777777" w:rsidR="00DB1451" w:rsidRDefault="00DB1451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14:paraId="59625C2D" w14:textId="77777777" w:rsidR="00DB1451" w:rsidRDefault="00DB1451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v primárním vzdělávání 2</w:t>
            </w:r>
          </w:p>
          <w:p w14:paraId="066A713C" w14:textId="6B7AA494" w:rsidR="00DB1451" w:rsidRPr="00D05263" w:rsidRDefault="00DB1451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8B0" w14:textId="135E5B3D" w:rsidR="00DB1451" w:rsidRPr="00D05263" w:rsidRDefault="00DB1451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E321" w14:textId="77777777" w:rsidR="00DB1451" w:rsidRPr="00D05263" w:rsidRDefault="00DB1451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1F84" w:rsidRPr="00D05263" w14:paraId="23F0C5F6" w14:textId="77777777" w:rsidTr="0037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371F84" w:rsidRPr="00D05263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371F84" w:rsidRPr="00D05263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372CDAE1" w:rsidR="00371F84" w:rsidRPr="00D05263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P39</w:t>
            </w:r>
          </w:p>
        </w:tc>
        <w:tc>
          <w:tcPr>
            <w:tcW w:w="4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6EB5" w14:textId="193C646D" w:rsidR="00371F84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KPV/KTKO@</w:t>
            </w:r>
          </w:p>
          <w:p w14:paraId="496F2E33" w14:textId="2DA4F7CA" w:rsidR="00371F84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komunikace</w:t>
            </w:r>
          </w:p>
          <w:p w14:paraId="219E8BAA" w14:textId="5A60B812" w:rsidR="00371F84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0A1A4459" w14:textId="4BCE1D79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A2A9" w14:textId="77777777" w:rsidR="00371F84" w:rsidRDefault="00371F84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KAJ/KPA2@</w:t>
            </w:r>
          </w:p>
          <w:p w14:paraId="1BF7EDE9" w14:textId="77777777" w:rsidR="00371F84" w:rsidRDefault="00371F84" w:rsidP="00422D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Anglický jazyk v primárním vzdělávání 2</w:t>
            </w:r>
          </w:p>
          <w:p w14:paraId="1F7DA8F3" w14:textId="492ECE0C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Bačíková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423A" w14:textId="77777777" w:rsidR="00371F84" w:rsidRPr="00D05263" w:rsidRDefault="00371F84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1598BC54" w:rsidR="00371F84" w:rsidRPr="00D05263" w:rsidRDefault="00371F84" w:rsidP="00F42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371F84" w:rsidRPr="00D05263" w:rsidRDefault="00371F8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1F84" w:rsidRPr="00D05263" w14:paraId="011DC227" w14:textId="77777777" w:rsidTr="004A4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20DEF90C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BA-BA5/N2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352F" w14:textId="4ED5B604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8156" w14:textId="77777777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582A" w14:textId="77777777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KTV2@</w:t>
            </w:r>
          </w:p>
          <w:p w14:paraId="25B7F875" w14:textId="77777777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TV s </w:t>
            </w:r>
            <w:proofErr w:type="spellStart"/>
            <w:r w:rsidRPr="00371F84">
              <w:rPr>
                <w:rFonts w:ascii="Times New Roman" w:hAnsi="Times New Roman"/>
                <w:sz w:val="16"/>
                <w:szCs w:val="16"/>
              </w:rPr>
              <w:t>dida</w:t>
            </w:r>
            <w:proofErr w:type="spellEnd"/>
            <w:r w:rsidRPr="00371F84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1DC378FF" w14:textId="77777777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Vaňková</w:t>
            </w:r>
          </w:p>
          <w:p w14:paraId="6F0595F7" w14:textId="6BB20DBD" w:rsidR="00371F84" w:rsidRPr="00EB4C6E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B4C6E">
              <w:rPr>
                <w:rFonts w:ascii="Times New Roman" w:hAnsi="Times New Roman"/>
                <w:sz w:val="14"/>
                <w:szCs w:val="14"/>
              </w:rPr>
              <w:t>(10.</w:t>
            </w:r>
            <w:r w:rsidR="00EB4C6E" w:rsidRPr="00EB4C6E">
              <w:rPr>
                <w:rFonts w:ascii="Times New Roman" w:hAnsi="Times New Roman"/>
                <w:sz w:val="14"/>
                <w:szCs w:val="14"/>
              </w:rPr>
              <w:t>15-11.45</w:t>
            </w:r>
            <w:r w:rsidRPr="00EB4C6E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4BDF7218" w14:textId="445721F0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(BA5)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BBBE" w14:textId="77777777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KTV2@</w:t>
            </w:r>
          </w:p>
          <w:p w14:paraId="52D853C5" w14:textId="77777777" w:rsidR="00371F84" w:rsidRPr="00EB4C6E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4C6E">
              <w:rPr>
                <w:rFonts w:ascii="Times New Roman" w:hAnsi="Times New Roman"/>
                <w:sz w:val="15"/>
                <w:szCs w:val="15"/>
              </w:rPr>
              <w:t>TV s </w:t>
            </w:r>
            <w:proofErr w:type="spellStart"/>
            <w:r w:rsidRPr="00EB4C6E">
              <w:rPr>
                <w:rFonts w:ascii="Times New Roman" w:hAnsi="Times New Roman"/>
                <w:sz w:val="15"/>
                <w:szCs w:val="15"/>
              </w:rPr>
              <w:t>dida</w:t>
            </w:r>
            <w:proofErr w:type="spellEnd"/>
            <w:r w:rsidRPr="00EB4C6E">
              <w:rPr>
                <w:rFonts w:ascii="Times New Roman" w:hAnsi="Times New Roman"/>
                <w:sz w:val="15"/>
                <w:szCs w:val="15"/>
              </w:rPr>
              <w:t xml:space="preserve"> 2</w:t>
            </w:r>
          </w:p>
          <w:p w14:paraId="50128E0C" w14:textId="77777777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Vaňková</w:t>
            </w:r>
          </w:p>
          <w:p w14:paraId="72E04842" w14:textId="6345C176" w:rsidR="00371F84" w:rsidRPr="00EB4C6E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B4C6E">
              <w:rPr>
                <w:rFonts w:ascii="Times New Roman" w:hAnsi="Times New Roman"/>
                <w:sz w:val="13"/>
                <w:szCs w:val="13"/>
              </w:rPr>
              <w:t>(1</w:t>
            </w:r>
            <w:r w:rsidR="00EB4C6E" w:rsidRPr="00EB4C6E">
              <w:rPr>
                <w:rFonts w:ascii="Times New Roman" w:hAnsi="Times New Roman"/>
                <w:sz w:val="13"/>
                <w:szCs w:val="13"/>
              </w:rPr>
              <w:t>1</w:t>
            </w:r>
            <w:r w:rsidRPr="00EB4C6E">
              <w:rPr>
                <w:rFonts w:ascii="Times New Roman" w:hAnsi="Times New Roman"/>
                <w:sz w:val="13"/>
                <w:szCs w:val="13"/>
              </w:rPr>
              <w:t>.</w:t>
            </w:r>
            <w:r w:rsidR="00EB4C6E" w:rsidRPr="00EB4C6E">
              <w:rPr>
                <w:rFonts w:ascii="Times New Roman" w:hAnsi="Times New Roman"/>
                <w:sz w:val="13"/>
                <w:szCs w:val="13"/>
              </w:rPr>
              <w:t>45</w:t>
            </w:r>
            <w:r w:rsidRPr="00EB4C6E">
              <w:rPr>
                <w:rFonts w:ascii="Times New Roman" w:hAnsi="Times New Roman"/>
                <w:sz w:val="13"/>
                <w:szCs w:val="13"/>
              </w:rPr>
              <w:t>-1</w:t>
            </w:r>
            <w:r w:rsidR="00EB4C6E" w:rsidRPr="00EB4C6E">
              <w:rPr>
                <w:rFonts w:ascii="Times New Roman" w:hAnsi="Times New Roman"/>
                <w:sz w:val="13"/>
                <w:szCs w:val="13"/>
              </w:rPr>
              <w:t>3.15</w:t>
            </w:r>
            <w:r w:rsidRPr="00EB4C6E">
              <w:rPr>
                <w:rFonts w:ascii="Times New Roman" w:hAnsi="Times New Roman"/>
                <w:sz w:val="13"/>
                <w:szCs w:val="13"/>
              </w:rPr>
              <w:t>)</w:t>
            </w:r>
          </w:p>
          <w:p w14:paraId="7A5717F6" w14:textId="21410D61" w:rsidR="00371F84" w:rsidRP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1F84">
              <w:rPr>
                <w:rFonts w:ascii="Times New Roman" w:hAnsi="Times New Roman"/>
                <w:sz w:val="16"/>
                <w:szCs w:val="16"/>
              </w:rPr>
              <w:t>(BA5)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6969" w14:textId="13D385D2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E784" w14:textId="7A21F8F6" w:rsid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KPV/KTDV@</w:t>
            </w:r>
          </w:p>
          <w:p w14:paraId="29087770" w14:textId="77777777" w:rsid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primárního vzdělávání</w:t>
            </w:r>
          </w:p>
          <w:p w14:paraId="5FCBD343" w14:textId="77777777" w:rsidR="00371F84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  <w:p w14:paraId="1C4412C0" w14:textId="061BAC87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371F84" w:rsidRPr="00D05263" w:rsidRDefault="00371F84" w:rsidP="00371F8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6F5870" w:rsidRDefault="006F5870"/>
    <w:sectPr w:rsidR="006F5870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F5E2E"/>
    <w:rsid w:val="001D0FF8"/>
    <w:rsid w:val="00371F84"/>
    <w:rsid w:val="003A50E3"/>
    <w:rsid w:val="003E7886"/>
    <w:rsid w:val="00422DAA"/>
    <w:rsid w:val="00455A20"/>
    <w:rsid w:val="004601C8"/>
    <w:rsid w:val="004F0916"/>
    <w:rsid w:val="005E584C"/>
    <w:rsid w:val="00626FE3"/>
    <w:rsid w:val="0063215D"/>
    <w:rsid w:val="00665057"/>
    <w:rsid w:val="00683F59"/>
    <w:rsid w:val="00696787"/>
    <w:rsid w:val="006F5870"/>
    <w:rsid w:val="00756B2F"/>
    <w:rsid w:val="00764B06"/>
    <w:rsid w:val="007725D4"/>
    <w:rsid w:val="008C4BAF"/>
    <w:rsid w:val="008D165F"/>
    <w:rsid w:val="008E339A"/>
    <w:rsid w:val="00996116"/>
    <w:rsid w:val="00A62030"/>
    <w:rsid w:val="00A7306F"/>
    <w:rsid w:val="00A95618"/>
    <w:rsid w:val="00AA47C6"/>
    <w:rsid w:val="00BE16AE"/>
    <w:rsid w:val="00C40144"/>
    <w:rsid w:val="00C50EE7"/>
    <w:rsid w:val="00C66D4A"/>
    <w:rsid w:val="00CC423F"/>
    <w:rsid w:val="00CD780F"/>
    <w:rsid w:val="00D05263"/>
    <w:rsid w:val="00D53326"/>
    <w:rsid w:val="00D5610A"/>
    <w:rsid w:val="00DB1451"/>
    <w:rsid w:val="00DB5C25"/>
    <w:rsid w:val="00E5154A"/>
    <w:rsid w:val="00E7487E"/>
    <w:rsid w:val="00EB4C6E"/>
    <w:rsid w:val="00EE1B88"/>
    <w:rsid w:val="00F4209E"/>
    <w:rsid w:val="00FB216C"/>
    <w:rsid w:val="00FD5385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7</cp:revision>
  <dcterms:created xsi:type="dcterms:W3CDTF">2024-12-05T13:35:00Z</dcterms:created>
  <dcterms:modified xsi:type="dcterms:W3CDTF">2024-12-09T08:28:00Z</dcterms:modified>
</cp:coreProperties>
</file>