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EB00D7" w14:textId="77777777" w:rsidR="00561AF6" w:rsidRDefault="00561AF6" w:rsidP="00561AF6">
      <w:pPr>
        <w:rPr>
          <w:sz w:val="28"/>
          <w:szCs w:val="28"/>
        </w:rPr>
      </w:pPr>
      <w:r>
        <w:rPr>
          <w:b/>
          <w:bCs/>
          <w:sz w:val="28"/>
          <w:szCs w:val="28"/>
        </w:rPr>
        <w:t>Příloha 1</w:t>
      </w:r>
    </w:p>
    <w:p w14:paraId="6E8C2739" w14:textId="77777777" w:rsidR="00561AF6" w:rsidRPr="00594735" w:rsidRDefault="00561AF6" w:rsidP="00561AF6">
      <w:pPr>
        <w:jc w:val="center"/>
        <w:rPr>
          <w:b/>
          <w:bCs/>
          <w:sz w:val="28"/>
          <w:szCs w:val="28"/>
        </w:rPr>
      </w:pPr>
      <w:r w:rsidRPr="00594735">
        <w:rPr>
          <w:b/>
          <w:bCs/>
          <w:sz w:val="28"/>
          <w:szCs w:val="28"/>
        </w:rPr>
        <w:t>Organizační pokyny k průběhu státní závěrečné zkoušky (SZZ)</w:t>
      </w:r>
    </w:p>
    <w:p w14:paraId="11C99DDC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>Pracoviště:</w:t>
      </w:r>
    </w:p>
    <w:p w14:paraId="7EB9C6FA" w14:textId="77777777" w:rsidR="00561AF6" w:rsidRPr="00230147" w:rsidRDefault="00230147" w:rsidP="00561AF6">
      <w:pPr>
        <w:rPr>
          <w:b/>
          <w:sz w:val="28"/>
          <w:szCs w:val="28"/>
        </w:rPr>
      </w:pPr>
      <w:r w:rsidRPr="00230147">
        <w:rPr>
          <w:b/>
          <w:sz w:val="28"/>
          <w:szCs w:val="28"/>
        </w:rPr>
        <w:t>Ústav speciálněpedagogických studií</w:t>
      </w:r>
    </w:p>
    <w:p w14:paraId="38135EA8" w14:textId="77777777" w:rsidR="00561AF6" w:rsidRDefault="00561AF6" w:rsidP="00561AF6">
      <w:pPr>
        <w:rPr>
          <w:sz w:val="28"/>
          <w:szCs w:val="28"/>
        </w:rPr>
      </w:pPr>
    </w:p>
    <w:p w14:paraId="5A2313FE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>Název a zkratka zkoušky:</w:t>
      </w:r>
    </w:p>
    <w:p w14:paraId="0EC2E3A0" w14:textId="77777777" w:rsidR="00D71517" w:rsidRDefault="007F20A9" w:rsidP="00561AF6">
      <w:pPr>
        <w:rPr>
          <w:b/>
          <w:sz w:val="28"/>
          <w:szCs w:val="28"/>
        </w:rPr>
      </w:pPr>
      <w:r>
        <w:rPr>
          <w:b/>
          <w:sz w:val="28"/>
          <w:szCs w:val="28"/>
        </w:rPr>
        <w:t>Dramaterapie</w:t>
      </w:r>
      <w:r w:rsidR="00F6527B">
        <w:rPr>
          <w:b/>
          <w:sz w:val="28"/>
          <w:szCs w:val="28"/>
        </w:rPr>
        <w:t xml:space="preserve"> </w:t>
      </w:r>
      <w:r w:rsidR="00CB0358">
        <w:rPr>
          <w:b/>
          <w:sz w:val="28"/>
          <w:szCs w:val="28"/>
        </w:rPr>
        <w:t xml:space="preserve">- </w:t>
      </w:r>
      <w:r w:rsidR="00902C88">
        <w:rPr>
          <w:b/>
          <w:sz w:val="28"/>
          <w:szCs w:val="28"/>
        </w:rPr>
        <w:t>USS/SZZDT</w:t>
      </w:r>
    </w:p>
    <w:p w14:paraId="65A31743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>Základní informace k průběhu SZZ:</w:t>
      </w:r>
    </w:p>
    <w:p w14:paraId="3CC050A3" w14:textId="77777777" w:rsidR="00561AF6" w:rsidRPr="002B125A" w:rsidRDefault="00561AF6" w:rsidP="00561AF6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Počet a způsob</w:t>
      </w:r>
      <w:r w:rsidRPr="002B125A">
        <w:rPr>
          <w:b/>
          <w:bCs/>
          <w:i/>
          <w:iCs/>
          <w:sz w:val="28"/>
          <w:szCs w:val="28"/>
        </w:rPr>
        <w:t xml:space="preserve"> volby </w:t>
      </w:r>
      <w:r>
        <w:rPr>
          <w:b/>
          <w:bCs/>
          <w:i/>
          <w:iCs/>
          <w:sz w:val="28"/>
          <w:szCs w:val="28"/>
        </w:rPr>
        <w:t>okruhů</w:t>
      </w:r>
    </w:p>
    <w:p w14:paraId="38E25B40" w14:textId="77777777" w:rsidR="00B77192" w:rsidRDefault="00B77192" w:rsidP="00B77192">
      <w:pPr>
        <w:pStyle w:val="Odstavecseseznamem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</w:t>
      </w:r>
      <w:r w:rsidRPr="00ED0534">
        <w:rPr>
          <w:i/>
          <w:iCs/>
          <w:sz w:val="28"/>
          <w:szCs w:val="28"/>
        </w:rPr>
        <w:t>Jednotlivé okruhy jsou dále rozpracovány do dílčích otázek, student si losuje a je zkoušen ze 2 otázek. Při zkoušce student předkládá s</w:t>
      </w:r>
      <w:r>
        <w:rPr>
          <w:i/>
          <w:iCs/>
          <w:sz w:val="28"/>
          <w:szCs w:val="28"/>
        </w:rPr>
        <w:t>eznam prostudované literatury.</w:t>
      </w:r>
    </w:p>
    <w:p w14:paraId="5ED37E84" w14:textId="77777777" w:rsidR="00561AF6" w:rsidRDefault="00561AF6" w:rsidP="00B77192">
      <w:pPr>
        <w:pStyle w:val="Odstavecseseznamem"/>
        <w:rPr>
          <w:i/>
          <w:iCs/>
          <w:sz w:val="28"/>
          <w:szCs w:val="28"/>
        </w:rPr>
      </w:pPr>
    </w:p>
    <w:p w14:paraId="72A966BE" w14:textId="77777777" w:rsidR="00561AF6" w:rsidRDefault="00561AF6" w:rsidP="00561AF6">
      <w:pPr>
        <w:pStyle w:val="Odstavecseseznamem"/>
        <w:rPr>
          <w:i/>
          <w:iCs/>
          <w:sz w:val="28"/>
          <w:szCs w:val="28"/>
        </w:rPr>
      </w:pPr>
    </w:p>
    <w:p w14:paraId="67D76A3A" w14:textId="77777777" w:rsidR="00561AF6" w:rsidRDefault="00561AF6" w:rsidP="00561AF6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 w:rsidRPr="00B438EB">
        <w:rPr>
          <w:b/>
          <w:bCs/>
          <w:i/>
          <w:iCs/>
          <w:sz w:val="28"/>
          <w:szCs w:val="28"/>
        </w:rPr>
        <w:t xml:space="preserve">Orientační doba na přípravu </w:t>
      </w:r>
    </w:p>
    <w:p w14:paraId="4E131FCA" w14:textId="77777777" w:rsidR="00B77192" w:rsidRPr="00ED0534" w:rsidRDefault="00B77192" w:rsidP="00B77192">
      <w:pPr>
        <w:pStyle w:val="Odstavecseseznamem"/>
        <w:numPr>
          <w:ilvl w:val="0"/>
          <w:numId w:val="1"/>
        </w:numPr>
        <w:rPr>
          <w:bCs/>
          <w:i/>
          <w:iCs/>
          <w:sz w:val="28"/>
          <w:szCs w:val="28"/>
        </w:rPr>
      </w:pPr>
      <w:r w:rsidRPr="00ED0534">
        <w:rPr>
          <w:bCs/>
          <w:i/>
          <w:iCs/>
          <w:sz w:val="28"/>
          <w:szCs w:val="28"/>
        </w:rPr>
        <w:t>20 minut.</w:t>
      </w:r>
    </w:p>
    <w:p w14:paraId="4EB777BA" w14:textId="77777777" w:rsidR="00561AF6" w:rsidRPr="00B438EB" w:rsidRDefault="00561AF6" w:rsidP="00561AF6">
      <w:pPr>
        <w:rPr>
          <w:b/>
          <w:bCs/>
          <w:i/>
          <w:iCs/>
          <w:sz w:val="28"/>
          <w:szCs w:val="28"/>
        </w:rPr>
      </w:pPr>
    </w:p>
    <w:p w14:paraId="6F78F143" w14:textId="77777777" w:rsidR="00561AF6" w:rsidRDefault="00561AF6" w:rsidP="00561AF6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Orientační doba</w:t>
      </w:r>
      <w:r w:rsidRPr="00B438EB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 xml:space="preserve">ústní části </w:t>
      </w:r>
      <w:r w:rsidRPr="00B438EB">
        <w:rPr>
          <w:b/>
          <w:bCs/>
          <w:i/>
          <w:iCs/>
          <w:sz w:val="28"/>
          <w:szCs w:val="28"/>
        </w:rPr>
        <w:t>zkoušky</w:t>
      </w:r>
    </w:p>
    <w:p w14:paraId="0DCC7740" w14:textId="77777777" w:rsidR="00B77192" w:rsidRPr="00ED0534" w:rsidRDefault="00B77192" w:rsidP="00B77192">
      <w:pPr>
        <w:pStyle w:val="Odstavecseseznamem"/>
        <w:numPr>
          <w:ilvl w:val="0"/>
          <w:numId w:val="1"/>
        </w:numPr>
        <w:rPr>
          <w:bCs/>
          <w:i/>
          <w:iCs/>
          <w:sz w:val="28"/>
          <w:szCs w:val="28"/>
        </w:rPr>
      </w:pPr>
      <w:r w:rsidRPr="00ED0534">
        <w:rPr>
          <w:bCs/>
          <w:i/>
          <w:iCs/>
          <w:sz w:val="28"/>
          <w:szCs w:val="28"/>
        </w:rPr>
        <w:t>20 minut.</w:t>
      </w:r>
    </w:p>
    <w:p w14:paraId="780798E7" w14:textId="77777777" w:rsidR="00561AF6" w:rsidRPr="00B438EB" w:rsidRDefault="00561AF6" w:rsidP="00561AF6">
      <w:pPr>
        <w:pStyle w:val="Odstavecseseznamem"/>
        <w:rPr>
          <w:b/>
          <w:bCs/>
          <w:i/>
          <w:iCs/>
          <w:sz w:val="28"/>
          <w:szCs w:val="28"/>
        </w:rPr>
      </w:pPr>
    </w:p>
    <w:p w14:paraId="5681E122" w14:textId="77777777" w:rsidR="00561AF6" w:rsidRPr="00B438EB" w:rsidRDefault="00561AF6" w:rsidP="00561AF6">
      <w:pPr>
        <w:pStyle w:val="Odstavecseseznamem"/>
        <w:rPr>
          <w:b/>
          <w:bCs/>
          <w:i/>
          <w:iCs/>
          <w:sz w:val="28"/>
          <w:szCs w:val="28"/>
        </w:rPr>
      </w:pPr>
    </w:p>
    <w:p w14:paraId="4FA6C212" w14:textId="77777777" w:rsidR="00561AF6" w:rsidRPr="002B125A" w:rsidRDefault="00561AF6" w:rsidP="00561AF6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 w:rsidRPr="002B125A">
        <w:rPr>
          <w:b/>
          <w:bCs/>
          <w:i/>
          <w:iCs/>
          <w:sz w:val="28"/>
          <w:szCs w:val="28"/>
        </w:rPr>
        <w:t>Průběh zkoušky</w:t>
      </w:r>
    </w:p>
    <w:p w14:paraId="4B701BE2" w14:textId="77777777" w:rsidR="00B77192" w:rsidRPr="002B125A" w:rsidRDefault="00B77192" w:rsidP="00B77192">
      <w:pPr>
        <w:pStyle w:val="Odstavecseseznamem"/>
        <w:numPr>
          <w:ilvl w:val="0"/>
          <w:numId w:val="1"/>
        </w:num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Zkouška probíhá ústní formou, student musí prokázat dostatečné znalosti v každé ze 2 otázek.</w:t>
      </w:r>
    </w:p>
    <w:p w14:paraId="26EA83CC" w14:textId="77777777" w:rsidR="00561AF6" w:rsidRPr="002B125A" w:rsidRDefault="00561AF6" w:rsidP="00561AF6">
      <w:pPr>
        <w:pStyle w:val="Odstavecseseznamem"/>
        <w:rPr>
          <w:i/>
          <w:iCs/>
          <w:sz w:val="28"/>
          <w:szCs w:val="28"/>
        </w:rPr>
      </w:pPr>
      <w:bookmarkStart w:id="0" w:name="_GoBack"/>
      <w:bookmarkEnd w:id="0"/>
    </w:p>
    <w:p w14:paraId="0DCEE2A8" w14:textId="77777777" w:rsidR="00561AF6" w:rsidRDefault="00561AF6" w:rsidP="00561AF6">
      <w:pPr>
        <w:rPr>
          <w:sz w:val="28"/>
          <w:szCs w:val="28"/>
        </w:rPr>
      </w:pPr>
    </w:p>
    <w:p w14:paraId="7DFFF0E0" w14:textId="5EC8BD28" w:rsidR="002D5634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 xml:space="preserve">Název a zkratka předmětu, kde budou studentům sděleny výše uvedené informace: </w:t>
      </w:r>
    </w:p>
    <w:p w14:paraId="5F906687" w14:textId="77777777" w:rsidR="002D5634" w:rsidRDefault="002D5634" w:rsidP="002D563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USS/</w:t>
      </w:r>
      <w:r w:rsidRPr="000E785C">
        <w:rPr>
          <w:b/>
          <w:bCs/>
          <w:sz w:val="28"/>
          <w:szCs w:val="28"/>
        </w:rPr>
        <w:t>URSTE</w:t>
      </w:r>
      <w:r>
        <w:rPr>
          <w:b/>
          <w:bCs/>
          <w:sz w:val="28"/>
          <w:szCs w:val="28"/>
        </w:rPr>
        <w:t xml:space="preserve"> - Repetitorium terapeutických</w:t>
      </w:r>
      <w:r w:rsidRPr="000E785C">
        <w:rPr>
          <w:b/>
          <w:bCs/>
          <w:sz w:val="28"/>
          <w:szCs w:val="28"/>
        </w:rPr>
        <w:t xml:space="preserve"> tech</w:t>
      </w:r>
      <w:r>
        <w:rPr>
          <w:b/>
          <w:bCs/>
          <w:sz w:val="28"/>
          <w:szCs w:val="28"/>
        </w:rPr>
        <w:t>nik</w:t>
      </w:r>
      <w:r w:rsidRPr="000E785C">
        <w:rPr>
          <w:b/>
          <w:bCs/>
          <w:sz w:val="28"/>
          <w:szCs w:val="28"/>
        </w:rPr>
        <w:t>, dramate</w:t>
      </w:r>
      <w:r>
        <w:rPr>
          <w:b/>
          <w:bCs/>
          <w:sz w:val="28"/>
          <w:szCs w:val="28"/>
        </w:rPr>
        <w:t>ra</w:t>
      </w:r>
      <w:r w:rsidRPr="000E785C">
        <w:rPr>
          <w:b/>
          <w:bCs/>
          <w:sz w:val="28"/>
          <w:szCs w:val="28"/>
        </w:rPr>
        <w:t>pie</w:t>
      </w:r>
    </w:p>
    <w:p w14:paraId="54DA0DB0" w14:textId="2ED1E696" w:rsidR="00561AF6" w:rsidRPr="00B77192" w:rsidRDefault="002D5634" w:rsidP="00561AF6">
      <w:pPr>
        <w:rPr>
          <w:sz w:val="28"/>
          <w:szCs w:val="28"/>
        </w:rPr>
      </w:pPr>
      <w:r w:rsidRPr="002D5634">
        <w:rPr>
          <w:b/>
          <w:sz w:val="28"/>
          <w:szCs w:val="28"/>
        </w:rPr>
        <w:t>USS/</w:t>
      </w:r>
      <w:r w:rsidR="000C29A0" w:rsidRPr="002D5634">
        <w:rPr>
          <w:b/>
          <w:sz w:val="28"/>
          <w:szCs w:val="28"/>
        </w:rPr>
        <w:t>MDR1, 2, 3, 4</w:t>
      </w:r>
      <w:r w:rsidR="00B77192">
        <w:rPr>
          <w:sz w:val="28"/>
          <w:szCs w:val="28"/>
        </w:rPr>
        <w:t xml:space="preserve"> Dramaterapie</w:t>
      </w:r>
      <w:r w:rsidR="000C29A0">
        <w:rPr>
          <w:sz w:val="28"/>
          <w:szCs w:val="28"/>
        </w:rPr>
        <w:t xml:space="preserve"> 1, 2, 3, 4</w:t>
      </w:r>
    </w:p>
    <w:p w14:paraId="4C4BFDCA" w14:textId="77777777" w:rsidR="00561AF6" w:rsidRDefault="00561AF6" w:rsidP="00561AF6">
      <w:pPr>
        <w:rPr>
          <w:sz w:val="28"/>
          <w:szCs w:val="28"/>
        </w:rPr>
      </w:pPr>
    </w:p>
    <w:p w14:paraId="1A541AF5" w14:textId="77777777" w:rsidR="00C82434" w:rsidRDefault="00C82434"/>
    <w:sectPr w:rsidR="00C824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451D31"/>
    <w:multiLevelType w:val="hybridMultilevel"/>
    <w:tmpl w:val="F8FECE46"/>
    <w:lvl w:ilvl="0" w:tplc="4C9686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AF6"/>
    <w:rsid w:val="000122F8"/>
    <w:rsid w:val="000C29A0"/>
    <w:rsid w:val="001959EC"/>
    <w:rsid w:val="001A684A"/>
    <w:rsid w:val="00230147"/>
    <w:rsid w:val="00284711"/>
    <w:rsid w:val="002D5634"/>
    <w:rsid w:val="00353065"/>
    <w:rsid w:val="00496B67"/>
    <w:rsid w:val="00561AF6"/>
    <w:rsid w:val="007E12D1"/>
    <w:rsid w:val="007F20A9"/>
    <w:rsid w:val="00890A23"/>
    <w:rsid w:val="008D6E51"/>
    <w:rsid w:val="00902C88"/>
    <w:rsid w:val="00907E55"/>
    <w:rsid w:val="009436AE"/>
    <w:rsid w:val="00AD5E4F"/>
    <w:rsid w:val="00B77192"/>
    <w:rsid w:val="00C157A4"/>
    <w:rsid w:val="00C82434"/>
    <w:rsid w:val="00CB0358"/>
    <w:rsid w:val="00D71517"/>
    <w:rsid w:val="00F6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F3F68"/>
  <w15:chartTrackingRefBased/>
  <w15:docId w15:val="{103EDFD8-E824-4B1F-8773-A910EDE8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1AF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1A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PdF UP Olomouc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Langer Jiri</dc:creator>
  <cp:keywords/>
  <dc:description/>
  <cp:lastModifiedBy>Benešová Věra</cp:lastModifiedBy>
  <cp:revision>5</cp:revision>
  <dcterms:created xsi:type="dcterms:W3CDTF">2024-06-21T08:59:00Z</dcterms:created>
  <dcterms:modified xsi:type="dcterms:W3CDTF">2025-08-26T07:08:00Z</dcterms:modified>
</cp:coreProperties>
</file>