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3B817E" w14:textId="77777777" w:rsidR="00561AF6" w:rsidRDefault="00561AF6" w:rsidP="00561AF6">
      <w:pPr>
        <w:rPr>
          <w:sz w:val="28"/>
          <w:szCs w:val="28"/>
        </w:rPr>
      </w:pPr>
      <w:r>
        <w:rPr>
          <w:b/>
          <w:bCs/>
          <w:sz w:val="28"/>
          <w:szCs w:val="28"/>
        </w:rPr>
        <w:t>Příloha 1</w:t>
      </w:r>
    </w:p>
    <w:p w14:paraId="56E36B48" w14:textId="77777777" w:rsidR="00561AF6" w:rsidRPr="00594735" w:rsidRDefault="00561AF6" w:rsidP="00561AF6">
      <w:pPr>
        <w:jc w:val="center"/>
        <w:rPr>
          <w:b/>
          <w:bCs/>
          <w:sz w:val="28"/>
          <w:szCs w:val="28"/>
        </w:rPr>
      </w:pPr>
      <w:r w:rsidRPr="00594735">
        <w:rPr>
          <w:b/>
          <w:bCs/>
          <w:sz w:val="28"/>
          <w:szCs w:val="28"/>
        </w:rPr>
        <w:t>Organizační pokyny k průběhu státní závěrečné zkoušky (SZZ)</w:t>
      </w:r>
    </w:p>
    <w:p w14:paraId="6D977EF2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Pracoviště:</w:t>
      </w:r>
    </w:p>
    <w:p w14:paraId="67EE094A" w14:textId="77777777" w:rsidR="00561AF6" w:rsidRPr="00230147" w:rsidRDefault="00230147" w:rsidP="00561AF6">
      <w:pPr>
        <w:rPr>
          <w:b/>
          <w:sz w:val="28"/>
          <w:szCs w:val="28"/>
        </w:rPr>
      </w:pPr>
      <w:r w:rsidRPr="00230147">
        <w:rPr>
          <w:b/>
          <w:sz w:val="28"/>
          <w:szCs w:val="28"/>
        </w:rPr>
        <w:t xml:space="preserve">Ústav </w:t>
      </w:r>
      <w:proofErr w:type="spellStart"/>
      <w:r w:rsidRPr="00230147">
        <w:rPr>
          <w:b/>
          <w:sz w:val="28"/>
          <w:szCs w:val="28"/>
        </w:rPr>
        <w:t>speciálněpedagogických</w:t>
      </w:r>
      <w:proofErr w:type="spellEnd"/>
      <w:r w:rsidRPr="00230147">
        <w:rPr>
          <w:b/>
          <w:sz w:val="28"/>
          <w:szCs w:val="28"/>
        </w:rPr>
        <w:t xml:space="preserve"> studií</w:t>
      </w:r>
    </w:p>
    <w:p w14:paraId="128E17A2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Název a zkratka zkoušky:</w:t>
      </w:r>
    </w:p>
    <w:p w14:paraId="702D6BF4" w14:textId="77777777" w:rsidR="00D71517" w:rsidRDefault="00496B67" w:rsidP="00561AF6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Etopedie</w:t>
      </w:r>
      <w:proofErr w:type="spellEnd"/>
      <w:r w:rsidR="00D71517">
        <w:rPr>
          <w:b/>
          <w:sz w:val="28"/>
          <w:szCs w:val="28"/>
        </w:rPr>
        <w:t xml:space="preserve"> </w:t>
      </w:r>
      <w:r w:rsidR="00CB0358">
        <w:rPr>
          <w:b/>
          <w:sz w:val="28"/>
          <w:szCs w:val="28"/>
        </w:rPr>
        <w:t xml:space="preserve">- </w:t>
      </w:r>
      <w:r w:rsidRPr="00496B67">
        <w:rPr>
          <w:b/>
          <w:sz w:val="28"/>
          <w:szCs w:val="28"/>
        </w:rPr>
        <w:t>USS/SZZEO</w:t>
      </w:r>
    </w:p>
    <w:p w14:paraId="19936222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Základní informace k průběhu SZZ:</w:t>
      </w:r>
    </w:p>
    <w:p w14:paraId="46287ACF" w14:textId="77777777" w:rsidR="00561AF6" w:rsidRPr="002B125A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Počet a způsob</w:t>
      </w:r>
      <w:r w:rsidRPr="002B125A">
        <w:rPr>
          <w:b/>
          <w:bCs/>
          <w:i/>
          <w:iCs/>
          <w:sz w:val="28"/>
          <w:szCs w:val="28"/>
        </w:rPr>
        <w:t xml:space="preserve"> volby </w:t>
      </w:r>
      <w:r>
        <w:rPr>
          <w:b/>
          <w:bCs/>
          <w:i/>
          <w:iCs/>
          <w:sz w:val="28"/>
          <w:szCs w:val="28"/>
        </w:rPr>
        <w:t>okruhů</w:t>
      </w:r>
    </w:p>
    <w:p w14:paraId="19FC237B" w14:textId="2D7560F7" w:rsidR="00561AF6" w:rsidRDefault="000D42E5" w:rsidP="00561AF6">
      <w:pPr>
        <w:pStyle w:val="Odstavecseseznamem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Student losuje dvě otázky</w:t>
      </w:r>
    </w:p>
    <w:p w14:paraId="78E9D5B6" w14:textId="77777777" w:rsidR="00561AF6" w:rsidRDefault="00561AF6" w:rsidP="00561AF6">
      <w:pPr>
        <w:pStyle w:val="Odstavecseseznamem"/>
        <w:rPr>
          <w:i/>
          <w:iCs/>
          <w:sz w:val="28"/>
          <w:szCs w:val="28"/>
        </w:rPr>
      </w:pPr>
    </w:p>
    <w:p w14:paraId="3DB89184" w14:textId="77777777" w:rsidR="00561AF6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 w:rsidRPr="00B438EB">
        <w:rPr>
          <w:b/>
          <w:bCs/>
          <w:i/>
          <w:iCs/>
          <w:sz w:val="28"/>
          <w:szCs w:val="28"/>
        </w:rPr>
        <w:t xml:space="preserve">Orientační doba na přípravu </w:t>
      </w:r>
    </w:p>
    <w:p w14:paraId="6CB34C18" w14:textId="7408DE99" w:rsidR="00561AF6" w:rsidRPr="00B438EB" w:rsidRDefault="000D42E5" w:rsidP="00561AF6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20 minut</w:t>
      </w:r>
    </w:p>
    <w:p w14:paraId="357B1813" w14:textId="77777777" w:rsidR="00561AF6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Orientační doba</w:t>
      </w:r>
      <w:r w:rsidRPr="00B438EB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 xml:space="preserve">ústní části </w:t>
      </w:r>
      <w:r w:rsidRPr="00B438EB">
        <w:rPr>
          <w:b/>
          <w:bCs/>
          <w:i/>
          <w:iCs/>
          <w:sz w:val="28"/>
          <w:szCs w:val="28"/>
        </w:rPr>
        <w:t>zkoušky</w:t>
      </w:r>
    </w:p>
    <w:p w14:paraId="4E576559" w14:textId="77777777" w:rsidR="00561AF6" w:rsidRPr="00B438EB" w:rsidRDefault="00561AF6" w:rsidP="00561AF6">
      <w:pPr>
        <w:pStyle w:val="Odstavecseseznamem"/>
        <w:rPr>
          <w:b/>
          <w:bCs/>
          <w:i/>
          <w:iCs/>
          <w:sz w:val="28"/>
          <w:szCs w:val="28"/>
        </w:rPr>
      </w:pPr>
    </w:p>
    <w:p w14:paraId="09D7D603" w14:textId="17DE2EA1" w:rsidR="00561AF6" w:rsidRPr="00B438EB" w:rsidRDefault="000D42E5" w:rsidP="00561AF6">
      <w:pPr>
        <w:pStyle w:val="Odstavecseseznamem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20 minut</w:t>
      </w:r>
    </w:p>
    <w:p w14:paraId="3839D9ED" w14:textId="77777777" w:rsidR="00561AF6" w:rsidRPr="002B125A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 w:rsidRPr="002B125A">
        <w:rPr>
          <w:b/>
          <w:bCs/>
          <w:i/>
          <w:iCs/>
          <w:sz w:val="28"/>
          <w:szCs w:val="28"/>
        </w:rPr>
        <w:t>Průběh zkoušky</w:t>
      </w:r>
    </w:p>
    <w:p w14:paraId="0D512A4A" w14:textId="77777777" w:rsidR="000D42E5" w:rsidRDefault="000D42E5" w:rsidP="00561AF6">
      <w:pPr>
        <w:pStyle w:val="Odstavecseseznamem"/>
        <w:rPr>
          <w:i/>
          <w:iCs/>
          <w:sz w:val="28"/>
          <w:szCs w:val="28"/>
        </w:rPr>
      </w:pPr>
    </w:p>
    <w:p w14:paraId="1E6A32B7" w14:textId="34F4EEE0" w:rsidR="00561AF6" w:rsidRPr="002B125A" w:rsidRDefault="00561AF6" w:rsidP="00561AF6">
      <w:pPr>
        <w:pStyle w:val="Odstavecseseznamem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zkouška je ústní</w:t>
      </w:r>
    </w:p>
    <w:p w14:paraId="6B28533F" w14:textId="77777777" w:rsidR="00561AF6" w:rsidRDefault="00561AF6" w:rsidP="00561AF6">
      <w:pPr>
        <w:rPr>
          <w:sz w:val="28"/>
          <w:szCs w:val="28"/>
        </w:rPr>
      </w:pPr>
    </w:p>
    <w:p w14:paraId="050E7DA5" w14:textId="77777777" w:rsidR="00561AF6" w:rsidRDefault="00561AF6" w:rsidP="00561AF6">
      <w:pPr>
        <w:rPr>
          <w:sz w:val="28"/>
          <w:szCs w:val="28"/>
        </w:rPr>
      </w:pPr>
    </w:p>
    <w:p w14:paraId="17F6C9D5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Název a zkratka předmětu, kde budou stud</w:t>
      </w:r>
      <w:bookmarkStart w:id="0" w:name="_GoBack"/>
      <w:bookmarkEnd w:id="0"/>
      <w:r>
        <w:rPr>
          <w:sz w:val="28"/>
          <w:szCs w:val="28"/>
        </w:rPr>
        <w:t xml:space="preserve">entům sděleny výše uvedené informace: </w:t>
      </w:r>
    </w:p>
    <w:p w14:paraId="158F6842" w14:textId="30B9A75B" w:rsidR="00561AF6" w:rsidRDefault="00F95EF4" w:rsidP="00561AF6">
      <w:pPr>
        <w:rPr>
          <w:sz w:val="28"/>
          <w:szCs w:val="28"/>
        </w:rPr>
      </w:pPr>
      <w:r>
        <w:rPr>
          <w:b/>
          <w:sz w:val="28"/>
          <w:szCs w:val="28"/>
        </w:rPr>
        <w:t>USS/URSEB</w:t>
      </w:r>
      <w:r w:rsidRPr="00995D0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- </w:t>
      </w:r>
      <w:r w:rsidR="00995D0D" w:rsidRPr="00995D0D">
        <w:rPr>
          <w:b/>
          <w:sz w:val="28"/>
          <w:szCs w:val="28"/>
        </w:rPr>
        <w:t xml:space="preserve">Repetitorium </w:t>
      </w:r>
      <w:proofErr w:type="spellStart"/>
      <w:r w:rsidR="00995D0D" w:rsidRPr="00995D0D">
        <w:rPr>
          <w:b/>
          <w:sz w:val="28"/>
          <w:szCs w:val="28"/>
        </w:rPr>
        <w:t>etopedie</w:t>
      </w:r>
      <w:proofErr w:type="spellEnd"/>
      <w:r w:rsidR="00995D0D">
        <w:rPr>
          <w:b/>
          <w:sz w:val="28"/>
          <w:szCs w:val="28"/>
        </w:rPr>
        <w:t xml:space="preserve"> </w:t>
      </w:r>
    </w:p>
    <w:p w14:paraId="64ED6B0C" w14:textId="5BB011C3" w:rsidR="00F95EF4" w:rsidRDefault="00F95EF4" w:rsidP="00F95EF4">
      <w:pPr>
        <w:rPr>
          <w:sz w:val="28"/>
          <w:szCs w:val="28"/>
        </w:rPr>
      </w:pPr>
      <w:r>
        <w:rPr>
          <w:b/>
          <w:sz w:val="28"/>
          <w:szCs w:val="28"/>
        </w:rPr>
        <w:t>USS/UET3</w:t>
      </w:r>
      <w:r>
        <w:rPr>
          <w:b/>
          <w:sz w:val="28"/>
          <w:szCs w:val="28"/>
        </w:rPr>
        <w:t>, KUET3 -</w:t>
      </w:r>
      <w:r w:rsidRPr="00F95EF4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Etopedie</w:t>
      </w:r>
      <w:proofErr w:type="spellEnd"/>
      <w:r>
        <w:rPr>
          <w:b/>
          <w:sz w:val="28"/>
          <w:szCs w:val="28"/>
        </w:rPr>
        <w:t xml:space="preserve"> 3</w:t>
      </w:r>
    </w:p>
    <w:p w14:paraId="399F61B3" w14:textId="77777777" w:rsidR="00C82434" w:rsidRDefault="00C82434"/>
    <w:sectPr w:rsidR="00C82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51D31"/>
    <w:multiLevelType w:val="hybridMultilevel"/>
    <w:tmpl w:val="F8FECE46"/>
    <w:lvl w:ilvl="0" w:tplc="4C9686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AF6"/>
    <w:rsid w:val="000D42E5"/>
    <w:rsid w:val="00230147"/>
    <w:rsid w:val="00353065"/>
    <w:rsid w:val="00496B67"/>
    <w:rsid w:val="00561AF6"/>
    <w:rsid w:val="006A02BB"/>
    <w:rsid w:val="00907E55"/>
    <w:rsid w:val="00977B37"/>
    <w:rsid w:val="00995D0D"/>
    <w:rsid w:val="00C82434"/>
    <w:rsid w:val="00CB0358"/>
    <w:rsid w:val="00D71517"/>
    <w:rsid w:val="00F9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A1EF2"/>
  <w15:chartTrackingRefBased/>
  <w15:docId w15:val="{103EDFD8-E824-4B1F-8773-A910EDE8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1AF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1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74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UP Olomouc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Langer Jiri</dc:creator>
  <cp:keywords/>
  <dc:description/>
  <cp:lastModifiedBy>Benešová Věra</cp:lastModifiedBy>
  <cp:revision>5</cp:revision>
  <dcterms:created xsi:type="dcterms:W3CDTF">2024-10-07T17:14:00Z</dcterms:created>
  <dcterms:modified xsi:type="dcterms:W3CDTF">2025-08-26T07:09:00Z</dcterms:modified>
</cp:coreProperties>
</file>