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CE4AC" w14:textId="77777777" w:rsidR="00561AF6" w:rsidRDefault="00561AF6" w:rsidP="00561AF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Příloha 1</w:t>
      </w:r>
    </w:p>
    <w:p w14:paraId="72FD8F5F" w14:textId="77777777" w:rsidR="00561AF6" w:rsidRPr="00594735" w:rsidRDefault="00561AF6" w:rsidP="00561AF6">
      <w:pPr>
        <w:jc w:val="center"/>
        <w:rPr>
          <w:b/>
          <w:bCs/>
          <w:sz w:val="28"/>
          <w:szCs w:val="28"/>
        </w:rPr>
      </w:pPr>
      <w:r w:rsidRPr="00594735">
        <w:rPr>
          <w:b/>
          <w:bCs/>
          <w:sz w:val="28"/>
          <w:szCs w:val="28"/>
        </w:rPr>
        <w:t>Organizační pokyny k průběhu státní závěrečné zkoušky (SZZ)</w:t>
      </w:r>
    </w:p>
    <w:p w14:paraId="04721724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Pracoviště:</w:t>
      </w:r>
    </w:p>
    <w:p w14:paraId="27EE7BA6" w14:textId="77777777" w:rsidR="00561AF6" w:rsidRPr="00230147" w:rsidRDefault="00230147" w:rsidP="00561AF6">
      <w:pPr>
        <w:rPr>
          <w:b/>
          <w:sz w:val="28"/>
          <w:szCs w:val="28"/>
        </w:rPr>
      </w:pPr>
      <w:r w:rsidRPr="00230147">
        <w:rPr>
          <w:b/>
          <w:sz w:val="28"/>
          <w:szCs w:val="28"/>
        </w:rPr>
        <w:t xml:space="preserve">Ústav </w:t>
      </w:r>
      <w:proofErr w:type="spellStart"/>
      <w:r w:rsidRPr="00230147">
        <w:rPr>
          <w:b/>
          <w:sz w:val="28"/>
          <w:szCs w:val="28"/>
        </w:rPr>
        <w:t>speciálněpedagogických</w:t>
      </w:r>
      <w:proofErr w:type="spellEnd"/>
      <w:r w:rsidRPr="00230147">
        <w:rPr>
          <w:b/>
          <w:sz w:val="28"/>
          <w:szCs w:val="28"/>
        </w:rPr>
        <w:t xml:space="preserve"> studií</w:t>
      </w:r>
    </w:p>
    <w:p w14:paraId="3E03C98F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Název a zkratka zkoušky:</w:t>
      </w:r>
    </w:p>
    <w:p w14:paraId="32584347" w14:textId="77777777" w:rsidR="00D71517" w:rsidRDefault="0079350E" w:rsidP="00561AF6">
      <w:pPr>
        <w:rPr>
          <w:b/>
          <w:sz w:val="28"/>
          <w:szCs w:val="28"/>
        </w:rPr>
      </w:pPr>
      <w:r w:rsidRPr="0079350E">
        <w:rPr>
          <w:b/>
          <w:sz w:val="28"/>
          <w:szCs w:val="28"/>
        </w:rPr>
        <w:t>Oblasti muzikoterapeutické praxe</w:t>
      </w:r>
      <w:r w:rsidR="004A595F" w:rsidRPr="004A595F">
        <w:rPr>
          <w:b/>
          <w:sz w:val="28"/>
          <w:szCs w:val="28"/>
        </w:rPr>
        <w:t xml:space="preserve"> </w:t>
      </w:r>
      <w:r w:rsidR="004A595F">
        <w:rPr>
          <w:b/>
          <w:sz w:val="28"/>
          <w:szCs w:val="28"/>
        </w:rPr>
        <w:t xml:space="preserve"> </w:t>
      </w:r>
      <w:r w:rsidR="00CB0358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USS/SZZMT</w:t>
      </w:r>
    </w:p>
    <w:p w14:paraId="7F19BA7A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Základní informace k průběhu SZZ:</w:t>
      </w:r>
    </w:p>
    <w:p w14:paraId="1913E9A9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Počet a způsob</w:t>
      </w:r>
      <w:r w:rsidRPr="002B125A">
        <w:rPr>
          <w:b/>
          <w:bCs/>
          <w:i/>
          <w:iCs/>
          <w:sz w:val="28"/>
          <w:szCs w:val="28"/>
        </w:rPr>
        <w:t xml:space="preserve"> volby </w:t>
      </w:r>
      <w:r>
        <w:rPr>
          <w:b/>
          <w:bCs/>
          <w:i/>
          <w:iCs/>
          <w:sz w:val="28"/>
          <w:szCs w:val="28"/>
        </w:rPr>
        <w:t>okruhů</w:t>
      </w:r>
    </w:p>
    <w:p w14:paraId="2BF7BE4E" w14:textId="77777777" w:rsidR="00561AF6" w:rsidRDefault="005B5A01" w:rsidP="00561AF6">
      <w:pPr>
        <w:pStyle w:val="Odstavecseseznamem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Jednotlivé okruhy jsou dále rozpracovány do dílčích otázek, student si losuje a je zkoušen </w:t>
      </w:r>
      <w:proofErr w:type="gramStart"/>
      <w:r>
        <w:rPr>
          <w:color w:val="000000"/>
          <w:sz w:val="27"/>
          <w:szCs w:val="27"/>
        </w:rPr>
        <w:t>ze</w:t>
      </w:r>
      <w:proofErr w:type="gramEnd"/>
      <w:r>
        <w:rPr>
          <w:color w:val="000000"/>
          <w:sz w:val="27"/>
          <w:szCs w:val="27"/>
        </w:rPr>
        <w:t xml:space="preserve"> 2 otázek. Při zkoušce student předkládá seznam prostudované literatury.</w:t>
      </w:r>
    </w:p>
    <w:p w14:paraId="5A4C7BDE" w14:textId="77777777" w:rsidR="005B5A01" w:rsidRDefault="005B5A01" w:rsidP="00561AF6">
      <w:pPr>
        <w:pStyle w:val="Odstavecseseznamem"/>
        <w:rPr>
          <w:i/>
          <w:iCs/>
          <w:sz w:val="28"/>
          <w:szCs w:val="28"/>
        </w:rPr>
      </w:pPr>
    </w:p>
    <w:p w14:paraId="4338E311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B438EB">
        <w:rPr>
          <w:b/>
          <w:bCs/>
          <w:i/>
          <w:iCs/>
          <w:sz w:val="28"/>
          <w:szCs w:val="28"/>
        </w:rPr>
        <w:t xml:space="preserve">Orientační doba na přípravu </w:t>
      </w:r>
    </w:p>
    <w:p w14:paraId="786BE0D5" w14:textId="77777777" w:rsidR="00561AF6" w:rsidRPr="005B5A01" w:rsidRDefault="005B5A01" w:rsidP="00561AF6">
      <w:pPr>
        <w:rPr>
          <w:bCs/>
          <w:i/>
          <w:iCs/>
          <w:sz w:val="28"/>
          <w:szCs w:val="28"/>
        </w:rPr>
      </w:pPr>
      <w:r w:rsidRPr="005B5A01">
        <w:rPr>
          <w:bCs/>
          <w:i/>
          <w:iCs/>
          <w:sz w:val="28"/>
          <w:szCs w:val="28"/>
        </w:rPr>
        <w:t>20 minut</w:t>
      </w:r>
    </w:p>
    <w:p w14:paraId="5D9D4D87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Orientační doba</w:t>
      </w:r>
      <w:r w:rsidRPr="00B438EB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ústní části </w:t>
      </w:r>
      <w:r w:rsidRPr="00B438EB">
        <w:rPr>
          <w:b/>
          <w:bCs/>
          <w:i/>
          <w:iCs/>
          <w:sz w:val="28"/>
          <w:szCs w:val="28"/>
        </w:rPr>
        <w:t>zkoušky</w:t>
      </w:r>
    </w:p>
    <w:p w14:paraId="76B42183" w14:textId="77777777" w:rsidR="00561AF6" w:rsidRPr="005B5A01" w:rsidRDefault="005B5A01" w:rsidP="005B5A01">
      <w:pPr>
        <w:ind w:left="360"/>
        <w:rPr>
          <w:bCs/>
          <w:i/>
          <w:iCs/>
          <w:sz w:val="28"/>
          <w:szCs w:val="28"/>
        </w:rPr>
      </w:pPr>
      <w:r w:rsidRPr="005B5A01">
        <w:rPr>
          <w:bCs/>
          <w:i/>
          <w:iCs/>
          <w:sz w:val="28"/>
          <w:szCs w:val="28"/>
        </w:rPr>
        <w:t>20 minut</w:t>
      </w:r>
    </w:p>
    <w:p w14:paraId="777686E3" w14:textId="77777777" w:rsidR="00561AF6" w:rsidRPr="00B438EB" w:rsidRDefault="00561AF6" w:rsidP="00561AF6">
      <w:pPr>
        <w:pStyle w:val="Odstavecseseznamem"/>
        <w:rPr>
          <w:b/>
          <w:bCs/>
          <w:i/>
          <w:iCs/>
          <w:sz w:val="28"/>
          <w:szCs w:val="28"/>
        </w:rPr>
      </w:pPr>
    </w:p>
    <w:p w14:paraId="1921ACAD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2B125A">
        <w:rPr>
          <w:b/>
          <w:bCs/>
          <w:i/>
          <w:iCs/>
          <w:sz w:val="28"/>
          <w:szCs w:val="28"/>
        </w:rPr>
        <w:t>Průběh zkoušky</w:t>
      </w:r>
    </w:p>
    <w:p w14:paraId="3BEA2637" w14:textId="77777777" w:rsidR="00561AF6" w:rsidRDefault="005B5A01" w:rsidP="00561AF6">
      <w:pPr>
        <w:rPr>
          <w:sz w:val="28"/>
          <w:szCs w:val="28"/>
        </w:rPr>
      </w:pPr>
      <w:r>
        <w:rPr>
          <w:color w:val="000000"/>
          <w:sz w:val="27"/>
          <w:szCs w:val="27"/>
        </w:rPr>
        <w:t xml:space="preserve">Zkouška probíhá ústní formou, student musí prokázat dostatečné znalosti v každé </w:t>
      </w:r>
      <w:proofErr w:type="gramStart"/>
      <w:r>
        <w:rPr>
          <w:color w:val="000000"/>
          <w:sz w:val="27"/>
          <w:szCs w:val="27"/>
        </w:rPr>
        <w:t>ze</w:t>
      </w:r>
      <w:proofErr w:type="gramEnd"/>
      <w:r>
        <w:rPr>
          <w:color w:val="000000"/>
          <w:sz w:val="27"/>
          <w:szCs w:val="27"/>
        </w:rPr>
        <w:t xml:space="preserve"> 2 otázek.</w:t>
      </w:r>
    </w:p>
    <w:p w14:paraId="20C8DCC1" w14:textId="77777777" w:rsidR="00561AF6" w:rsidRDefault="00561AF6" w:rsidP="00561AF6">
      <w:pPr>
        <w:rPr>
          <w:sz w:val="28"/>
          <w:szCs w:val="28"/>
        </w:rPr>
      </w:pPr>
    </w:p>
    <w:p w14:paraId="54C9AA9C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 xml:space="preserve">Název a zkratka předmětu, kde budou studentům sděleny výše uvedené informace: </w:t>
      </w:r>
    </w:p>
    <w:p w14:paraId="57A2FBFC" w14:textId="77777777" w:rsidR="005B5A01" w:rsidRDefault="005B5A01" w:rsidP="00561AF6">
      <w:pPr>
        <w:rPr>
          <w:sz w:val="28"/>
          <w:szCs w:val="28"/>
        </w:rPr>
      </w:pPr>
      <w:r>
        <w:rPr>
          <w:sz w:val="28"/>
          <w:szCs w:val="28"/>
        </w:rPr>
        <w:t>Obhajoba případové studie (USS/KCOPS)</w:t>
      </w:r>
    </w:p>
    <w:p w14:paraId="22A9E02B" w14:textId="3496CA40" w:rsidR="005B5A01" w:rsidRDefault="005B5A01" w:rsidP="00561AF6">
      <w:pPr>
        <w:rPr>
          <w:sz w:val="28"/>
          <w:szCs w:val="28"/>
        </w:rPr>
      </w:pPr>
      <w:r>
        <w:rPr>
          <w:sz w:val="28"/>
          <w:szCs w:val="28"/>
        </w:rPr>
        <w:t>Výzkum v muzikoterapii (USS/KCVYZ)</w:t>
      </w:r>
    </w:p>
    <w:p w14:paraId="17D9C202" w14:textId="3EA84EC3" w:rsidR="00E21EAE" w:rsidRDefault="00556C37" w:rsidP="00561AF6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Repetitorium muzikoterapie (USS/URSMT)</w:t>
      </w:r>
    </w:p>
    <w:bookmarkEnd w:id="0"/>
    <w:p w14:paraId="6A09A17E" w14:textId="77777777" w:rsidR="00561AF6" w:rsidRDefault="00561AF6" w:rsidP="00561AF6">
      <w:pPr>
        <w:rPr>
          <w:sz w:val="28"/>
          <w:szCs w:val="28"/>
        </w:rPr>
      </w:pPr>
    </w:p>
    <w:p w14:paraId="0E8550BE" w14:textId="77777777" w:rsidR="00C82434" w:rsidRDefault="00C82434"/>
    <w:sectPr w:rsidR="00C82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51D31"/>
    <w:multiLevelType w:val="hybridMultilevel"/>
    <w:tmpl w:val="F8FECE46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F6"/>
    <w:rsid w:val="000122F8"/>
    <w:rsid w:val="001959EC"/>
    <w:rsid w:val="001A684A"/>
    <w:rsid w:val="00230147"/>
    <w:rsid w:val="00284711"/>
    <w:rsid w:val="00353065"/>
    <w:rsid w:val="00364091"/>
    <w:rsid w:val="00496B67"/>
    <w:rsid w:val="004A595F"/>
    <w:rsid w:val="00525FE2"/>
    <w:rsid w:val="00556C37"/>
    <w:rsid w:val="00561AF6"/>
    <w:rsid w:val="005B5A01"/>
    <w:rsid w:val="0079350E"/>
    <w:rsid w:val="007E12D1"/>
    <w:rsid w:val="007F20A9"/>
    <w:rsid w:val="00890A23"/>
    <w:rsid w:val="008D6E51"/>
    <w:rsid w:val="00902C88"/>
    <w:rsid w:val="009436AE"/>
    <w:rsid w:val="009768A5"/>
    <w:rsid w:val="009E7B22"/>
    <w:rsid w:val="00AA7B17"/>
    <w:rsid w:val="00AC6365"/>
    <w:rsid w:val="00AD5E4F"/>
    <w:rsid w:val="00AE62FC"/>
    <w:rsid w:val="00B52417"/>
    <w:rsid w:val="00C157A4"/>
    <w:rsid w:val="00C82434"/>
    <w:rsid w:val="00CB0358"/>
    <w:rsid w:val="00D71517"/>
    <w:rsid w:val="00E21EAE"/>
    <w:rsid w:val="00F6527B"/>
    <w:rsid w:val="00F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5DFF5"/>
  <w15:chartTrackingRefBased/>
  <w15:docId w15:val="{103EDFD8-E824-4B1F-8773-A910EDE8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A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 Jiri</dc:creator>
  <cp:keywords/>
  <dc:description/>
  <cp:lastModifiedBy>Benešová Věra</cp:lastModifiedBy>
  <cp:revision>4</cp:revision>
  <dcterms:created xsi:type="dcterms:W3CDTF">2024-09-25T07:09:00Z</dcterms:created>
  <dcterms:modified xsi:type="dcterms:W3CDTF">2025-10-21T10:22:00Z</dcterms:modified>
</cp:coreProperties>
</file>